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68E7" w14:textId="61A2E21C" w:rsidR="00A34BF7" w:rsidRDefault="006350C4" w:rsidP="006350C4">
      <w:pPr>
        <w:tabs>
          <w:tab w:val="left" w:pos="5460"/>
        </w:tabs>
        <w:ind w:left="708"/>
        <w:rPr>
          <w:rFonts w:asciiTheme="minorHAnsi" w:hAnsiTheme="minorHAnsi" w:cstheme="minorHAnsi"/>
          <w:szCs w:val="28"/>
          <w:lang w:val="en-US"/>
        </w:rPr>
      </w:pPr>
      <w:r>
        <w:rPr>
          <w:rFonts w:asciiTheme="minorHAnsi" w:hAnsiTheme="minorHAnsi" w:cstheme="minorHAnsi"/>
          <w:szCs w:val="28"/>
          <w:lang w:val="en-US"/>
        </w:rPr>
        <w:tab/>
        <w:t>……………………………………..</w:t>
      </w:r>
    </w:p>
    <w:p w14:paraId="40C9366C" w14:textId="6318FF65" w:rsidR="006350C4" w:rsidRPr="006350C4" w:rsidRDefault="006350C4" w:rsidP="006350C4">
      <w:pPr>
        <w:tabs>
          <w:tab w:val="left" w:pos="5460"/>
        </w:tabs>
        <w:ind w:left="708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Cs w:val="28"/>
          <w:lang w:val="en-US"/>
        </w:rPr>
        <w:tab/>
        <w:t xml:space="preserve"> </w:t>
      </w:r>
      <w:r>
        <w:rPr>
          <w:rFonts w:asciiTheme="minorHAnsi" w:hAnsiTheme="minorHAnsi" w:cstheme="minorHAnsi"/>
          <w:szCs w:val="28"/>
          <w:lang w:val="en-US"/>
        </w:rPr>
        <w:tab/>
      </w:r>
      <w:r>
        <w:rPr>
          <w:rFonts w:asciiTheme="minorHAnsi" w:hAnsiTheme="minorHAnsi" w:cstheme="minorHAnsi"/>
          <w:szCs w:val="28"/>
          <w:lang w:val="en-US"/>
        </w:rPr>
        <w:tab/>
      </w:r>
      <w:r w:rsidRPr="000313EF">
        <w:rPr>
          <w:rFonts w:asciiTheme="minorHAnsi" w:hAnsiTheme="minorHAnsi" w:cstheme="minorHAnsi"/>
          <w:szCs w:val="28"/>
          <w:vertAlign w:val="superscript"/>
        </w:rPr>
        <w:t>data</w:t>
      </w:r>
    </w:p>
    <w:p w14:paraId="0F4937FB" w14:textId="77777777" w:rsidR="006350C4" w:rsidRDefault="006350C4" w:rsidP="006350C4">
      <w:pPr>
        <w:rPr>
          <w:rFonts w:asciiTheme="minorHAnsi" w:hAnsiTheme="minorHAnsi" w:cstheme="minorHAnsi"/>
          <w:bCs/>
          <w:spacing w:val="20"/>
          <w:szCs w:val="28"/>
        </w:rPr>
      </w:pPr>
    </w:p>
    <w:p w14:paraId="7DE5AB4D" w14:textId="236C5D6F" w:rsidR="006350C4" w:rsidRPr="006350C4" w:rsidRDefault="006350C4" w:rsidP="006350C4">
      <w:pPr>
        <w:ind w:left="5245"/>
        <w:rPr>
          <w:rFonts w:asciiTheme="minorHAnsi" w:hAnsiTheme="minorHAnsi" w:cstheme="minorHAnsi"/>
          <w:bCs/>
          <w:szCs w:val="28"/>
        </w:rPr>
      </w:pPr>
      <w:r w:rsidRPr="006350C4">
        <w:rPr>
          <w:rFonts w:asciiTheme="minorHAnsi" w:hAnsiTheme="minorHAnsi" w:cstheme="minorHAnsi"/>
          <w:bCs/>
          <w:szCs w:val="28"/>
        </w:rPr>
        <w:t xml:space="preserve">Gmina Śrem </w:t>
      </w:r>
    </w:p>
    <w:p w14:paraId="6EE99671" w14:textId="77777777" w:rsidR="006350C4" w:rsidRPr="006350C4" w:rsidRDefault="006350C4" w:rsidP="006350C4">
      <w:pPr>
        <w:ind w:left="5245"/>
        <w:rPr>
          <w:rFonts w:asciiTheme="minorHAnsi" w:hAnsiTheme="minorHAnsi" w:cstheme="minorHAnsi"/>
          <w:bCs/>
          <w:szCs w:val="28"/>
        </w:rPr>
      </w:pPr>
      <w:r w:rsidRPr="006350C4">
        <w:rPr>
          <w:rFonts w:asciiTheme="minorHAnsi" w:hAnsiTheme="minorHAnsi" w:cstheme="minorHAnsi"/>
          <w:bCs/>
          <w:szCs w:val="28"/>
        </w:rPr>
        <w:t xml:space="preserve">Pl.20 Października 1 </w:t>
      </w:r>
    </w:p>
    <w:p w14:paraId="123D556E" w14:textId="77777777" w:rsidR="006350C4" w:rsidRPr="006350C4" w:rsidRDefault="006350C4" w:rsidP="006350C4">
      <w:pPr>
        <w:ind w:left="5245"/>
        <w:rPr>
          <w:rFonts w:asciiTheme="minorHAnsi" w:hAnsiTheme="minorHAnsi" w:cstheme="minorHAnsi"/>
          <w:bCs/>
          <w:szCs w:val="28"/>
        </w:rPr>
      </w:pPr>
      <w:r w:rsidRPr="006350C4">
        <w:rPr>
          <w:rFonts w:asciiTheme="minorHAnsi" w:hAnsiTheme="minorHAnsi" w:cstheme="minorHAnsi"/>
          <w:bCs/>
          <w:szCs w:val="28"/>
        </w:rPr>
        <w:t>63-100 Śrem</w:t>
      </w:r>
    </w:p>
    <w:p w14:paraId="1D4F39C4" w14:textId="77777777" w:rsidR="001373F4" w:rsidRPr="006350C4" w:rsidRDefault="001373F4" w:rsidP="000313EF">
      <w:pPr>
        <w:ind w:left="708"/>
        <w:rPr>
          <w:rFonts w:asciiTheme="minorHAnsi" w:hAnsiTheme="minorHAnsi" w:cstheme="minorHAnsi"/>
          <w:szCs w:val="28"/>
        </w:rPr>
      </w:pPr>
    </w:p>
    <w:p w14:paraId="2A738B2B" w14:textId="77777777" w:rsidR="005316E1" w:rsidRPr="006350C4" w:rsidRDefault="005316E1" w:rsidP="006350C4">
      <w:pPr>
        <w:rPr>
          <w:rFonts w:asciiTheme="minorHAnsi" w:hAnsiTheme="minorHAnsi" w:cstheme="minorHAnsi"/>
          <w:szCs w:val="28"/>
        </w:rPr>
      </w:pPr>
    </w:p>
    <w:p w14:paraId="2DAEB5B5" w14:textId="77777777" w:rsidR="005316E1" w:rsidRPr="006350C4" w:rsidRDefault="005316E1" w:rsidP="000313EF">
      <w:pPr>
        <w:ind w:left="708"/>
        <w:rPr>
          <w:rFonts w:asciiTheme="minorHAnsi" w:hAnsiTheme="minorHAnsi" w:cstheme="minorHAnsi"/>
          <w:szCs w:val="28"/>
        </w:rPr>
      </w:pPr>
    </w:p>
    <w:p w14:paraId="227DA65D" w14:textId="77777777" w:rsidR="00BB5B30" w:rsidRPr="000313EF" w:rsidRDefault="00E45EBE" w:rsidP="000313EF">
      <w:pPr>
        <w:ind w:left="708" w:firstLine="708"/>
        <w:jc w:val="center"/>
        <w:rPr>
          <w:rFonts w:asciiTheme="minorHAnsi" w:hAnsiTheme="minorHAnsi" w:cstheme="minorHAnsi"/>
          <w:szCs w:val="28"/>
        </w:rPr>
      </w:pPr>
      <w:r w:rsidRPr="000313EF">
        <w:rPr>
          <w:rFonts w:asciiTheme="minorHAnsi" w:hAnsiTheme="minorHAnsi" w:cstheme="minorHAnsi"/>
          <w:szCs w:val="28"/>
        </w:rPr>
        <w:t>AKCEPTACJA FAKTURY W FORMIE ELEKTRONICZNEJ</w:t>
      </w:r>
    </w:p>
    <w:p w14:paraId="1E7297BE" w14:textId="77777777" w:rsidR="00BB5B30" w:rsidRPr="000313EF" w:rsidRDefault="00BB5B30" w:rsidP="000313EF">
      <w:pPr>
        <w:rPr>
          <w:rFonts w:asciiTheme="minorHAnsi" w:hAnsiTheme="minorHAnsi" w:cstheme="minorHAnsi"/>
          <w:szCs w:val="28"/>
        </w:rPr>
      </w:pPr>
    </w:p>
    <w:p w14:paraId="4069A72A" w14:textId="1394143E" w:rsidR="0027352E" w:rsidRPr="000313EF" w:rsidRDefault="00E45EBE" w:rsidP="000313EF">
      <w:pPr>
        <w:ind w:left="708"/>
        <w:rPr>
          <w:rFonts w:asciiTheme="minorHAnsi" w:hAnsiTheme="minorHAnsi" w:cstheme="minorHAnsi"/>
          <w:szCs w:val="28"/>
        </w:rPr>
      </w:pPr>
      <w:r w:rsidRPr="000313EF">
        <w:rPr>
          <w:rFonts w:asciiTheme="minorHAnsi" w:hAnsiTheme="minorHAnsi" w:cstheme="minorHAnsi"/>
          <w:szCs w:val="28"/>
        </w:rPr>
        <w:t xml:space="preserve">Imię i Nazwisko/ </w:t>
      </w:r>
      <w:r w:rsidR="0027352E" w:rsidRPr="000313EF">
        <w:rPr>
          <w:rFonts w:asciiTheme="minorHAnsi" w:hAnsiTheme="minorHAnsi" w:cstheme="minorHAnsi"/>
          <w:szCs w:val="28"/>
        </w:rPr>
        <w:t>N</w:t>
      </w:r>
      <w:r w:rsidRPr="000313EF">
        <w:rPr>
          <w:rFonts w:asciiTheme="minorHAnsi" w:hAnsiTheme="minorHAnsi" w:cstheme="minorHAnsi"/>
          <w:szCs w:val="28"/>
        </w:rPr>
        <w:t xml:space="preserve">azwa </w:t>
      </w:r>
      <w:r w:rsidR="0027352E" w:rsidRPr="000313EF">
        <w:rPr>
          <w:rFonts w:asciiTheme="minorHAnsi" w:hAnsiTheme="minorHAnsi" w:cstheme="minorHAnsi"/>
          <w:szCs w:val="28"/>
        </w:rPr>
        <w:t>F</w:t>
      </w:r>
      <w:r w:rsidRPr="000313EF">
        <w:rPr>
          <w:rFonts w:asciiTheme="minorHAnsi" w:hAnsiTheme="minorHAnsi" w:cstheme="minorHAnsi"/>
          <w:szCs w:val="28"/>
        </w:rPr>
        <w:t>irmy</w:t>
      </w:r>
    </w:p>
    <w:p w14:paraId="32D94C31" w14:textId="77777777" w:rsidR="000313EF" w:rsidRPr="000313EF" w:rsidRDefault="000313EF" w:rsidP="000313EF">
      <w:pPr>
        <w:ind w:left="708"/>
        <w:rPr>
          <w:rFonts w:asciiTheme="minorHAnsi" w:hAnsiTheme="minorHAnsi" w:cstheme="minorHAnsi"/>
          <w:szCs w:val="28"/>
        </w:rPr>
      </w:pPr>
    </w:p>
    <w:p w14:paraId="303EC2FC" w14:textId="505143AF" w:rsidR="00E45EBE" w:rsidRPr="000313EF" w:rsidRDefault="0027352E" w:rsidP="000313EF">
      <w:pPr>
        <w:ind w:left="708"/>
        <w:rPr>
          <w:rFonts w:asciiTheme="minorHAnsi" w:hAnsiTheme="minorHAnsi" w:cstheme="minorHAnsi"/>
          <w:szCs w:val="28"/>
        </w:rPr>
      </w:pPr>
      <w:r w:rsidRPr="000313EF">
        <w:rPr>
          <w:rFonts w:asciiTheme="minorHAnsi" w:hAnsiTheme="minorHAnsi" w:cstheme="minorHAnsi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13EF">
        <w:rPr>
          <w:rFonts w:asciiTheme="minorHAnsi" w:hAnsiTheme="minorHAnsi" w:cstheme="minorHAnsi"/>
          <w:szCs w:val="28"/>
        </w:rPr>
        <w:t>……</w:t>
      </w:r>
    </w:p>
    <w:p w14:paraId="72CB1762" w14:textId="77777777" w:rsidR="00E45EBE" w:rsidRPr="000313EF" w:rsidRDefault="00E45EBE" w:rsidP="000313EF">
      <w:pPr>
        <w:ind w:left="708"/>
        <w:rPr>
          <w:rFonts w:asciiTheme="minorHAnsi" w:hAnsiTheme="minorHAnsi" w:cstheme="minorHAnsi"/>
          <w:szCs w:val="28"/>
        </w:rPr>
      </w:pPr>
    </w:p>
    <w:p w14:paraId="744D02A2" w14:textId="77777777" w:rsidR="00E45EBE" w:rsidRPr="000313EF" w:rsidRDefault="00E45EBE" w:rsidP="000313EF">
      <w:pPr>
        <w:ind w:left="708"/>
        <w:rPr>
          <w:rFonts w:asciiTheme="minorHAnsi" w:hAnsiTheme="minorHAnsi" w:cstheme="minorHAnsi"/>
          <w:szCs w:val="28"/>
        </w:rPr>
      </w:pPr>
      <w:r w:rsidRPr="000313EF">
        <w:rPr>
          <w:rFonts w:asciiTheme="minorHAnsi" w:hAnsiTheme="minorHAnsi" w:cstheme="minorHAnsi"/>
          <w:szCs w:val="28"/>
        </w:rPr>
        <w:t>Adres</w:t>
      </w:r>
    </w:p>
    <w:p w14:paraId="496B00C1" w14:textId="77777777" w:rsidR="0027352E" w:rsidRPr="000313EF" w:rsidRDefault="0027352E" w:rsidP="000313EF">
      <w:pPr>
        <w:ind w:left="708"/>
        <w:rPr>
          <w:rFonts w:asciiTheme="minorHAnsi" w:hAnsiTheme="minorHAnsi" w:cstheme="minorHAnsi"/>
          <w:szCs w:val="28"/>
        </w:rPr>
      </w:pPr>
    </w:p>
    <w:p w14:paraId="2908C85A" w14:textId="5DD543AD" w:rsidR="00E45EBE" w:rsidRPr="000313EF" w:rsidRDefault="0027352E" w:rsidP="000313EF">
      <w:pPr>
        <w:ind w:left="708"/>
        <w:rPr>
          <w:rFonts w:asciiTheme="minorHAnsi" w:hAnsiTheme="minorHAnsi" w:cstheme="minorHAnsi"/>
          <w:szCs w:val="28"/>
        </w:rPr>
      </w:pPr>
      <w:r w:rsidRPr="000313EF">
        <w:rPr>
          <w:rFonts w:asciiTheme="minorHAnsi" w:hAnsiTheme="minorHAnsi" w:cstheme="minorHAnsi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13EF">
        <w:rPr>
          <w:rFonts w:asciiTheme="minorHAnsi" w:hAnsiTheme="minorHAnsi" w:cstheme="minorHAnsi"/>
          <w:szCs w:val="28"/>
        </w:rPr>
        <w:t>……</w:t>
      </w:r>
    </w:p>
    <w:p w14:paraId="50FAEF2C" w14:textId="77777777" w:rsidR="00E45EBE" w:rsidRPr="000313EF" w:rsidRDefault="00E45EBE" w:rsidP="000313EF">
      <w:pPr>
        <w:ind w:left="708"/>
        <w:rPr>
          <w:rFonts w:asciiTheme="minorHAnsi" w:hAnsiTheme="minorHAnsi" w:cstheme="minorHAnsi"/>
          <w:szCs w:val="28"/>
        </w:rPr>
      </w:pPr>
    </w:p>
    <w:p w14:paraId="45B659F4" w14:textId="19CC9677" w:rsidR="00E45EBE" w:rsidRPr="000313EF" w:rsidRDefault="00E45EBE" w:rsidP="000313EF">
      <w:pPr>
        <w:ind w:left="708"/>
        <w:rPr>
          <w:rFonts w:asciiTheme="minorHAnsi" w:hAnsiTheme="minorHAnsi" w:cstheme="minorHAnsi"/>
          <w:szCs w:val="28"/>
        </w:rPr>
      </w:pPr>
      <w:r w:rsidRPr="000313EF">
        <w:rPr>
          <w:rFonts w:asciiTheme="minorHAnsi" w:hAnsiTheme="minorHAnsi" w:cstheme="minorHAnsi"/>
          <w:szCs w:val="28"/>
        </w:rPr>
        <w:t>NIP</w:t>
      </w:r>
      <w:r w:rsidR="006350C4">
        <w:rPr>
          <w:rFonts w:asciiTheme="minorHAnsi" w:hAnsiTheme="minorHAnsi" w:cstheme="minorHAnsi"/>
          <w:szCs w:val="28"/>
        </w:rPr>
        <w:t xml:space="preserve"> </w:t>
      </w:r>
      <w:r w:rsidRPr="000313EF">
        <w:rPr>
          <w:rFonts w:asciiTheme="minorHAnsi" w:hAnsiTheme="minorHAnsi" w:cstheme="minorHAnsi"/>
          <w:szCs w:val="28"/>
        </w:rPr>
        <w:t>(dotyczy firm)</w:t>
      </w:r>
    </w:p>
    <w:p w14:paraId="7FA5BFDA" w14:textId="77777777" w:rsidR="00E45EBE" w:rsidRPr="000313EF" w:rsidRDefault="00E45EBE" w:rsidP="000313EF">
      <w:pPr>
        <w:ind w:left="708"/>
        <w:rPr>
          <w:rFonts w:asciiTheme="minorHAnsi" w:hAnsiTheme="minorHAnsi" w:cstheme="minorHAnsi"/>
          <w:szCs w:val="28"/>
        </w:rPr>
      </w:pPr>
    </w:p>
    <w:p w14:paraId="14BE02B6" w14:textId="3686212D" w:rsidR="00E45EBE" w:rsidRPr="000313EF" w:rsidRDefault="0027352E" w:rsidP="000313EF">
      <w:pPr>
        <w:ind w:left="708"/>
        <w:rPr>
          <w:rFonts w:asciiTheme="minorHAnsi" w:hAnsiTheme="minorHAnsi" w:cstheme="minorHAnsi"/>
          <w:szCs w:val="28"/>
        </w:rPr>
      </w:pPr>
      <w:r w:rsidRPr="000313EF">
        <w:rPr>
          <w:rFonts w:asciiTheme="minorHAnsi" w:hAnsiTheme="minorHAnsi" w:cstheme="minorHAnsi"/>
          <w:szCs w:val="28"/>
        </w:rPr>
        <w:t>………………………………………………………………………………………………</w:t>
      </w:r>
      <w:r w:rsidR="00330049" w:rsidRPr="000313EF">
        <w:rPr>
          <w:rFonts w:asciiTheme="minorHAnsi" w:hAnsiTheme="minorHAnsi" w:cstheme="minorHAnsi"/>
          <w:szCs w:val="28"/>
        </w:rPr>
        <w:t>…………</w:t>
      </w:r>
    </w:p>
    <w:p w14:paraId="6E653B0A" w14:textId="3C96DB0E" w:rsidR="005250F0" w:rsidRPr="000313EF" w:rsidRDefault="005250F0" w:rsidP="000313EF">
      <w:pPr>
        <w:ind w:left="708"/>
        <w:rPr>
          <w:rFonts w:asciiTheme="minorHAnsi" w:hAnsiTheme="minorHAnsi" w:cstheme="minorHAnsi"/>
          <w:szCs w:val="28"/>
        </w:rPr>
      </w:pPr>
    </w:p>
    <w:p w14:paraId="025E7BA3" w14:textId="4A23C99C" w:rsidR="005250F0" w:rsidRPr="000313EF" w:rsidRDefault="005250F0" w:rsidP="000313EF">
      <w:pPr>
        <w:ind w:left="708"/>
        <w:rPr>
          <w:rFonts w:asciiTheme="minorHAnsi" w:hAnsiTheme="minorHAnsi" w:cstheme="minorHAnsi"/>
          <w:szCs w:val="28"/>
        </w:rPr>
      </w:pPr>
      <w:r w:rsidRPr="000313EF">
        <w:rPr>
          <w:rFonts w:asciiTheme="minorHAnsi" w:hAnsiTheme="minorHAnsi" w:cstheme="minorHAnsi"/>
          <w:szCs w:val="28"/>
        </w:rPr>
        <w:t>Nr telefonu (dobrowolnie)</w:t>
      </w:r>
    </w:p>
    <w:p w14:paraId="59FA4AE6" w14:textId="77777777" w:rsidR="005250F0" w:rsidRPr="000313EF" w:rsidRDefault="005250F0" w:rsidP="000313EF">
      <w:pPr>
        <w:ind w:left="708"/>
        <w:rPr>
          <w:rFonts w:asciiTheme="minorHAnsi" w:hAnsiTheme="minorHAnsi" w:cstheme="minorHAnsi"/>
          <w:szCs w:val="28"/>
        </w:rPr>
      </w:pPr>
    </w:p>
    <w:p w14:paraId="31D0F0D4" w14:textId="52B39AE1" w:rsidR="005250F0" w:rsidRPr="000313EF" w:rsidRDefault="005250F0" w:rsidP="000313EF">
      <w:pPr>
        <w:ind w:left="708"/>
        <w:rPr>
          <w:rFonts w:asciiTheme="minorHAnsi" w:hAnsiTheme="minorHAnsi" w:cstheme="minorHAnsi"/>
          <w:szCs w:val="28"/>
        </w:rPr>
      </w:pPr>
      <w:r w:rsidRPr="000313EF">
        <w:rPr>
          <w:rFonts w:asciiTheme="minorHAnsi" w:hAnsiTheme="minorHAnsi" w:cstheme="minorHAnsi"/>
          <w:szCs w:val="28"/>
        </w:rPr>
        <w:t>…………………………………………………………………………………………………………</w:t>
      </w:r>
    </w:p>
    <w:p w14:paraId="587AC4FA" w14:textId="77777777" w:rsidR="00E45EBE" w:rsidRPr="000313EF" w:rsidRDefault="00E45EBE" w:rsidP="000313EF">
      <w:pPr>
        <w:ind w:left="708" w:firstLine="708"/>
        <w:rPr>
          <w:rFonts w:asciiTheme="minorHAnsi" w:hAnsiTheme="minorHAnsi" w:cstheme="minorHAnsi"/>
          <w:szCs w:val="28"/>
        </w:rPr>
      </w:pPr>
    </w:p>
    <w:p w14:paraId="78E381E2" w14:textId="4F499A48" w:rsidR="00E45EBE" w:rsidRPr="000313EF" w:rsidRDefault="00E45EBE" w:rsidP="000313EF">
      <w:pPr>
        <w:ind w:left="708"/>
        <w:jc w:val="both"/>
        <w:rPr>
          <w:rFonts w:asciiTheme="minorHAnsi" w:hAnsiTheme="minorHAnsi" w:cstheme="minorHAnsi"/>
          <w:szCs w:val="28"/>
        </w:rPr>
      </w:pPr>
      <w:r w:rsidRPr="000313EF">
        <w:rPr>
          <w:rFonts w:asciiTheme="minorHAnsi" w:hAnsiTheme="minorHAnsi" w:cstheme="minorHAnsi"/>
          <w:szCs w:val="28"/>
        </w:rPr>
        <w:t xml:space="preserve">Na podstawie art. 106n ust. 1  </w:t>
      </w:r>
      <w:r w:rsidR="00CB2DF7" w:rsidRPr="000313EF">
        <w:rPr>
          <w:rFonts w:asciiTheme="minorHAnsi" w:hAnsiTheme="minorHAnsi" w:cstheme="minorHAnsi"/>
          <w:szCs w:val="28"/>
        </w:rPr>
        <w:t>u</w:t>
      </w:r>
      <w:r w:rsidRPr="000313EF">
        <w:rPr>
          <w:rFonts w:asciiTheme="minorHAnsi" w:hAnsiTheme="minorHAnsi" w:cstheme="minorHAnsi"/>
          <w:szCs w:val="28"/>
        </w:rPr>
        <w:t>stawy z dnia 11 marca 2004 roku o podatku od towarów i usług (Dz. U. z 20</w:t>
      </w:r>
      <w:r w:rsidR="00BF0694" w:rsidRPr="000313EF">
        <w:rPr>
          <w:rFonts w:asciiTheme="minorHAnsi" w:hAnsiTheme="minorHAnsi" w:cstheme="minorHAnsi"/>
          <w:szCs w:val="28"/>
        </w:rPr>
        <w:t>2</w:t>
      </w:r>
      <w:r w:rsidR="00CB2DF7" w:rsidRPr="000313EF">
        <w:rPr>
          <w:rFonts w:asciiTheme="minorHAnsi" w:hAnsiTheme="minorHAnsi" w:cstheme="minorHAnsi"/>
          <w:szCs w:val="28"/>
        </w:rPr>
        <w:t>2</w:t>
      </w:r>
      <w:r w:rsidR="0027352E" w:rsidRPr="000313EF">
        <w:rPr>
          <w:rFonts w:asciiTheme="minorHAnsi" w:hAnsiTheme="minorHAnsi" w:cstheme="minorHAnsi"/>
          <w:szCs w:val="28"/>
        </w:rPr>
        <w:t xml:space="preserve"> poz. </w:t>
      </w:r>
      <w:r w:rsidR="00CB2DF7" w:rsidRPr="000313EF">
        <w:rPr>
          <w:rFonts w:asciiTheme="minorHAnsi" w:hAnsiTheme="minorHAnsi" w:cstheme="minorHAnsi"/>
          <w:szCs w:val="28"/>
        </w:rPr>
        <w:t>931</w:t>
      </w:r>
      <w:r w:rsidR="0027352E" w:rsidRPr="000313EF">
        <w:rPr>
          <w:rFonts w:asciiTheme="minorHAnsi" w:hAnsiTheme="minorHAnsi" w:cstheme="minorHAnsi"/>
          <w:szCs w:val="28"/>
        </w:rPr>
        <w:t xml:space="preserve"> </w:t>
      </w:r>
      <w:r w:rsidR="00CB2DF7" w:rsidRPr="000313EF">
        <w:rPr>
          <w:rFonts w:asciiTheme="minorHAnsi" w:hAnsiTheme="minorHAnsi" w:cstheme="minorHAnsi"/>
          <w:szCs w:val="28"/>
        </w:rPr>
        <w:t>ze</w:t>
      </w:r>
      <w:r w:rsidR="0027352E" w:rsidRPr="000313EF">
        <w:rPr>
          <w:rFonts w:asciiTheme="minorHAnsi" w:hAnsiTheme="minorHAnsi" w:cstheme="minorHAnsi"/>
          <w:szCs w:val="28"/>
        </w:rPr>
        <w:t xml:space="preserve"> zm.) wyrażam zgodę na przesyłanie przez gminę Śrem faktur w formie elektronicznej na adres e</w:t>
      </w:r>
      <w:r w:rsidR="00BF0694" w:rsidRPr="000313EF">
        <w:rPr>
          <w:rFonts w:asciiTheme="minorHAnsi" w:hAnsiTheme="minorHAnsi" w:cstheme="minorHAnsi"/>
          <w:szCs w:val="28"/>
        </w:rPr>
        <w:t>-</w:t>
      </w:r>
      <w:r w:rsidR="0027352E" w:rsidRPr="000313EF">
        <w:rPr>
          <w:rFonts w:asciiTheme="minorHAnsi" w:hAnsiTheme="minorHAnsi" w:cstheme="minorHAnsi"/>
          <w:szCs w:val="28"/>
        </w:rPr>
        <w:t xml:space="preserve">mail: </w:t>
      </w:r>
    </w:p>
    <w:p w14:paraId="4AFABDDA" w14:textId="77777777" w:rsidR="0027352E" w:rsidRPr="000313EF" w:rsidRDefault="0027352E" w:rsidP="000313EF">
      <w:pPr>
        <w:ind w:left="708"/>
        <w:jc w:val="both"/>
        <w:rPr>
          <w:rFonts w:asciiTheme="minorHAnsi" w:hAnsiTheme="minorHAnsi" w:cstheme="minorHAnsi"/>
          <w:szCs w:val="28"/>
        </w:rPr>
      </w:pPr>
    </w:p>
    <w:p w14:paraId="10522CB0" w14:textId="55B08F40" w:rsidR="0027352E" w:rsidRPr="000313EF" w:rsidRDefault="0027352E" w:rsidP="000313EF">
      <w:pPr>
        <w:ind w:left="708"/>
        <w:jc w:val="both"/>
        <w:rPr>
          <w:rFonts w:asciiTheme="minorHAnsi" w:hAnsiTheme="minorHAnsi" w:cstheme="minorHAnsi"/>
          <w:szCs w:val="28"/>
        </w:rPr>
      </w:pPr>
      <w:r w:rsidRPr="000313EF">
        <w:rPr>
          <w:rFonts w:asciiTheme="minorHAnsi" w:hAnsiTheme="minorHAnsi" w:cstheme="minorHAnsi"/>
          <w:szCs w:val="28"/>
        </w:rPr>
        <w:t>………………………………………………………………………………………………</w:t>
      </w:r>
      <w:r w:rsidR="00330049" w:rsidRPr="000313EF">
        <w:rPr>
          <w:rFonts w:asciiTheme="minorHAnsi" w:hAnsiTheme="minorHAnsi" w:cstheme="minorHAnsi"/>
          <w:szCs w:val="28"/>
        </w:rPr>
        <w:t>…………</w:t>
      </w:r>
    </w:p>
    <w:p w14:paraId="3B892345" w14:textId="77777777" w:rsidR="00E45EBE" w:rsidRPr="000313EF" w:rsidRDefault="00E45EBE" w:rsidP="000313EF">
      <w:pPr>
        <w:ind w:left="708" w:firstLine="708"/>
        <w:rPr>
          <w:rFonts w:asciiTheme="minorHAnsi" w:hAnsiTheme="minorHAnsi" w:cstheme="minorHAnsi"/>
          <w:szCs w:val="28"/>
        </w:rPr>
      </w:pPr>
    </w:p>
    <w:p w14:paraId="2A425E68" w14:textId="77777777" w:rsidR="004B5D0F" w:rsidRPr="000313EF" w:rsidRDefault="004B5D0F" w:rsidP="006350C4">
      <w:pPr>
        <w:rPr>
          <w:rFonts w:asciiTheme="minorHAnsi" w:hAnsiTheme="minorHAnsi" w:cstheme="minorHAnsi"/>
          <w:szCs w:val="28"/>
        </w:rPr>
      </w:pPr>
    </w:p>
    <w:p w14:paraId="4F2C7B18" w14:textId="1EB48859" w:rsidR="004B5D0F" w:rsidRPr="000313EF" w:rsidRDefault="0027352E" w:rsidP="000313EF">
      <w:pPr>
        <w:ind w:left="708" w:firstLine="708"/>
        <w:rPr>
          <w:rFonts w:asciiTheme="minorHAnsi" w:hAnsiTheme="minorHAnsi" w:cstheme="minorHAnsi"/>
          <w:szCs w:val="28"/>
        </w:rPr>
      </w:pPr>
      <w:r w:rsidRPr="000313EF">
        <w:rPr>
          <w:rFonts w:asciiTheme="minorHAnsi" w:hAnsiTheme="minorHAnsi" w:cstheme="minorHAnsi"/>
          <w:szCs w:val="28"/>
        </w:rPr>
        <w:tab/>
      </w:r>
      <w:r w:rsidRPr="000313EF">
        <w:rPr>
          <w:rFonts w:asciiTheme="minorHAnsi" w:hAnsiTheme="minorHAnsi" w:cstheme="minorHAnsi"/>
          <w:szCs w:val="28"/>
        </w:rPr>
        <w:tab/>
      </w:r>
      <w:r w:rsidRPr="000313EF">
        <w:rPr>
          <w:rFonts w:asciiTheme="minorHAnsi" w:hAnsiTheme="minorHAnsi" w:cstheme="minorHAnsi"/>
          <w:szCs w:val="28"/>
        </w:rPr>
        <w:tab/>
      </w:r>
      <w:r w:rsidRPr="000313EF">
        <w:rPr>
          <w:rFonts w:asciiTheme="minorHAnsi" w:hAnsiTheme="minorHAnsi" w:cstheme="minorHAnsi"/>
          <w:szCs w:val="28"/>
        </w:rPr>
        <w:tab/>
      </w:r>
      <w:r w:rsidRPr="000313EF">
        <w:rPr>
          <w:rFonts w:asciiTheme="minorHAnsi" w:hAnsiTheme="minorHAnsi" w:cstheme="minorHAnsi"/>
          <w:szCs w:val="28"/>
        </w:rPr>
        <w:tab/>
      </w:r>
      <w:r w:rsidR="000313EF" w:rsidRPr="000313EF">
        <w:rPr>
          <w:rFonts w:asciiTheme="minorHAnsi" w:hAnsiTheme="minorHAnsi" w:cstheme="minorHAnsi"/>
          <w:szCs w:val="28"/>
        </w:rPr>
        <w:tab/>
      </w:r>
      <w:r w:rsidR="000313EF" w:rsidRPr="000313EF">
        <w:rPr>
          <w:rFonts w:asciiTheme="minorHAnsi" w:hAnsiTheme="minorHAnsi" w:cstheme="minorHAnsi"/>
          <w:szCs w:val="28"/>
        </w:rPr>
        <w:tab/>
      </w:r>
      <w:r w:rsidR="000313EF" w:rsidRPr="000313EF">
        <w:rPr>
          <w:rFonts w:asciiTheme="minorHAnsi" w:hAnsiTheme="minorHAnsi" w:cstheme="minorHAnsi"/>
          <w:szCs w:val="28"/>
        </w:rPr>
        <w:tab/>
      </w:r>
      <w:r w:rsidR="000313EF" w:rsidRPr="000313EF">
        <w:rPr>
          <w:rFonts w:asciiTheme="minorHAnsi" w:hAnsiTheme="minorHAnsi" w:cstheme="minorHAnsi"/>
          <w:szCs w:val="28"/>
        </w:rPr>
        <w:tab/>
      </w:r>
      <w:r w:rsidR="000313EF" w:rsidRPr="000313EF">
        <w:rPr>
          <w:rFonts w:asciiTheme="minorHAnsi" w:hAnsiTheme="minorHAnsi" w:cstheme="minorHAnsi"/>
          <w:szCs w:val="28"/>
        </w:rPr>
        <w:tab/>
      </w:r>
      <w:r w:rsidRPr="000313EF">
        <w:rPr>
          <w:rFonts w:asciiTheme="minorHAnsi" w:hAnsiTheme="minorHAnsi" w:cstheme="minorHAnsi"/>
          <w:szCs w:val="28"/>
        </w:rPr>
        <w:tab/>
      </w:r>
      <w:r w:rsidR="000313EF" w:rsidRPr="000313EF">
        <w:rPr>
          <w:rFonts w:asciiTheme="minorHAnsi" w:hAnsiTheme="minorHAnsi" w:cstheme="minorHAnsi"/>
          <w:szCs w:val="28"/>
        </w:rPr>
        <w:tab/>
      </w:r>
      <w:r w:rsidR="000313EF" w:rsidRPr="000313EF">
        <w:rPr>
          <w:rFonts w:asciiTheme="minorHAnsi" w:hAnsiTheme="minorHAnsi" w:cstheme="minorHAnsi"/>
          <w:szCs w:val="28"/>
        </w:rPr>
        <w:tab/>
      </w:r>
      <w:r w:rsidR="000313EF" w:rsidRPr="000313EF">
        <w:rPr>
          <w:rFonts w:asciiTheme="minorHAnsi" w:hAnsiTheme="minorHAnsi" w:cstheme="minorHAnsi"/>
          <w:szCs w:val="28"/>
        </w:rPr>
        <w:tab/>
      </w:r>
      <w:r w:rsidR="000313EF" w:rsidRPr="000313EF">
        <w:rPr>
          <w:rFonts w:asciiTheme="minorHAnsi" w:hAnsiTheme="minorHAnsi" w:cstheme="minorHAnsi"/>
          <w:szCs w:val="28"/>
        </w:rPr>
        <w:tab/>
      </w:r>
      <w:r w:rsidR="000313EF" w:rsidRPr="000313EF">
        <w:rPr>
          <w:rFonts w:asciiTheme="minorHAnsi" w:hAnsiTheme="minorHAnsi" w:cstheme="minorHAnsi"/>
          <w:szCs w:val="28"/>
        </w:rPr>
        <w:tab/>
      </w:r>
      <w:r w:rsidRPr="000313EF">
        <w:rPr>
          <w:rFonts w:asciiTheme="minorHAnsi" w:hAnsiTheme="minorHAnsi" w:cstheme="minorHAnsi"/>
          <w:szCs w:val="28"/>
        </w:rPr>
        <w:t>………………………………………...</w:t>
      </w:r>
    </w:p>
    <w:p w14:paraId="6758E849" w14:textId="19F26D2F" w:rsidR="00B75706" w:rsidRPr="006350C4" w:rsidRDefault="0027352E" w:rsidP="006350C4">
      <w:pPr>
        <w:ind w:left="708" w:firstLine="708"/>
        <w:rPr>
          <w:rFonts w:asciiTheme="minorHAnsi" w:hAnsiTheme="minorHAnsi" w:cstheme="minorHAnsi"/>
          <w:szCs w:val="28"/>
          <w:vertAlign w:val="superscript"/>
        </w:rPr>
      </w:pPr>
      <w:r w:rsidRPr="000313EF">
        <w:rPr>
          <w:rFonts w:asciiTheme="minorHAnsi" w:hAnsiTheme="minorHAnsi" w:cstheme="minorHAnsi"/>
          <w:szCs w:val="28"/>
        </w:rPr>
        <w:t xml:space="preserve">                                                                        </w:t>
      </w:r>
      <w:r w:rsidRPr="000313EF">
        <w:rPr>
          <w:rFonts w:asciiTheme="minorHAnsi" w:hAnsiTheme="minorHAnsi" w:cstheme="minorHAnsi"/>
          <w:szCs w:val="28"/>
          <w:vertAlign w:val="superscript"/>
        </w:rPr>
        <w:t xml:space="preserve"> (data i podpis)</w:t>
      </w:r>
    </w:p>
    <w:p w14:paraId="22C4717B" w14:textId="77777777" w:rsidR="006350C4" w:rsidRDefault="006350C4" w:rsidP="000313EF">
      <w:pPr>
        <w:suppressAutoHyphens/>
        <w:autoSpaceDN w:val="0"/>
        <w:spacing w:after="200" w:line="216" w:lineRule="auto"/>
        <w:ind w:left="708"/>
        <w:jc w:val="center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</w:p>
    <w:p w14:paraId="4FF8B75E" w14:textId="510AB4BC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center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lastRenderedPageBreak/>
        <w:t>Klauzula informacyjna</w:t>
      </w:r>
    </w:p>
    <w:p w14:paraId="139F6ED0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95/46/WE, zwanego dalej RODO, administrator informuje, iż:</w:t>
      </w:r>
    </w:p>
    <w:p w14:paraId="666AD6FC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1. Administrator Danych Osobowych</w:t>
      </w:r>
    </w:p>
    <w:p w14:paraId="2BC66EF2" w14:textId="77777777" w:rsidR="00B75706" w:rsidRPr="000313EF" w:rsidRDefault="00B75706" w:rsidP="000313EF">
      <w:pPr>
        <w:suppressAutoHyphens/>
        <w:autoSpaceDN w:val="0"/>
        <w:spacing w:after="15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Administratorem Pani/Pana danych osobowych jest gmina Śrem z siedzibą w Urzędzie przy ul. Plac 20 Października  1, 63-100 Śrem.</w:t>
      </w:r>
    </w:p>
    <w:p w14:paraId="769AF4E1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2. Inspektor Ochrony Danych</w:t>
      </w:r>
    </w:p>
    <w:p w14:paraId="31B15A12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Jeśli ma Pani/Pan pytania dotyczące sposobu i zakresu przetwarzania Pani/Pana danych osobowych w zakresie działania Administratora, a także przysługujących Pani/Panu uprawnień, może Pani/Pan skontaktować się z naszym Inspektorem Ochrony Danych za pomocą adresu e – mail: iod@srem.pl oraz numeru telefonu: 696 011 969.</w:t>
      </w:r>
    </w:p>
    <w:p w14:paraId="7BD9219A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3. Cel i podstawa prawna przetwarzania</w:t>
      </w:r>
    </w:p>
    <w:p w14:paraId="53EB1292" w14:textId="747F80E9" w:rsidR="00B75706" w:rsidRPr="000313EF" w:rsidRDefault="00B75706" w:rsidP="000313EF">
      <w:pPr>
        <w:suppressAutoHyphens/>
        <w:autoSpaceDN w:val="0"/>
        <w:spacing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Pani/Pana dane osobowe przetwarzane będą na podstawie art. 6 ust. 1 lit. c RODO - obowiązku prawnego ciążącego na administratorze w celu akceptacji faktury w formie elektronicznej, w związku z art. 106n ust. 1  ustawy z dnia 11 marca 2004 roku o podatku od towarów i usług (Dz. U. z 2022 poz. 931 ze zm.).</w:t>
      </w:r>
    </w:p>
    <w:p w14:paraId="7C344E2A" w14:textId="77777777" w:rsidR="00B75706" w:rsidRPr="000313EF" w:rsidRDefault="00B75706" w:rsidP="000313EF">
      <w:pPr>
        <w:suppressAutoHyphens/>
        <w:autoSpaceDN w:val="0"/>
        <w:spacing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val="cs-CZ" w:eastAsia="en-US"/>
        </w:rPr>
      </w:pPr>
    </w:p>
    <w:p w14:paraId="7DA7AD5F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4. Odbiorcy danych</w:t>
      </w:r>
    </w:p>
    <w:p w14:paraId="24B30921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14:paraId="0371F4F5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 xml:space="preserve">5. </w:t>
      </w:r>
      <w:r w:rsidRPr="000313EF">
        <w:rPr>
          <w:rFonts w:asciiTheme="minorHAnsi" w:eastAsia="TimesNewRomanPS-BoldItalicMT" w:hAnsiTheme="minorHAnsi" w:cstheme="minorHAnsi"/>
          <w:iCs/>
          <w:kern w:val="3"/>
          <w:szCs w:val="28"/>
          <w:lang w:eastAsia="en-US"/>
        </w:rPr>
        <w:t>Okres przechowywania danych</w:t>
      </w:r>
    </w:p>
    <w:p w14:paraId="45CF16CC" w14:textId="77777777" w:rsidR="00B75706" w:rsidRPr="000313EF" w:rsidRDefault="00B75706" w:rsidP="000313EF">
      <w:pPr>
        <w:suppressAutoHyphens/>
        <w:autoSpaceDE w:val="0"/>
        <w:autoSpaceDN w:val="0"/>
        <w:spacing w:after="200" w:line="216" w:lineRule="auto"/>
        <w:ind w:left="708"/>
        <w:textAlignment w:val="baseline"/>
        <w:rPr>
          <w:rFonts w:asciiTheme="minorHAnsi" w:eastAsia="TimesNewRomanPS-ItalicMT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TimesNewRomanPS-ItalicMT" w:hAnsiTheme="minorHAnsi" w:cstheme="minorHAnsi"/>
          <w:iCs/>
          <w:kern w:val="3"/>
          <w:szCs w:val="28"/>
          <w:lang w:eastAsia="en-US"/>
        </w:rPr>
        <w:t xml:space="preserve">Pani/Pana dane osobowe będą przechowywane przez okres wynikający z przepisów ustawy z 14 lipca 1983 r. o narodowym zasobie archiwalnym i archiwach (Dz.U. z 2020 r. poz. 164, z </w:t>
      </w:r>
      <w:proofErr w:type="spellStart"/>
      <w:r w:rsidRPr="000313EF">
        <w:rPr>
          <w:rFonts w:asciiTheme="minorHAnsi" w:eastAsia="TimesNewRomanPS-ItalicMT" w:hAnsiTheme="minorHAnsi" w:cstheme="minorHAnsi"/>
          <w:iCs/>
          <w:kern w:val="3"/>
          <w:szCs w:val="28"/>
          <w:lang w:eastAsia="en-US"/>
        </w:rPr>
        <w:t>późn</w:t>
      </w:r>
      <w:proofErr w:type="spellEnd"/>
      <w:r w:rsidRPr="000313EF">
        <w:rPr>
          <w:rFonts w:asciiTheme="minorHAnsi" w:eastAsia="TimesNewRomanPS-ItalicMT" w:hAnsiTheme="minorHAnsi" w:cstheme="minorHAnsi"/>
          <w:iCs/>
          <w:kern w:val="3"/>
          <w:szCs w:val="28"/>
          <w:lang w:eastAsia="en-US"/>
        </w:rPr>
        <w:t>. zm.).</w:t>
      </w:r>
    </w:p>
    <w:p w14:paraId="34AA6800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6. Informacja o przekazaniu danych do państw trzecich</w:t>
      </w:r>
    </w:p>
    <w:p w14:paraId="0864A451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Dane osobowe nie będą przekazywane do państw trzecich.</w:t>
      </w:r>
    </w:p>
    <w:p w14:paraId="18006283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7. Prawa osób, których dane są przetwarzane</w:t>
      </w:r>
    </w:p>
    <w:p w14:paraId="61D00013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lastRenderedPageBreak/>
        <w:t>Ma Pani/Pan prawo, w zakresie danych osobowych Pani/Pana dotyczących do:</w:t>
      </w:r>
    </w:p>
    <w:p w14:paraId="039FB37F" w14:textId="77777777" w:rsidR="00B75706" w:rsidRPr="000313EF" w:rsidRDefault="00B75706" w:rsidP="000313EF">
      <w:pPr>
        <w:widowControl w:val="0"/>
        <w:numPr>
          <w:ilvl w:val="0"/>
          <w:numId w:val="14"/>
        </w:numPr>
        <w:suppressAutoHyphens/>
        <w:autoSpaceDN w:val="0"/>
        <w:spacing w:after="200" w:line="216" w:lineRule="auto"/>
        <w:ind w:left="142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dostępu do danych osobowych,</w:t>
      </w:r>
    </w:p>
    <w:p w14:paraId="20B5B367" w14:textId="77777777" w:rsidR="00B75706" w:rsidRPr="000313EF" w:rsidRDefault="00B75706" w:rsidP="000313EF">
      <w:pPr>
        <w:widowControl w:val="0"/>
        <w:numPr>
          <w:ilvl w:val="0"/>
          <w:numId w:val="13"/>
        </w:numPr>
        <w:suppressAutoHyphens/>
        <w:autoSpaceDN w:val="0"/>
        <w:spacing w:after="200" w:line="216" w:lineRule="auto"/>
        <w:ind w:left="142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sprostowania danych osobowych np. gdy są nieaktualnie lub nieprawdziwe,</w:t>
      </w:r>
    </w:p>
    <w:p w14:paraId="75B04CF5" w14:textId="77777777" w:rsidR="00B75706" w:rsidRPr="000313EF" w:rsidRDefault="00B75706" w:rsidP="000313EF">
      <w:pPr>
        <w:widowControl w:val="0"/>
        <w:numPr>
          <w:ilvl w:val="0"/>
          <w:numId w:val="13"/>
        </w:numPr>
        <w:suppressAutoHyphens/>
        <w:autoSpaceDN w:val="0"/>
        <w:spacing w:after="200" w:line="216" w:lineRule="auto"/>
        <w:ind w:left="142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w przypadku powzięcia informacji o niezgodnym z prawem przetwarzaniu Pani/Pana danych osobowych, przysługuje Pani/Panu prawo wniesienia skargi do organu nadzorczego, którym jest Prezes Urzędu Ochrony Danych Osobowych z siedzibą w Warszawie.</w:t>
      </w:r>
    </w:p>
    <w:p w14:paraId="07854B58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8. Profilowanie</w:t>
      </w:r>
    </w:p>
    <w:p w14:paraId="1FA817A8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Pani/Pana dane osobowe nie będą przetwarzane w trybie zautomatyzowanym oraz nie będą profilowane.</w:t>
      </w:r>
    </w:p>
    <w:p w14:paraId="0EA053B6" w14:textId="77777777" w:rsidR="00B75706" w:rsidRPr="000313EF" w:rsidRDefault="00B75706" w:rsidP="000313EF">
      <w:pPr>
        <w:suppressAutoHyphens/>
        <w:autoSpaceDN w:val="0"/>
        <w:spacing w:after="200" w:line="216" w:lineRule="auto"/>
        <w:ind w:left="708"/>
        <w:jc w:val="both"/>
        <w:textAlignment w:val="baseline"/>
        <w:rPr>
          <w:rFonts w:asciiTheme="minorHAnsi" w:eastAsia="SimSun" w:hAnsiTheme="minorHAnsi" w:cstheme="minorHAnsi"/>
          <w:iCs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 xml:space="preserve">9. Dobrowolność podania danych </w:t>
      </w:r>
    </w:p>
    <w:p w14:paraId="37B83221" w14:textId="77777777" w:rsidR="00B75706" w:rsidRPr="000313EF" w:rsidRDefault="00B75706" w:rsidP="000313EF">
      <w:pPr>
        <w:widowControl w:val="0"/>
        <w:suppressAutoHyphens/>
        <w:autoSpaceDN w:val="0"/>
        <w:spacing w:after="200" w:line="276" w:lineRule="auto"/>
        <w:ind w:left="708"/>
        <w:textAlignment w:val="baseline"/>
        <w:rPr>
          <w:rFonts w:asciiTheme="minorHAnsi" w:eastAsia="SimSun" w:hAnsiTheme="minorHAnsi" w:cstheme="minorHAnsi"/>
          <w:kern w:val="3"/>
          <w:szCs w:val="28"/>
          <w:lang w:eastAsia="en-US"/>
        </w:rPr>
      </w:pPr>
      <w:r w:rsidRPr="000313EF">
        <w:rPr>
          <w:rFonts w:asciiTheme="minorHAnsi" w:eastAsia="SimSun" w:hAnsiTheme="minorHAnsi" w:cstheme="minorHAnsi"/>
          <w:iCs/>
          <w:kern w:val="3"/>
          <w:szCs w:val="28"/>
          <w:lang w:eastAsia="en-US"/>
        </w:rPr>
        <w:t>Podanie danych osobowych jest dobrowolne, jednak niezbędne do realizacji celu określonego w pkt. 3.</w:t>
      </w:r>
    </w:p>
    <w:p w14:paraId="340B70EC" w14:textId="77777777" w:rsidR="003F21B5" w:rsidRPr="000313EF" w:rsidRDefault="003F21B5" w:rsidP="000313EF">
      <w:pPr>
        <w:ind w:left="708"/>
        <w:rPr>
          <w:rFonts w:asciiTheme="minorHAnsi" w:hAnsiTheme="minorHAnsi" w:cstheme="minorHAnsi"/>
          <w:szCs w:val="28"/>
        </w:rPr>
      </w:pPr>
    </w:p>
    <w:p w14:paraId="724B6ED4" w14:textId="07C9F55A" w:rsidR="003F21B5" w:rsidRPr="000313EF" w:rsidRDefault="003F21B5" w:rsidP="007328FE">
      <w:pPr>
        <w:rPr>
          <w:rFonts w:asciiTheme="minorHAnsi" w:hAnsiTheme="minorHAnsi" w:cstheme="minorHAnsi"/>
          <w:szCs w:val="28"/>
        </w:rPr>
      </w:pPr>
    </w:p>
    <w:sectPr w:rsidR="003F21B5" w:rsidRPr="000313EF" w:rsidSect="006350C4">
      <w:pgSz w:w="11906" w:h="16838"/>
      <w:pgMar w:top="1417" w:right="1417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F9DC" w14:textId="77777777" w:rsidR="003100C6" w:rsidRDefault="003100C6" w:rsidP="007567DA">
      <w:r>
        <w:separator/>
      </w:r>
    </w:p>
  </w:endnote>
  <w:endnote w:type="continuationSeparator" w:id="0">
    <w:p w14:paraId="5A968734" w14:textId="77777777" w:rsidR="003100C6" w:rsidRDefault="003100C6" w:rsidP="0075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charset w:val="00"/>
    <w:family w:val="script"/>
    <w:pitch w:val="default"/>
  </w:font>
  <w:font w:name="TimesNewRomanPS-ItalicMT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AEE1" w14:textId="77777777" w:rsidR="003100C6" w:rsidRDefault="003100C6" w:rsidP="007567DA">
      <w:r>
        <w:separator/>
      </w:r>
    </w:p>
  </w:footnote>
  <w:footnote w:type="continuationSeparator" w:id="0">
    <w:p w14:paraId="6C41221D" w14:textId="77777777" w:rsidR="003100C6" w:rsidRDefault="003100C6" w:rsidP="0075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1190"/>
    <w:multiLevelType w:val="hybridMultilevel"/>
    <w:tmpl w:val="E730C4F4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412D"/>
    <w:multiLevelType w:val="singleLevel"/>
    <w:tmpl w:val="582295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FFA187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6E488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C80C4F"/>
    <w:multiLevelType w:val="singleLevel"/>
    <w:tmpl w:val="05A2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1FC20422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4A403E"/>
    <w:multiLevelType w:val="hybridMultilevel"/>
    <w:tmpl w:val="9E04A8B4"/>
    <w:lvl w:ilvl="0" w:tplc="6A8CEC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23C6C"/>
    <w:multiLevelType w:val="hybridMultilevel"/>
    <w:tmpl w:val="732CD116"/>
    <w:lvl w:ilvl="0" w:tplc="92FA19DA">
      <w:start w:val="1"/>
      <w:numFmt w:val="bullet"/>
      <w:lvlText w:val="-"/>
      <w:lvlJc w:val="left"/>
      <w:pPr>
        <w:tabs>
          <w:tab w:val="num" w:pos="360"/>
        </w:tabs>
        <w:ind w:left="360" w:firstLine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36C82"/>
    <w:multiLevelType w:val="hybridMultilevel"/>
    <w:tmpl w:val="060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C1134"/>
    <w:multiLevelType w:val="hybridMultilevel"/>
    <w:tmpl w:val="68BECA68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56FC8"/>
    <w:multiLevelType w:val="hybridMultilevel"/>
    <w:tmpl w:val="96104A86"/>
    <w:lvl w:ilvl="0" w:tplc="824E5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7071E"/>
    <w:multiLevelType w:val="singleLevel"/>
    <w:tmpl w:val="537AD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CB2CF9"/>
    <w:multiLevelType w:val="multilevel"/>
    <w:tmpl w:val="1FFA1328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35744776">
    <w:abstractNumId w:val="0"/>
  </w:num>
  <w:num w:numId="2" w16cid:durableId="917400512">
    <w:abstractNumId w:val="9"/>
  </w:num>
  <w:num w:numId="3" w16cid:durableId="16182215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246369">
    <w:abstractNumId w:val="2"/>
    <w:lvlOverride w:ilvl="0">
      <w:startOverride w:val="1"/>
    </w:lvlOverride>
  </w:num>
  <w:num w:numId="5" w16cid:durableId="987124380">
    <w:abstractNumId w:val="3"/>
    <w:lvlOverride w:ilvl="0">
      <w:startOverride w:val="1"/>
    </w:lvlOverride>
  </w:num>
  <w:num w:numId="6" w16cid:durableId="588464305">
    <w:abstractNumId w:val="4"/>
    <w:lvlOverride w:ilvl="0">
      <w:startOverride w:val="1"/>
    </w:lvlOverride>
  </w:num>
  <w:num w:numId="7" w16cid:durableId="146704918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9469125">
    <w:abstractNumId w:val="5"/>
    <w:lvlOverride w:ilvl="0">
      <w:startOverride w:val="1"/>
    </w:lvlOverride>
  </w:num>
  <w:num w:numId="9" w16cid:durableId="1438716662">
    <w:abstractNumId w:val="1"/>
    <w:lvlOverride w:ilvl="0">
      <w:startOverride w:val="1"/>
    </w:lvlOverride>
  </w:num>
  <w:num w:numId="10" w16cid:durableId="92464888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6133166">
    <w:abstractNumId w:val="11"/>
    <w:lvlOverride w:ilvl="0">
      <w:startOverride w:val="1"/>
    </w:lvlOverride>
  </w:num>
  <w:num w:numId="12" w16cid:durableId="1569532307">
    <w:abstractNumId w:val="8"/>
  </w:num>
  <w:num w:numId="13" w16cid:durableId="1870608875">
    <w:abstractNumId w:val="12"/>
  </w:num>
  <w:num w:numId="14" w16cid:durableId="113556270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F7"/>
    <w:rsid w:val="00007CA1"/>
    <w:rsid w:val="000313EF"/>
    <w:rsid w:val="00052E55"/>
    <w:rsid w:val="000530AE"/>
    <w:rsid w:val="00054136"/>
    <w:rsid w:val="00107C8B"/>
    <w:rsid w:val="001373F4"/>
    <w:rsid w:val="00175CE0"/>
    <w:rsid w:val="001A764D"/>
    <w:rsid w:val="0027352E"/>
    <w:rsid w:val="002B17A8"/>
    <w:rsid w:val="003100C6"/>
    <w:rsid w:val="00330049"/>
    <w:rsid w:val="003B2181"/>
    <w:rsid w:val="003D6479"/>
    <w:rsid w:val="003F21B5"/>
    <w:rsid w:val="004A1D4F"/>
    <w:rsid w:val="004B5D0F"/>
    <w:rsid w:val="005250F0"/>
    <w:rsid w:val="005309EE"/>
    <w:rsid w:val="005316E1"/>
    <w:rsid w:val="006350C4"/>
    <w:rsid w:val="006F0138"/>
    <w:rsid w:val="007328FE"/>
    <w:rsid w:val="00754CF5"/>
    <w:rsid w:val="007567DA"/>
    <w:rsid w:val="007B08A9"/>
    <w:rsid w:val="007B24A1"/>
    <w:rsid w:val="007F7B92"/>
    <w:rsid w:val="00822BA0"/>
    <w:rsid w:val="00903CFC"/>
    <w:rsid w:val="00953146"/>
    <w:rsid w:val="0097142E"/>
    <w:rsid w:val="009C428C"/>
    <w:rsid w:val="009D3622"/>
    <w:rsid w:val="00A34BF7"/>
    <w:rsid w:val="00A60BE4"/>
    <w:rsid w:val="00AB34BA"/>
    <w:rsid w:val="00AE1D9F"/>
    <w:rsid w:val="00B032C8"/>
    <w:rsid w:val="00B734C4"/>
    <w:rsid w:val="00B75706"/>
    <w:rsid w:val="00BA566A"/>
    <w:rsid w:val="00BB5B30"/>
    <w:rsid w:val="00BE1340"/>
    <w:rsid w:val="00BF0694"/>
    <w:rsid w:val="00C602D2"/>
    <w:rsid w:val="00CB2DF7"/>
    <w:rsid w:val="00CE0EE1"/>
    <w:rsid w:val="00D16FB3"/>
    <w:rsid w:val="00D2418D"/>
    <w:rsid w:val="00E01AAD"/>
    <w:rsid w:val="00E25888"/>
    <w:rsid w:val="00E42A12"/>
    <w:rsid w:val="00E45EBE"/>
    <w:rsid w:val="00F24592"/>
    <w:rsid w:val="00F84172"/>
    <w:rsid w:val="00FB05F7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9064E"/>
  <w15:chartTrackingRefBased/>
  <w15:docId w15:val="{68A24F15-8D56-4218-BA4D-52D5E2F2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C602D2"/>
    <w:pPr>
      <w:ind w:left="720"/>
      <w:contextualSpacing/>
    </w:pPr>
    <w:rPr>
      <w:rFonts w:eastAsia="Calibri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052E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756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567DA"/>
    <w:rPr>
      <w:sz w:val="28"/>
      <w:szCs w:val="24"/>
    </w:rPr>
  </w:style>
  <w:style w:type="paragraph" w:styleId="Stopka">
    <w:name w:val="footer"/>
    <w:basedOn w:val="Normalny"/>
    <w:link w:val="StopkaZnak"/>
    <w:rsid w:val="007567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567DA"/>
    <w:rPr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F24592"/>
    <w:rPr>
      <w:color w:val="808080"/>
    </w:rPr>
  </w:style>
  <w:style w:type="numbering" w:customStyle="1" w:styleId="WWNum11">
    <w:name w:val="WWNum11"/>
    <w:basedOn w:val="Bezlisty"/>
    <w:rsid w:val="00B7570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574">
          <w:marLeft w:val="75"/>
          <w:marRight w:val="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Śremie, Pl</vt:lpstr>
    </vt:vector>
  </TitlesOfParts>
  <Company/>
  <LinksUpToDate>false</LinksUpToDate>
  <CharactersWithSpaces>3442</CharactersWithSpaces>
  <SharedDoc>false</SharedDoc>
  <HLinks>
    <vt:vector size="6" baseType="variant">
      <vt:variant>
        <vt:i4>6094966</vt:i4>
      </vt:variant>
      <vt:variant>
        <vt:i4>0</vt:i4>
      </vt:variant>
      <vt:variant>
        <vt:i4>0</vt:i4>
      </vt:variant>
      <vt:variant>
        <vt:i4>5</vt:i4>
      </vt:variant>
      <vt:variant>
        <vt:lpwstr>mailto:urzad@srem.pl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Śremie, Pl</dc:title>
  <dc:subject/>
  <dc:creator>user</dc:creator>
  <cp:keywords/>
  <cp:lastModifiedBy>Julia Projs</cp:lastModifiedBy>
  <cp:revision>2</cp:revision>
  <cp:lastPrinted>2014-07-08T05:17:00Z</cp:lastPrinted>
  <dcterms:created xsi:type="dcterms:W3CDTF">2023-01-18T09:04:00Z</dcterms:created>
  <dcterms:modified xsi:type="dcterms:W3CDTF">2023-01-18T09:04:00Z</dcterms:modified>
</cp:coreProperties>
</file>