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3E2601C3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E658D8">
        <w:rPr>
          <w:rFonts w:cstheme="minorHAnsi"/>
          <w:sz w:val="28"/>
          <w:szCs w:val="28"/>
        </w:rPr>
        <w:t>07</w:t>
      </w:r>
      <w:r w:rsidR="003D522E">
        <w:rPr>
          <w:rFonts w:cstheme="minorHAnsi"/>
          <w:sz w:val="28"/>
          <w:szCs w:val="28"/>
        </w:rPr>
        <w:t xml:space="preserve"> </w:t>
      </w:r>
      <w:r w:rsidR="0025541B">
        <w:rPr>
          <w:rFonts w:cstheme="minorHAnsi"/>
          <w:sz w:val="28"/>
          <w:szCs w:val="28"/>
        </w:rPr>
        <w:t>września</w:t>
      </w:r>
      <w:r w:rsidR="009B2635">
        <w:rPr>
          <w:rFonts w:cstheme="minorHAnsi"/>
          <w:sz w:val="28"/>
          <w:szCs w:val="28"/>
        </w:rPr>
        <w:t xml:space="preserve"> 2026</w:t>
      </w:r>
      <w:r w:rsidRPr="00122A9B">
        <w:rPr>
          <w:rFonts w:cstheme="minorHAnsi"/>
          <w:sz w:val="28"/>
          <w:szCs w:val="28"/>
        </w:rPr>
        <w:t xml:space="preserve"> r</w:t>
      </w:r>
      <w:r w:rsidR="00734CC0">
        <w:rPr>
          <w:rFonts w:cstheme="minorHAnsi"/>
          <w:sz w:val="28"/>
          <w:szCs w:val="28"/>
        </w:rPr>
        <w:t>.</w:t>
      </w:r>
    </w:p>
    <w:p w14:paraId="4DB923C1" w14:textId="79A91493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3D522E">
        <w:rPr>
          <w:rFonts w:cstheme="minorHAnsi"/>
          <w:sz w:val="28"/>
          <w:szCs w:val="28"/>
        </w:rPr>
        <w:t>8</w:t>
      </w:r>
      <w:r w:rsidR="009B2635">
        <w:rPr>
          <w:rFonts w:cstheme="minorHAnsi"/>
          <w:sz w:val="28"/>
          <w:szCs w:val="28"/>
        </w:rPr>
        <w:t>.202</w:t>
      </w:r>
      <w:r w:rsidR="00795618">
        <w:rPr>
          <w:rFonts w:cstheme="minorHAnsi"/>
          <w:sz w:val="28"/>
          <w:szCs w:val="28"/>
        </w:rPr>
        <w:t>6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6CF17823" w:rsidR="008F4C1A" w:rsidRDefault="00777D28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7C6934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7C6934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7C6934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>w</w:t>
      </w:r>
      <w:r w:rsidR="007C6934"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482582">
        <w:rPr>
          <w:rFonts w:ascii="Calibri" w:eastAsia="Calibri" w:hAnsi="Calibri" w:cs="Calibri"/>
          <w:b/>
          <w:bCs/>
          <w:sz w:val="28"/>
          <w:szCs w:val="28"/>
        </w:rPr>
        <w:t xml:space="preserve">rozbudowie </w:t>
      </w:r>
      <w:r w:rsidR="0025541B">
        <w:rPr>
          <w:rFonts w:ascii="Calibri" w:eastAsia="Calibri" w:hAnsi="Calibri" w:cs="Calibri"/>
          <w:b/>
          <w:bCs/>
          <w:sz w:val="28"/>
          <w:szCs w:val="28"/>
        </w:rPr>
        <w:t xml:space="preserve">zakładu zbierania i przetwarzania odpadów na terenie działek o nr </w:t>
      </w:r>
      <w:proofErr w:type="spellStart"/>
      <w:r w:rsidR="0025541B">
        <w:rPr>
          <w:rFonts w:ascii="Calibri" w:eastAsia="Calibri" w:hAnsi="Calibri" w:cs="Calibri"/>
          <w:b/>
          <w:bCs/>
          <w:sz w:val="28"/>
          <w:szCs w:val="28"/>
        </w:rPr>
        <w:t>ewid</w:t>
      </w:r>
      <w:proofErr w:type="spellEnd"/>
      <w:r w:rsidR="0025541B">
        <w:rPr>
          <w:rFonts w:ascii="Calibri" w:eastAsia="Calibri" w:hAnsi="Calibri" w:cs="Calibri"/>
          <w:b/>
          <w:bCs/>
          <w:sz w:val="28"/>
          <w:szCs w:val="28"/>
        </w:rPr>
        <w:t xml:space="preserve">. 352/1 i 353, obręb </w:t>
      </w:r>
      <w:proofErr w:type="spellStart"/>
      <w:r w:rsidR="0025541B">
        <w:rPr>
          <w:rFonts w:ascii="Calibri" w:eastAsia="Calibri" w:hAnsi="Calibri" w:cs="Calibri"/>
          <w:b/>
          <w:bCs/>
          <w:sz w:val="28"/>
          <w:szCs w:val="28"/>
        </w:rPr>
        <w:t>Pysząca</w:t>
      </w:r>
      <w:proofErr w:type="spellEnd"/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01783A47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25541B">
        <w:rPr>
          <w:rFonts w:cstheme="minorHAnsi"/>
          <w:sz w:val="28"/>
          <w:szCs w:val="28"/>
        </w:rPr>
        <w:t>spółki Cynka Spółka z ograniczoną odpowiedzialnością z siedzibą w Sosnowcu, ul. Nadwarciańska 8, 63-100 Sosnowiec</w:t>
      </w:r>
      <w:r w:rsidR="009F57AD">
        <w:rPr>
          <w:rFonts w:ascii="Calibri" w:eastAsia="Calibri" w:hAnsi="Calibri" w:cs="Calibri"/>
          <w:sz w:val="28"/>
          <w:szCs w:val="28"/>
        </w:rPr>
        <w:t xml:space="preserve">, </w:t>
      </w:r>
      <w:r w:rsidRPr="001B09F9">
        <w:rPr>
          <w:rFonts w:cstheme="minorHAnsi"/>
          <w:sz w:val="28"/>
          <w:szCs w:val="28"/>
        </w:rPr>
        <w:t xml:space="preserve">złożony </w:t>
      </w:r>
      <w:r w:rsidR="0025541B">
        <w:rPr>
          <w:rFonts w:cstheme="minorHAnsi"/>
          <w:sz w:val="28"/>
          <w:szCs w:val="28"/>
        </w:rPr>
        <w:t>30.06.2026 r., uzupełniony 27.08.2026 r., 31.08.2026 r. i 04.09.2026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3E31B1F1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 xml:space="preserve">Burmistrz Śremu, </w:t>
      </w:r>
      <w:r w:rsidR="009B2635" w:rsidRPr="009B2635">
        <w:rPr>
          <w:rFonts w:cstheme="minorHAnsi"/>
          <w:sz w:val="28"/>
          <w:szCs w:val="28"/>
        </w:rPr>
        <w:t>zaś organami biorącymi udział w ocenie oddziaływania na środowisko, właściwymi do uzgodnienia i wyrażenia opinii są odpowiednio Regionalny Dyrektor Ochrony Środowiska w Poznaniu</w:t>
      </w:r>
      <w:r w:rsidR="00795618">
        <w:rPr>
          <w:rFonts w:cstheme="minorHAnsi"/>
          <w:sz w:val="28"/>
          <w:szCs w:val="28"/>
        </w:rPr>
        <w:t xml:space="preserve">, </w:t>
      </w:r>
      <w:r w:rsidR="00795618" w:rsidRPr="00795618">
        <w:rPr>
          <w:rFonts w:cstheme="minorHAnsi"/>
          <w:sz w:val="28"/>
          <w:szCs w:val="28"/>
        </w:rPr>
        <w:t>Dyrektor Regionalnego Zarządu Gospodarki Wodnej w Poznaniu Państwowe Gospodarstw</w:t>
      </w:r>
      <w:r w:rsidR="00750943">
        <w:rPr>
          <w:rFonts w:cstheme="minorHAnsi"/>
          <w:sz w:val="28"/>
          <w:szCs w:val="28"/>
        </w:rPr>
        <w:t>o</w:t>
      </w:r>
      <w:r w:rsidR="00795618" w:rsidRPr="00795618">
        <w:rPr>
          <w:rFonts w:cstheme="minorHAnsi"/>
          <w:sz w:val="28"/>
          <w:szCs w:val="28"/>
        </w:rPr>
        <w:t xml:space="preserve"> Wodne Wody Polskie </w:t>
      </w:r>
      <w:r w:rsidR="009B2635" w:rsidRPr="009B2635">
        <w:rPr>
          <w:rFonts w:cstheme="minorHAnsi"/>
          <w:sz w:val="28"/>
          <w:szCs w:val="28"/>
        </w:rPr>
        <w:t>oraz 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7236A331" w:rsidR="008F4C1A" w:rsidRDefault="00007AED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 w:rsidRPr="002B2517">
        <w:rPr>
          <w:rFonts w:cstheme="minorHAnsi"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2E77ED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25541B">
        <w:rPr>
          <w:rFonts w:cstheme="minorHAnsi"/>
          <w:b/>
          <w:bCs/>
          <w:sz w:val="28"/>
          <w:szCs w:val="28"/>
        </w:rPr>
        <w:t>09.09.</w:t>
      </w:r>
      <w:r w:rsidR="002B2517">
        <w:rPr>
          <w:rFonts w:cstheme="minorHAnsi"/>
          <w:b/>
          <w:bCs/>
          <w:sz w:val="28"/>
          <w:szCs w:val="28"/>
        </w:rPr>
        <w:t>2026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25541B">
        <w:rPr>
          <w:rFonts w:cstheme="minorHAnsi"/>
          <w:b/>
          <w:bCs/>
          <w:sz w:val="28"/>
          <w:szCs w:val="28"/>
        </w:rPr>
        <w:br/>
        <w:t>08.10.</w:t>
      </w:r>
      <w:r w:rsidR="002B2517">
        <w:rPr>
          <w:rFonts w:cstheme="minorHAnsi"/>
          <w:b/>
          <w:bCs/>
          <w:sz w:val="28"/>
          <w:szCs w:val="28"/>
        </w:rPr>
        <w:t>2026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5ADAE336" w:rsidR="008F4C1A" w:rsidRDefault="008F4C1A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3D522E" w:rsidRPr="003D522E">
          <w:rPr>
            <w:rStyle w:val="Hipercze"/>
            <w:sz w:val="28"/>
            <w:szCs w:val="28"/>
          </w:rPr>
          <w:t>https://bip.srem.pl/public/?id=238289</w:t>
        </w:r>
      </w:hyperlink>
      <w:r w:rsidR="002E77ED">
        <w:rPr>
          <w:sz w:val="28"/>
          <w:szCs w:val="28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 oraz </w:t>
      </w:r>
      <w:r w:rsidR="00750943">
        <w:rPr>
          <w:rFonts w:cstheme="minorHAnsi"/>
          <w:sz w:val="28"/>
          <w:szCs w:val="28"/>
        </w:rPr>
        <w:t xml:space="preserve">na tablicy ogłoszeniowej w </w:t>
      </w:r>
      <w:r w:rsidR="0025541B">
        <w:rPr>
          <w:rFonts w:cstheme="minorHAnsi"/>
          <w:sz w:val="28"/>
          <w:szCs w:val="28"/>
        </w:rPr>
        <w:t>Pyszącej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</w:p>
    <w:p w14:paraId="5D0CA1FD" w14:textId="77777777" w:rsidR="002B2517" w:rsidRPr="00676AE8" w:rsidRDefault="002B2517" w:rsidP="002B2517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48AF446C" w14:textId="77777777" w:rsidR="002B2517" w:rsidRPr="00676AE8" w:rsidRDefault="002B2517" w:rsidP="002B251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75125459" w:rsidR="008F4C1A" w:rsidRDefault="008F4C1A" w:rsidP="009C0ED2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Dz. U. z </w:t>
      </w:r>
      <w:r w:rsidR="003D522E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2026 r. poz. 670</w:t>
      </w:r>
      <w:r w:rsidR="00733D54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 i </w:t>
      </w:r>
      <w:r w:rsidR="003D522E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1097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9C0ED2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0D8C3" w14:textId="77777777" w:rsidR="00C316A7" w:rsidRDefault="00C316A7" w:rsidP="00053E5A">
      <w:pPr>
        <w:spacing w:after="0" w:line="240" w:lineRule="auto"/>
      </w:pPr>
      <w:r>
        <w:separator/>
      </w:r>
    </w:p>
  </w:endnote>
  <w:endnote w:type="continuationSeparator" w:id="0">
    <w:p w14:paraId="5975E8B5" w14:textId="77777777" w:rsidR="00C316A7" w:rsidRDefault="00C316A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163AF" w14:textId="77777777" w:rsidR="00C316A7" w:rsidRDefault="00C316A7" w:rsidP="00053E5A">
      <w:pPr>
        <w:spacing w:after="0" w:line="240" w:lineRule="auto"/>
      </w:pPr>
      <w:r>
        <w:separator/>
      </w:r>
    </w:p>
  </w:footnote>
  <w:footnote w:type="continuationSeparator" w:id="0">
    <w:p w14:paraId="513984CB" w14:textId="77777777" w:rsidR="00C316A7" w:rsidRDefault="00C316A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AED"/>
    <w:rsid w:val="00043BF4"/>
    <w:rsid w:val="000534B6"/>
    <w:rsid w:val="00053E5A"/>
    <w:rsid w:val="00164D29"/>
    <w:rsid w:val="001A466D"/>
    <w:rsid w:val="001E0FED"/>
    <w:rsid w:val="001F530A"/>
    <w:rsid w:val="00250690"/>
    <w:rsid w:val="0025541B"/>
    <w:rsid w:val="002A2992"/>
    <w:rsid w:val="002A6363"/>
    <w:rsid w:val="002B2517"/>
    <w:rsid w:val="002C1D75"/>
    <w:rsid w:val="002E77ED"/>
    <w:rsid w:val="003116AE"/>
    <w:rsid w:val="003371EB"/>
    <w:rsid w:val="00345D43"/>
    <w:rsid w:val="003565EB"/>
    <w:rsid w:val="00357B5E"/>
    <w:rsid w:val="003649FC"/>
    <w:rsid w:val="00383EDE"/>
    <w:rsid w:val="003D522E"/>
    <w:rsid w:val="003F0E42"/>
    <w:rsid w:val="0045075F"/>
    <w:rsid w:val="004519AC"/>
    <w:rsid w:val="00474BD8"/>
    <w:rsid w:val="00482582"/>
    <w:rsid w:val="0048459B"/>
    <w:rsid w:val="004C79AB"/>
    <w:rsid w:val="004D2493"/>
    <w:rsid w:val="00525346"/>
    <w:rsid w:val="00536EEE"/>
    <w:rsid w:val="005811F1"/>
    <w:rsid w:val="005C557C"/>
    <w:rsid w:val="005E5887"/>
    <w:rsid w:val="005F048F"/>
    <w:rsid w:val="005F23DE"/>
    <w:rsid w:val="00606BFA"/>
    <w:rsid w:val="00614342"/>
    <w:rsid w:val="00662EEC"/>
    <w:rsid w:val="006632F3"/>
    <w:rsid w:val="006A42DB"/>
    <w:rsid w:val="006A6F3E"/>
    <w:rsid w:val="006C33C3"/>
    <w:rsid w:val="00706A25"/>
    <w:rsid w:val="007117A8"/>
    <w:rsid w:val="0072745C"/>
    <w:rsid w:val="00733D54"/>
    <w:rsid w:val="00734CC0"/>
    <w:rsid w:val="007362FC"/>
    <w:rsid w:val="00750943"/>
    <w:rsid w:val="00765377"/>
    <w:rsid w:val="00777D28"/>
    <w:rsid w:val="00793503"/>
    <w:rsid w:val="00795618"/>
    <w:rsid w:val="007C6800"/>
    <w:rsid w:val="007C6934"/>
    <w:rsid w:val="007F2CDE"/>
    <w:rsid w:val="0081559F"/>
    <w:rsid w:val="00833AB4"/>
    <w:rsid w:val="008558EA"/>
    <w:rsid w:val="008561BC"/>
    <w:rsid w:val="00887012"/>
    <w:rsid w:val="008D598A"/>
    <w:rsid w:val="008D7659"/>
    <w:rsid w:val="008E7FB4"/>
    <w:rsid w:val="008F1344"/>
    <w:rsid w:val="008F4C1A"/>
    <w:rsid w:val="00917C21"/>
    <w:rsid w:val="009204DD"/>
    <w:rsid w:val="00945706"/>
    <w:rsid w:val="00957DBE"/>
    <w:rsid w:val="009614DC"/>
    <w:rsid w:val="00976B09"/>
    <w:rsid w:val="009B2635"/>
    <w:rsid w:val="009B584D"/>
    <w:rsid w:val="009C0ED2"/>
    <w:rsid w:val="009E70E1"/>
    <w:rsid w:val="009F57AD"/>
    <w:rsid w:val="00A00A6E"/>
    <w:rsid w:val="00A57A56"/>
    <w:rsid w:val="00A6507D"/>
    <w:rsid w:val="00A72D73"/>
    <w:rsid w:val="00A977BD"/>
    <w:rsid w:val="00AD4237"/>
    <w:rsid w:val="00B37C61"/>
    <w:rsid w:val="00B463E5"/>
    <w:rsid w:val="00B80B01"/>
    <w:rsid w:val="00B91287"/>
    <w:rsid w:val="00BC1872"/>
    <w:rsid w:val="00C0373A"/>
    <w:rsid w:val="00C316A7"/>
    <w:rsid w:val="00C54153"/>
    <w:rsid w:val="00C6114F"/>
    <w:rsid w:val="00C61CD3"/>
    <w:rsid w:val="00C950F9"/>
    <w:rsid w:val="00CD7C7F"/>
    <w:rsid w:val="00D42EE8"/>
    <w:rsid w:val="00D44089"/>
    <w:rsid w:val="00D84643"/>
    <w:rsid w:val="00D90DFD"/>
    <w:rsid w:val="00D96311"/>
    <w:rsid w:val="00DB26BC"/>
    <w:rsid w:val="00DB7013"/>
    <w:rsid w:val="00DE0E46"/>
    <w:rsid w:val="00DE7F5C"/>
    <w:rsid w:val="00E05EAD"/>
    <w:rsid w:val="00E34C2B"/>
    <w:rsid w:val="00E658D8"/>
    <w:rsid w:val="00E75AA3"/>
    <w:rsid w:val="00EF0224"/>
    <w:rsid w:val="00F67EEA"/>
    <w:rsid w:val="00F753E3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28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2026-09-08T05:56:00Z</dcterms:created>
  <dcterms:modified xsi:type="dcterms:W3CDTF">2026-09-08T05:56:00Z</dcterms:modified>
</cp:coreProperties>
</file>