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F8C82" w14:textId="31524318" w:rsidR="00A838CC" w:rsidRDefault="00B4509F">
      <w:hyperlink r:id="rId4" w:history="1">
        <w:r w:rsidRPr="00E54811">
          <w:rPr>
            <w:rStyle w:val="Hipercze"/>
          </w:rPr>
          <w:t>https://e-propublico.pl/Ogloszenia/Details/feabd9be-f91d-4273-b537-bbb5f611139c</w:t>
        </w:r>
      </w:hyperlink>
    </w:p>
    <w:p w14:paraId="3E952CD8" w14:textId="77777777" w:rsidR="00B4509F" w:rsidRDefault="00B4509F"/>
    <w:sectPr w:rsidR="00B4509F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09F"/>
    <w:rsid w:val="000B0489"/>
    <w:rsid w:val="004D4411"/>
    <w:rsid w:val="00A838CC"/>
    <w:rsid w:val="00B4509F"/>
    <w:rsid w:val="00B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B8D9A"/>
  <w15:chartTrackingRefBased/>
  <w15:docId w15:val="{B7F95A7A-118D-4A68-992D-102C02C79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45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5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50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50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50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50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50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50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50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50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50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509F"/>
    <w:rPr>
      <w:rFonts w:eastAsiaTheme="majorEastAsia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509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509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509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509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509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509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50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5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50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509F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50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509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509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509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50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509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509F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4509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450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eabd9be-f91d-4273-b537-bbb5f611139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2025-01-16T07:35:00Z</dcterms:created>
  <dcterms:modified xsi:type="dcterms:W3CDTF">2025-01-16T07:35:00Z</dcterms:modified>
</cp:coreProperties>
</file>