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9990C" w14:textId="4F7F1935" w:rsidR="00734214" w:rsidRPr="0013615D" w:rsidRDefault="00734214" w:rsidP="00734214">
      <w:pPr>
        <w:jc w:val="right"/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 xml:space="preserve">Śrem, </w:t>
      </w:r>
      <w:r w:rsidR="00ED1A3C">
        <w:rPr>
          <w:rFonts w:asciiTheme="minorHAnsi" w:hAnsiTheme="minorHAnsi" w:cstheme="minorHAnsi"/>
        </w:rPr>
        <w:t>1</w:t>
      </w:r>
      <w:r w:rsidR="001E4A33">
        <w:rPr>
          <w:rFonts w:asciiTheme="minorHAnsi" w:hAnsiTheme="minorHAnsi" w:cstheme="minorHAnsi"/>
        </w:rPr>
        <w:t>2</w:t>
      </w:r>
      <w:r w:rsidRPr="0013615D">
        <w:rPr>
          <w:rFonts w:asciiTheme="minorHAnsi" w:hAnsiTheme="minorHAnsi" w:cstheme="minorHAnsi"/>
        </w:rPr>
        <w:t xml:space="preserve"> </w:t>
      </w:r>
      <w:r w:rsidR="001E4A33">
        <w:rPr>
          <w:rFonts w:asciiTheme="minorHAnsi" w:hAnsiTheme="minorHAnsi" w:cstheme="minorHAnsi"/>
        </w:rPr>
        <w:t>listopada</w:t>
      </w:r>
      <w:r w:rsidRPr="0013615D">
        <w:rPr>
          <w:rFonts w:asciiTheme="minorHAnsi" w:hAnsiTheme="minorHAnsi" w:cstheme="minorHAnsi"/>
        </w:rPr>
        <w:t xml:space="preserve"> 202</w:t>
      </w:r>
      <w:r w:rsidR="001E4A33">
        <w:rPr>
          <w:rFonts w:asciiTheme="minorHAnsi" w:hAnsiTheme="minorHAnsi" w:cstheme="minorHAnsi"/>
        </w:rPr>
        <w:t>4</w:t>
      </w:r>
      <w:r w:rsidRPr="0013615D">
        <w:rPr>
          <w:rFonts w:asciiTheme="minorHAnsi" w:hAnsiTheme="minorHAnsi" w:cstheme="minorHAnsi"/>
        </w:rPr>
        <w:t xml:space="preserve"> r.</w:t>
      </w:r>
    </w:p>
    <w:p w14:paraId="4FF12EE9" w14:textId="77777777" w:rsidR="00E1712E" w:rsidRPr="0013615D" w:rsidRDefault="00E1712E" w:rsidP="00734214">
      <w:pPr>
        <w:rPr>
          <w:rFonts w:asciiTheme="minorHAnsi" w:hAnsiTheme="minorHAnsi" w:cstheme="minorHAnsi"/>
          <w:b/>
        </w:rPr>
      </w:pPr>
    </w:p>
    <w:p w14:paraId="72A17A68" w14:textId="77777777" w:rsidR="00734214" w:rsidRPr="0013615D" w:rsidRDefault="00E1712E" w:rsidP="00734214">
      <w:pPr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>Gmina Śrem</w:t>
      </w:r>
    </w:p>
    <w:p w14:paraId="37E1D8D9" w14:textId="77777777" w:rsidR="00E1712E" w:rsidRPr="0013615D" w:rsidRDefault="00E1712E" w:rsidP="00734214">
      <w:pPr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>Pl. 20 Października 1</w:t>
      </w:r>
    </w:p>
    <w:p w14:paraId="6E48DA6A" w14:textId="77777777" w:rsidR="00E1712E" w:rsidRPr="0013615D" w:rsidRDefault="00E1712E" w:rsidP="00734214">
      <w:pPr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>63-100 Śrem</w:t>
      </w:r>
    </w:p>
    <w:p w14:paraId="7BF00FB0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4396C474" w14:textId="77777777" w:rsidR="00E1712E" w:rsidRPr="0013615D" w:rsidRDefault="00E1712E" w:rsidP="00734214">
      <w:pPr>
        <w:rPr>
          <w:rFonts w:asciiTheme="minorHAnsi" w:hAnsiTheme="minorHAnsi" w:cstheme="minorHAnsi"/>
        </w:rPr>
      </w:pPr>
    </w:p>
    <w:p w14:paraId="09FB772D" w14:textId="7207E778" w:rsidR="00734214" w:rsidRPr="0013615D" w:rsidRDefault="00734214" w:rsidP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PFGAŚ.3060.1.202</w:t>
      </w:r>
      <w:r w:rsidR="001E4A33">
        <w:rPr>
          <w:rFonts w:asciiTheme="minorHAnsi" w:hAnsiTheme="minorHAnsi" w:cstheme="minorHAnsi"/>
        </w:rPr>
        <w:t>4</w:t>
      </w:r>
      <w:r w:rsidRPr="0013615D">
        <w:rPr>
          <w:rFonts w:asciiTheme="minorHAnsi" w:hAnsiTheme="minorHAnsi" w:cstheme="minorHAnsi"/>
        </w:rPr>
        <w:t>.</w:t>
      </w:r>
      <w:r w:rsidR="0013615D" w:rsidRPr="0013615D">
        <w:rPr>
          <w:rFonts w:asciiTheme="minorHAnsi" w:hAnsiTheme="minorHAnsi" w:cstheme="minorHAnsi"/>
        </w:rPr>
        <w:t>WAKA</w:t>
      </w:r>
    </w:p>
    <w:p w14:paraId="0F17B572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1B987D74" w14:textId="77777777" w:rsidR="00554D60" w:rsidRPr="0013615D" w:rsidRDefault="00554D60" w:rsidP="00734214">
      <w:pPr>
        <w:rPr>
          <w:rFonts w:asciiTheme="minorHAnsi" w:hAnsiTheme="minorHAnsi" w:cstheme="minorHAnsi"/>
        </w:rPr>
      </w:pPr>
    </w:p>
    <w:p w14:paraId="441196F8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71D97B09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3F520B65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498BF6BC" w14:textId="77777777" w:rsidR="00734214" w:rsidRPr="0013615D" w:rsidRDefault="00734214" w:rsidP="00734214">
      <w:pPr>
        <w:jc w:val="center"/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 xml:space="preserve">Dotyczy: </w:t>
      </w:r>
      <w:r w:rsidR="005B20BC" w:rsidRPr="0013615D">
        <w:rPr>
          <w:rFonts w:asciiTheme="minorHAnsi" w:hAnsiTheme="minorHAnsi" w:cstheme="minorHAnsi"/>
          <w:b/>
        </w:rPr>
        <w:t>prośby o przedłużenie terminu składania ofert</w:t>
      </w:r>
    </w:p>
    <w:p w14:paraId="19856A5C" w14:textId="77777777" w:rsidR="00734214" w:rsidRPr="0013615D" w:rsidRDefault="00734214" w:rsidP="00734214">
      <w:pPr>
        <w:ind w:left="4422"/>
        <w:rPr>
          <w:rFonts w:asciiTheme="minorHAnsi" w:hAnsiTheme="minorHAnsi" w:cstheme="minorHAnsi"/>
        </w:rPr>
      </w:pPr>
    </w:p>
    <w:p w14:paraId="2E4DF9A7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006F5849" w14:textId="07934ACE" w:rsidR="00734214" w:rsidRPr="0013615D" w:rsidRDefault="00734214" w:rsidP="00734214">
      <w:pPr>
        <w:jc w:val="both"/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ab/>
        <w:t>Gmina Śrem</w:t>
      </w:r>
      <w:r w:rsidR="00210BAD" w:rsidRPr="0013615D">
        <w:rPr>
          <w:rFonts w:asciiTheme="minorHAnsi" w:hAnsiTheme="minorHAnsi" w:cstheme="minorHAnsi"/>
        </w:rPr>
        <w:t xml:space="preserve"> </w:t>
      </w:r>
      <w:r w:rsidR="005B20BC" w:rsidRPr="0013615D">
        <w:rPr>
          <w:rFonts w:asciiTheme="minorHAnsi" w:hAnsiTheme="minorHAnsi" w:cstheme="minorHAnsi"/>
        </w:rPr>
        <w:t>przedłuża termin składania ofert w przetargu</w:t>
      </w:r>
      <w:r w:rsidRPr="0013615D">
        <w:rPr>
          <w:rFonts w:asciiTheme="minorHAnsi" w:hAnsiTheme="minorHAnsi" w:cstheme="minorHAnsi"/>
        </w:rPr>
        <w:t xml:space="preserve"> na wybór podmiotu uprawnionego do przeprowadzenia procesu nabycia o</w:t>
      </w:r>
      <w:r w:rsidR="005B20BC" w:rsidRPr="0013615D">
        <w:rPr>
          <w:rFonts w:asciiTheme="minorHAnsi" w:hAnsiTheme="minorHAnsi" w:cstheme="minorHAnsi"/>
        </w:rPr>
        <w:t xml:space="preserve">bligacji komunalnych Gminy Śrem do dnia </w:t>
      </w:r>
      <w:r w:rsidR="001E4A33">
        <w:rPr>
          <w:rFonts w:asciiTheme="minorHAnsi" w:hAnsiTheme="minorHAnsi" w:cstheme="minorHAnsi"/>
          <w:b/>
        </w:rPr>
        <w:t>21</w:t>
      </w:r>
      <w:r w:rsidR="005B20BC" w:rsidRPr="0013615D">
        <w:rPr>
          <w:rFonts w:asciiTheme="minorHAnsi" w:hAnsiTheme="minorHAnsi" w:cstheme="minorHAnsi"/>
          <w:b/>
        </w:rPr>
        <w:t xml:space="preserve"> </w:t>
      </w:r>
      <w:r w:rsidR="001E4A33">
        <w:rPr>
          <w:rFonts w:asciiTheme="minorHAnsi" w:hAnsiTheme="minorHAnsi" w:cstheme="minorHAnsi"/>
          <w:b/>
        </w:rPr>
        <w:t>listopada</w:t>
      </w:r>
      <w:r w:rsidR="005B20BC" w:rsidRPr="0013615D">
        <w:rPr>
          <w:rFonts w:asciiTheme="minorHAnsi" w:hAnsiTheme="minorHAnsi" w:cstheme="minorHAnsi"/>
          <w:b/>
        </w:rPr>
        <w:t xml:space="preserve"> 202</w:t>
      </w:r>
      <w:r w:rsidR="001E4A33">
        <w:rPr>
          <w:rFonts w:asciiTheme="minorHAnsi" w:hAnsiTheme="minorHAnsi" w:cstheme="minorHAnsi"/>
          <w:b/>
        </w:rPr>
        <w:t>4</w:t>
      </w:r>
      <w:r w:rsidR="005B20BC" w:rsidRPr="0013615D">
        <w:rPr>
          <w:rFonts w:asciiTheme="minorHAnsi" w:hAnsiTheme="minorHAnsi" w:cstheme="minorHAnsi"/>
          <w:b/>
        </w:rPr>
        <w:t xml:space="preserve"> r. do godz. </w:t>
      </w:r>
      <w:r w:rsidR="0013615D" w:rsidRPr="0013615D">
        <w:rPr>
          <w:rFonts w:asciiTheme="minorHAnsi" w:hAnsiTheme="minorHAnsi" w:cstheme="minorHAnsi"/>
          <w:b/>
        </w:rPr>
        <w:t>9</w:t>
      </w:r>
      <w:r w:rsidR="005B20BC" w:rsidRPr="0013615D">
        <w:rPr>
          <w:rFonts w:asciiTheme="minorHAnsi" w:hAnsiTheme="minorHAnsi" w:cstheme="minorHAnsi"/>
          <w:b/>
        </w:rPr>
        <w:t>:00.</w:t>
      </w:r>
    </w:p>
    <w:p w14:paraId="4A9A891D" w14:textId="555DCAAA" w:rsidR="005B20BC" w:rsidRPr="0013615D" w:rsidRDefault="005B20BC" w:rsidP="00734214">
      <w:pPr>
        <w:jc w:val="both"/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W przypadku składania oferty w wersji elektronicznej hasło do pliku należy prze</w:t>
      </w:r>
      <w:r w:rsidR="001E4A33">
        <w:rPr>
          <w:rFonts w:asciiTheme="minorHAnsi" w:hAnsiTheme="minorHAnsi" w:cstheme="minorHAnsi"/>
        </w:rPr>
        <w:t>kazać</w:t>
      </w:r>
      <w:r w:rsidRPr="0013615D">
        <w:rPr>
          <w:rFonts w:asciiTheme="minorHAnsi" w:hAnsiTheme="minorHAnsi" w:cstheme="minorHAnsi"/>
        </w:rPr>
        <w:t xml:space="preserve"> przed terminem otwarcia ofert które nastąpi </w:t>
      </w:r>
      <w:r w:rsidR="001E4A33">
        <w:rPr>
          <w:rFonts w:asciiTheme="minorHAnsi" w:hAnsiTheme="minorHAnsi" w:cstheme="minorHAnsi"/>
          <w:b/>
        </w:rPr>
        <w:t>21</w:t>
      </w:r>
      <w:r w:rsidRPr="0013615D">
        <w:rPr>
          <w:rFonts w:asciiTheme="minorHAnsi" w:hAnsiTheme="minorHAnsi" w:cstheme="minorHAnsi"/>
          <w:b/>
        </w:rPr>
        <w:t xml:space="preserve"> </w:t>
      </w:r>
      <w:r w:rsidR="001E4A33">
        <w:rPr>
          <w:rFonts w:asciiTheme="minorHAnsi" w:hAnsiTheme="minorHAnsi" w:cstheme="minorHAnsi"/>
          <w:b/>
        </w:rPr>
        <w:t>listopada</w:t>
      </w:r>
      <w:r w:rsidRPr="0013615D">
        <w:rPr>
          <w:rFonts w:asciiTheme="minorHAnsi" w:hAnsiTheme="minorHAnsi" w:cstheme="minorHAnsi"/>
          <w:b/>
        </w:rPr>
        <w:t xml:space="preserve"> 202</w:t>
      </w:r>
      <w:r w:rsidR="001E4A33">
        <w:rPr>
          <w:rFonts w:asciiTheme="minorHAnsi" w:hAnsiTheme="minorHAnsi" w:cstheme="minorHAnsi"/>
          <w:b/>
        </w:rPr>
        <w:t>4</w:t>
      </w:r>
      <w:r w:rsidRPr="0013615D">
        <w:rPr>
          <w:rFonts w:asciiTheme="minorHAnsi" w:hAnsiTheme="minorHAnsi" w:cstheme="minorHAnsi"/>
          <w:b/>
        </w:rPr>
        <w:t xml:space="preserve"> r. o godz. 1</w:t>
      </w:r>
      <w:r w:rsidR="0013615D" w:rsidRPr="0013615D">
        <w:rPr>
          <w:rFonts w:asciiTheme="minorHAnsi" w:hAnsiTheme="minorHAnsi" w:cstheme="minorHAnsi"/>
          <w:b/>
        </w:rPr>
        <w:t>0</w:t>
      </w:r>
      <w:r w:rsidRPr="0013615D">
        <w:rPr>
          <w:rFonts w:asciiTheme="minorHAnsi" w:hAnsiTheme="minorHAnsi" w:cstheme="minorHAnsi"/>
          <w:b/>
        </w:rPr>
        <w:t>:00.</w:t>
      </w:r>
    </w:p>
    <w:p w14:paraId="258AF7E7" w14:textId="77777777" w:rsidR="00734214" w:rsidRPr="0013615D" w:rsidRDefault="00734214" w:rsidP="00734214">
      <w:pPr>
        <w:jc w:val="both"/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ab/>
      </w:r>
      <w:r w:rsidR="005B20BC" w:rsidRPr="0013615D">
        <w:rPr>
          <w:rFonts w:asciiTheme="minorHAnsi" w:hAnsiTheme="minorHAnsi" w:cstheme="minorHAnsi"/>
        </w:rPr>
        <w:t>Pozostałe warunki przetargu pozostają bez zmian.</w:t>
      </w:r>
    </w:p>
    <w:p w14:paraId="5F551A1B" w14:textId="77777777" w:rsidR="00734214" w:rsidRPr="0013615D" w:rsidRDefault="00734214" w:rsidP="00734214">
      <w:pPr>
        <w:rPr>
          <w:rFonts w:asciiTheme="minorHAnsi" w:hAnsiTheme="minorHAnsi" w:cstheme="minorHAnsi"/>
          <w:b/>
        </w:rPr>
      </w:pPr>
    </w:p>
    <w:p w14:paraId="64447D82" w14:textId="77777777" w:rsidR="0013615D" w:rsidRPr="0013615D" w:rsidRDefault="0013615D" w:rsidP="00734214">
      <w:pPr>
        <w:rPr>
          <w:rFonts w:asciiTheme="minorHAnsi" w:hAnsiTheme="minorHAnsi" w:cstheme="minorHAnsi"/>
          <w:b/>
        </w:rPr>
      </w:pPr>
    </w:p>
    <w:p w14:paraId="5ED758B2" w14:textId="77777777" w:rsidR="00734214" w:rsidRPr="0013615D" w:rsidRDefault="00E1712E" w:rsidP="00E1712E">
      <w:pPr>
        <w:ind w:firstLine="3828"/>
        <w:jc w:val="center"/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>Burmistrz Śremu</w:t>
      </w:r>
    </w:p>
    <w:p w14:paraId="7351B6AD" w14:textId="77777777" w:rsidR="00734214" w:rsidRDefault="00734214" w:rsidP="00E1712E">
      <w:pPr>
        <w:ind w:firstLine="4962"/>
        <w:rPr>
          <w:rFonts w:asciiTheme="minorHAnsi" w:hAnsiTheme="minorHAnsi" w:cstheme="minorHAnsi"/>
          <w:b/>
        </w:rPr>
      </w:pPr>
    </w:p>
    <w:p w14:paraId="5578CE69" w14:textId="6DAE79DA" w:rsidR="001E4A33" w:rsidRPr="0013615D" w:rsidRDefault="001E4A33" w:rsidP="00E1712E">
      <w:pPr>
        <w:ind w:firstLine="496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Grzegorz Wiśniewski</w:t>
      </w:r>
    </w:p>
    <w:p w14:paraId="20DA04AF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66F26E89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7D876A1D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4EFECD66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201AAD6E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3A7C139A" w14:textId="77777777" w:rsidR="00734214" w:rsidRPr="0013615D" w:rsidRDefault="00734214" w:rsidP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Sprawę prowadzi:</w:t>
      </w:r>
    </w:p>
    <w:p w14:paraId="4508CF17" w14:textId="638DE329" w:rsidR="00734214" w:rsidRPr="0013615D" w:rsidRDefault="0013615D" w:rsidP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Karolina Walkowiak</w:t>
      </w:r>
    </w:p>
    <w:p w14:paraId="7DFD7E84" w14:textId="44BC5C70" w:rsidR="00734214" w:rsidRPr="0013615D" w:rsidRDefault="0013615D" w:rsidP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pod</w:t>
      </w:r>
      <w:r w:rsidR="00734214" w:rsidRPr="0013615D">
        <w:rPr>
          <w:rFonts w:asciiTheme="minorHAnsi" w:hAnsiTheme="minorHAnsi" w:cstheme="minorHAnsi"/>
        </w:rPr>
        <w:t>inspektor</w:t>
      </w:r>
    </w:p>
    <w:p w14:paraId="00EB9401" w14:textId="5BBE86C3" w:rsidR="002A0C6D" w:rsidRPr="0013615D" w:rsidRDefault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tel. 061 28 47 1</w:t>
      </w:r>
      <w:r w:rsidR="0013615D" w:rsidRPr="0013615D">
        <w:rPr>
          <w:rFonts w:asciiTheme="minorHAnsi" w:hAnsiTheme="minorHAnsi" w:cstheme="minorHAnsi"/>
        </w:rPr>
        <w:t>18</w:t>
      </w:r>
    </w:p>
    <w:sectPr w:rsidR="002A0C6D" w:rsidRPr="0013615D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214"/>
    <w:rsid w:val="00031206"/>
    <w:rsid w:val="000E5877"/>
    <w:rsid w:val="0013615D"/>
    <w:rsid w:val="001E4A33"/>
    <w:rsid w:val="00210BAD"/>
    <w:rsid w:val="002A0C6D"/>
    <w:rsid w:val="004225D5"/>
    <w:rsid w:val="00554D60"/>
    <w:rsid w:val="005A0B7A"/>
    <w:rsid w:val="005B20BC"/>
    <w:rsid w:val="00734214"/>
    <w:rsid w:val="00E12270"/>
    <w:rsid w:val="00E1712E"/>
    <w:rsid w:val="00ED1A3C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9D59F"/>
  <w15:docId w15:val="{3CED8856-386C-446B-B4E6-CDEF2589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214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421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D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D6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61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Karolina Walkowiak</cp:lastModifiedBy>
  <cp:revision>6</cp:revision>
  <cp:lastPrinted>2023-10-10T05:13:00Z</cp:lastPrinted>
  <dcterms:created xsi:type="dcterms:W3CDTF">2023-10-09T09:29:00Z</dcterms:created>
  <dcterms:modified xsi:type="dcterms:W3CDTF">2024-11-12T10:42:00Z</dcterms:modified>
</cp:coreProperties>
</file>