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31F3FA" w14:textId="723A7183" w:rsidR="00A05FD6" w:rsidRDefault="00772082">
      <w:hyperlink r:id="rId4" w:history="1">
        <w:r w:rsidRPr="00DF00F9">
          <w:rPr>
            <w:rStyle w:val="Hipercze"/>
          </w:rPr>
          <w:t>https://e-propublico.pl/Ogloszenia/Details/cc2e19e4-f9e2-4edf-a172-6679976adefe</w:t>
        </w:r>
      </w:hyperlink>
    </w:p>
    <w:p w14:paraId="334C1572" w14:textId="77777777" w:rsidR="00772082" w:rsidRDefault="00772082"/>
    <w:sectPr w:rsidR="007720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953E8"/>
    <w:rsid w:val="00113353"/>
    <w:rsid w:val="006953E8"/>
    <w:rsid w:val="00772082"/>
    <w:rsid w:val="00815241"/>
    <w:rsid w:val="00A05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C89F4A"/>
  <w15:chartTrackingRefBased/>
  <w15:docId w15:val="{A90244DD-A39C-4410-AF3D-3CCFB1B67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Theme="minorHAnsi" w:hAnsi="Calibri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953E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953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953E8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953E8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953E8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953E8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953E8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953E8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953E8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953E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953E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953E8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953E8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953E8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953E8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953E8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953E8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953E8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953E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953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953E8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953E8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953E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953E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953E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953E8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953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953E8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953E8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772082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720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-propublico.pl/Ogloszenia/Details/cc2e19e4-f9e2-4edf-a172-6679976adef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</Words>
  <Characters>150</Characters>
  <Application>Microsoft Office Word</Application>
  <DocSecurity>0</DocSecurity>
  <Lines>1</Lines>
  <Paragraphs>1</Paragraphs>
  <ScaleCrop>false</ScaleCrop>
  <Company/>
  <LinksUpToDate>false</LinksUpToDate>
  <CharactersWithSpaces>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Sobiech</dc:creator>
  <cp:keywords/>
  <dc:description/>
  <cp:lastModifiedBy>Sylwia Sobiech</cp:lastModifiedBy>
  <cp:revision>2</cp:revision>
  <dcterms:created xsi:type="dcterms:W3CDTF">2024-07-11T06:25:00Z</dcterms:created>
  <dcterms:modified xsi:type="dcterms:W3CDTF">2024-07-11T06:25:00Z</dcterms:modified>
</cp:coreProperties>
</file>