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4B633" w14:textId="79B08CB1" w:rsidR="00A05FD6" w:rsidRPr="00230533" w:rsidRDefault="00230533" w:rsidP="00230533">
      <w:r w:rsidRPr="00230533">
        <w:t>https://e-propublico.pl/Ogloszenia/Details/0412965c-6c0f-4470-8089-44f08576fffe</w:t>
      </w:r>
    </w:p>
    <w:sectPr w:rsidR="00A05FD6" w:rsidRPr="002305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BE6"/>
    <w:rsid w:val="00230533"/>
    <w:rsid w:val="009D4BE6"/>
    <w:rsid w:val="00A05FD6"/>
    <w:rsid w:val="00F7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A8449"/>
  <w15:chartTrackingRefBased/>
  <w15:docId w15:val="{3F7F9D59-3CED-4D73-8805-A4D85C9B6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3</cp:revision>
  <dcterms:created xsi:type="dcterms:W3CDTF">2023-10-19T07:48:00Z</dcterms:created>
  <dcterms:modified xsi:type="dcterms:W3CDTF">2023-10-19T07:51:00Z</dcterms:modified>
</cp:coreProperties>
</file>