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9990C" w14:textId="672897A0" w:rsidR="00734214" w:rsidRPr="0013615D" w:rsidRDefault="00734214" w:rsidP="00734214">
      <w:pPr>
        <w:jc w:val="right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 xml:space="preserve">Śrem, </w:t>
      </w:r>
      <w:r w:rsidR="00ED1A3C">
        <w:rPr>
          <w:rFonts w:asciiTheme="minorHAnsi" w:hAnsiTheme="minorHAnsi" w:cstheme="minorHAnsi"/>
        </w:rPr>
        <w:t>10</w:t>
      </w:r>
      <w:r w:rsidRPr="0013615D">
        <w:rPr>
          <w:rFonts w:asciiTheme="minorHAnsi" w:hAnsiTheme="minorHAnsi" w:cstheme="minorHAnsi"/>
        </w:rPr>
        <w:t xml:space="preserve"> października 202</w:t>
      </w:r>
      <w:r w:rsidR="0013615D" w:rsidRPr="0013615D">
        <w:rPr>
          <w:rFonts w:asciiTheme="minorHAnsi" w:hAnsiTheme="minorHAnsi" w:cstheme="minorHAnsi"/>
        </w:rPr>
        <w:t>3</w:t>
      </w:r>
      <w:r w:rsidRPr="0013615D">
        <w:rPr>
          <w:rFonts w:asciiTheme="minorHAnsi" w:hAnsiTheme="minorHAnsi" w:cstheme="minorHAnsi"/>
        </w:rPr>
        <w:t xml:space="preserve"> r.</w:t>
      </w:r>
    </w:p>
    <w:p w14:paraId="4FF12EE9" w14:textId="77777777" w:rsidR="00E1712E" w:rsidRPr="0013615D" w:rsidRDefault="00E1712E" w:rsidP="00734214">
      <w:pPr>
        <w:rPr>
          <w:rFonts w:asciiTheme="minorHAnsi" w:hAnsiTheme="minorHAnsi" w:cstheme="minorHAnsi"/>
          <w:b/>
        </w:rPr>
      </w:pPr>
    </w:p>
    <w:p w14:paraId="72A17A68" w14:textId="77777777" w:rsidR="00734214" w:rsidRPr="0013615D" w:rsidRDefault="00E1712E" w:rsidP="00734214">
      <w:pPr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Gmina Śrem</w:t>
      </w:r>
    </w:p>
    <w:p w14:paraId="37E1D8D9" w14:textId="77777777" w:rsidR="00E1712E" w:rsidRPr="0013615D" w:rsidRDefault="00E1712E" w:rsidP="00734214">
      <w:pPr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Pl. 20 Października 1</w:t>
      </w:r>
    </w:p>
    <w:p w14:paraId="6E48DA6A" w14:textId="77777777" w:rsidR="00E1712E" w:rsidRPr="0013615D" w:rsidRDefault="00E1712E" w:rsidP="00734214">
      <w:pPr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63-100 Śrem</w:t>
      </w:r>
    </w:p>
    <w:p w14:paraId="7BF00FB0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4396C474" w14:textId="77777777" w:rsidR="00E1712E" w:rsidRPr="0013615D" w:rsidRDefault="00E1712E" w:rsidP="00734214">
      <w:pPr>
        <w:rPr>
          <w:rFonts w:asciiTheme="minorHAnsi" w:hAnsiTheme="minorHAnsi" w:cstheme="minorHAnsi"/>
        </w:rPr>
      </w:pPr>
    </w:p>
    <w:p w14:paraId="09FB772D" w14:textId="2BC20C3A" w:rsidR="00734214" w:rsidRPr="0013615D" w:rsidRDefault="00734214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PFGAŚ.3060.1.202</w:t>
      </w:r>
      <w:r w:rsidR="0013615D" w:rsidRPr="0013615D">
        <w:rPr>
          <w:rFonts w:asciiTheme="minorHAnsi" w:hAnsiTheme="minorHAnsi" w:cstheme="minorHAnsi"/>
        </w:rPr>
        <w:t>3</w:t>
      </w:r>
      <w:r w:rsidRPr="0013615D">
        <w:rPr>
          <w:rFonts w:asciiTheme="minorHAnsi" w:hAnsiTheme="minorHAnsi" w:cstheme="minorHAnsi"/>
        </w:rPr>
        <w:t>.</w:t>
      </w:r>
      <w:r w:rsidR="0013615D" w:rsidRPr="0013615D">
        <w:rPr>
          <w:rFonts w:asciiTheme="minorHAnsi" w:hAnsiTheme="minorHAnsi" w:cstheme="minorHAnsi"/>
        </w:rPr>
        <w:t>WAKA</w:t>
      </w:r>
    </w:p>
    <w:p w14:paraId="0F17B572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1B987D74" w14:textId="77777777" w:rsidR="00554D60" w:rsidRPr="0013615D" w:rsidRDefault="00554D60" w:rsidP="00734214">
      <w:pPr>
        <w:rPr>
          <w:rFonts w:asciiTheme="minorHAnsi" w:hAnsiTheme="minorHAnsi" w:cstheme="minorHAnsi"/>
        </w:rPr>
      </w:pPr>
    </w:p>
    <w:p w14:paraId="441196F8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71D97B09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3F520B65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498BF6BC" w14:textId="77777777" w:rsidR="00734214" w:rsidRPr="0013615D" w:rsidRDefault="00734214" w:rsidP="00734214">
      <w:pPr>
        <w:jc w:val="center"/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 xml:space="preserve">Dotyczy: </w:t>
      </w:r>
      <w:r w:rsidR="005B20BC" w:rsidRPr="0013615D">
        <w:rPr>
          <w:rFonts w:asciiTheme="minorHAnsi" w:hAnsiTheme="minorHAnsi" w:cstheme="minorHAnsi"/>
          <w:b/>
        </w:rPr>
        <w:t>prośby o przedłużenie terminu składania ofert</w:t>
      </w:r>
    </w:p>
    <w:p w14:paraId="19856A5C" w14:textId="77777777" w:rsidR="00734214" w:rsidRPr="0013615D" w:rsidRDefault="00734214" w:rsidP="00734214">
      <w:pPr>
        <w:ind w:left="4422"/>
        <w:rPr>
          <w:rFonts w:asciiTheme="minorHAnsi" w:hAnsiTheme="minorHAnsi" w:cstheme="minorHAnsi"/>
        </w:rPr>
      </w:pPr>
    </w:p>
    <w:p w14:paraId="2E4DF9A7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006F5849" w14:textId="697E946D" w:rsidR="00734214" w:rsidRPr="0013615D" w:rsidRDefault="00734214" w:rsidP="00734214">
      <w:pPr>
        <w:jc w:val="both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ab/>
        <w:t>Gmina Śrem</w:t>
      </w:r>
      <w:r w:rsidR="00210BAD" w:rsidRPr="0013615D">
        <w:rPr>
          <w:rFonts w:asciiTheme="minorHAnsi" w:hAnsiTheme="minorHAnsi" w:cstheme="minorHAnsi"/>
        </w:rPr>
        <w:t xml:space="preserve"> </w:t>
      </w:r>
      <w:r w:rsidR="005B20BC" w:rsidRPr="0013615D">
        <w:rPr>
          <w:rFonts w:asciiTheme="minorHAnsi" w:hAnsiTheme="minorHAnsi" w:cstheme="minorHAnsi"/>
        </w:rPr>
        <w:t>przedłuża termin składania ofert w przetargu</w:t>
      </w:r>
      <w:r w:rsidRPr="0013615D">
        <w:rPr>
          <w:rFonts w:asciiTheme="minorHAnsi" w:hAnsiTheme="minorHAnsi" w:cstheme="minorHAnsi"/>
        </w:rPr>
        <w:t xml:space="preserve"> na wybór podmiotu uprawnionego do przeprowadzenia procesu nabycia o</w:t>
      </w:r>
      <w:r w:rsidR="005B20BC" w:rsidRPr="0013615D">
        <w:rPr>
          <w:rFonts w:asciiTheme="minorHAnsi" w:hAnsiTheme="minorHAnsi" w:cstheme="minorHAnsi"/>
        </w:rPr>
        <w:t xml:space="preserve">bligacji komunalnych Gminy Śrem do dnia </w:t>
      </w:r>
      <w:r w:rsidR="0013615D" w:rsidRPr="0013615D">
        <w:rPr>
          <w:rFonts w:asciiTheme="minorHAnsi" w:hAnsiTheme="minorHAnsi" w:cstheme="minorHAnsi"/>
          <w:b/>
        </w:rPr>
        <w:t>19</w:t>
      </w:r>
      <w:r w:rsidR="005B20BC" w:rsidRPr="0013615D">
        <w:rPr>
          <w:rFonts w:asciiTheme="minorHAnsi" w:hAnsiTheme="minorHAnsi" w:cstheme="minorHAnsi"/>
          <w:b/>
        </w:rPr>
        <w:t xml:space="preserve"> października 202</w:t>
      </w:r>
      <w:r w:rsidR="0013615D" w:rsidRPr="0013615D">
        <w:rPr>
          <w:rFonts w:asciiTheme="minorHAnsi" w:hAnsiTheme="minorHAnsi" w:cstheme="minorHAnsi"/>
          <w:b/>
        </w:rPr>
        <w:t>3</w:t>
      </w:r>
      <w:r w:rsidR="005B20BC" w:rsidRPr="0013615D">
        <w:rPr>
          <w:rFonts w:asciiTheme="minorHAnsi" w:hAnsiTheme="minorHAnsi" w:cstheme="minorHAnsi"/>
          <w:b/>
        </w:rPr>
        <w:t xml:space="preserve"> r. do godz. </w:t>
      </w:r>
      <w:r w:rsidR="0013615D" w:rsidRPr="0013615D">
        <w:rPr>
          <w:rFonts w:asciiTheme="minorHAnsi" w:hAnsiTheme="minorHAnsi" w:cstheme="minorHAnsi"/>
          <w:b/>
        </w:rPr>
        <w:t>9</w:t>
      </w:r>
      <w:r w:rsidR="005B20BC" w:rsidRPr="0013615D">
        <w:rPr>
          <w:rFonts w:asciiTheme="minorHAnsi" w:hAnsiTheme="minorHAnsi" w:cstheme="minorHAnsi"/>
          <w:b/>
        </w:rPr>
        <w:t>:00.</w:t>
      </w:r>
    </w:p>
    <w:p w14:paraId="4A9A891D" w14:textId="029C04B6" w:rsidR="005B20BC" w:rsidRPr="0013615D" w:rsidRDefault="005B20BC" w:rsidP="00734214">
      <w:pPr>
        <w:jc w:val="both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 xml:space="preserve">W przypadku składania oferty w wersji elektronicznej hasło do pliku należy przesłać przed terminem otwarcia ofert które nastąpi </w:t>
      </w:r>
      <w:r w:rsidR="0013615D" w:rsidRPr="0013615D">
        <w:rPr>
          <w:rFonts w:asciiTheme="minorHAnsi" w:hAnsiTheme="minorHAnsi" w:cstheme="minorHAnsi"/>
          <w:b/>
        </w:rPr>
        <w:t>19</w:t>
      </w:r>
      <w:r w:rsidRPr="0013615D">
        <w:rPr>
          <w:rFonts w:asciiTheme="minorHAnsi" w:hAnsiTheme="minorHAnsi" w:cstheme="minorHAnsi"/>
          <w:b/>
        </w:rPr>
        <w:t xml:space="preserve"> października 202</w:t>
      </w:r>
      <w:r w:rsidR="0013615D" w:rsidRPr="0013615D">
        <w:rPr>
          <w:rFonts w:asciiTheme="minorHAnsi" w:hAnsiTheme="minorHAnsi" w:cstheme="minorHAnsi"/>
          <w:b/>
        </w:rPr>
        <w:t>3</w:t>
      </w:r>
      <w:r w:rsidRPr="0013615D">
        <w:rPr>
          <w:rFonts w:asciiTheme="minorHAnsi" w:hAnsiTheme="minorHAnsi" w:cstheme="minorHAnsi"/>
          <w:b/>
        </w:rPr>
        <w:t xml:space="preserve"> r. o godz. 1</w:t>
      </w:r>
      <w:r w:rsidR="0013615D" w:rsidRPr="0013615D">
        <w:rPr>
          <w:rFonts w:asciiTheme="minorHAnsi" w:hAnsiTheme="minorHAnsi" w:cstheme="minorHAnsi"/>
          <w:b/>
        </w:rPr>
        <w:t>0</w:t>
      </w:r>
      <w:r w:rsidRPr="0013615D">
        <w:rPr>
          <w:rFonts w:asciiTheme="minorHAnsi" w:hAnsiTheme="minorHAnsi" w:cstheme="minorHAnsi"/>
          <w:b/>
        </w:rPr>
        <w:t>:00.</w:t>
      </w:r>
    </w:p>
    <w:p w14:paraId="258AF7E7" w14:textId="77777777" w:rsidR="00734214" w:rsidRPr="0013615D" w:rsidRDefault="00734214" w:rsidP="00734214">
      <w:pPr>
        <w:jc w:val="both"/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ab/>
      </w:r>
      <w:r w:rsidR="005B20BC" w:rsidRPr="0013615D">
        <w:rPr>
          <w:rFonts w:asciiTheme="minorHAnsi" w:hAnsiTheme="minorHAnsi" w:cstheme="minorHAnsi"/>
        </w:rPr>
        <w:t>Pozostałe warunki przetargu pozostają bez zmian.</w:t>
      </w:r>
    </w:p>
    <w:p w14:paraId="5F551A1B" w14:textId="77777777" w:rsidR="00734214" w:rsidRPr="0013615D" w:rsidRDefault="00734214" w:rsidP="00734214">
      <w:pPr>
        <w:rPr>
          <w:rFonts w:asciiTheme="minorHAnsi" w:hAnsiTheme="minorHAnsi" w:cstheme="minorHAnsi"/>
          <w:b/>
        </w:rPr>
      </w:pPr>
    </w:p>
    <w:p w14:paraId="64447D82" w14:textId="77777777" w:rsidR="0013615D" w:rsidRPr="0013615D" w:rsidRDefault="0013615D" w:rsidP="00734214">
      <w:pPr>
        <w:rPr>
          <w:rFonts w:asciiTheme="minorHAnsi" w:hAnsiTheme="minorHAnsi" w:cstheme="minorHAnsi"/>
          <w:b/>
        </w:rPr>
      </w:pPr>
    </w:p>
    <w:p w14:paraId="5ED758B2" w14:textId="77777777" w:rsidR="00734214" w:rsidRPr="0013615D" w:rsidRDefault="00E1712E" w:rsidP="00E1712E">
      <w:pPr>
        <w:ind w:firstLine="3828"/>
        <w:jc w:val="center"/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Burmistrz Śremu</w:t>
      </w:r>
    </w:p>
    <w:p w14:paraId="06728B2B" w14:textId="77777777" w:rsidR="00E1712E" w:rsidRPr="0013615D" w:rsidRDefault="00E1712E" w:rsidP="00E1712E">
      <w:pPr>
        <w:ind w:firstLine="3828"/>
        <w:jc w:val="center"/>
        <w:rPr>
          <w:rFonts w:asciiTheme="minorHAnsi" w:hAnsiTheme="minorHAnsi" w:cstheme="minorHAnsi"/>
          <w:b/>
        </w:rPr>
      </w:pPr>
      <w:r w:rsidRPr="0013615D">
        <w:rPr>
          <w:rFonts w:asciiTheme="minorHAnsi" w:hAnsiTheme="minorHAnsi" w:cstheme="minorHAnsi"/>
          <w:b/>
        </w:rPr>
        <w:t>Adam Lewandowski</w:t>
      </w:r>
    </w:p>
    <w:p w14:paraId="7351B6AD" w14:textId="77777777" w:rsidR="00734214" w:rsidRPr="0013615D" w:rsidRDefault="00734214" w:rsidP="00E1712E">
      <w:pPr>
        <w:ind w:firstLine="4962"/>
        <w:rPr>
          <w:rFonts w:asciiTheme="minorHAnsi" w:hAnsiTheme="minorHAnsi" w:cstheme="minorHAnsi"/>
        </w:rPr>
      </w:pPr>
    </w:p>
    <w:p w14:paraId="20DA04AF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66F26E89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7D876A1D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4EFECD66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201AAD6E" w14:textId="77777777" w:rsidR="00734214" w:rsidRPr="0013615D" w:rsidRDefault="00734214" w:rsidP="00734214">
      <w:pPr>
        <w:rPr>
          <w:rFonts w:asciiTheme="minorHAnsi" w:hAnsiTheme="minorHAnsi" w:cstheme="minorHAnsi"/>
        </w:rPr>
      </w:pPr>
    </w:p>
    <w:p w14:paraId="3A7C139A" w14:textId="77777777" w:rsidR="00734214" w:rsidRPr="0013615D" w:rsidRDefault="00734214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Sprawę prowadzi:</w:t>
      </w:r>
    </w:p>
    <w:p w14:paraId="4508CF17" w14:textId="638DE329" w:rsidR="00734214" w:rsidRPr="0013615D" w:rsidRDefault="0013615D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Karolina Walkowiak</w:t>
      </w:r>
    </w:p>
    <w:p w14:paraId="7DFD7E84" w14:textId="44BC5C70" w:rsidR="00734214" w:rsidRPr="0013615D" w:rsidRDefault="0013615D" w:rsidP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pod</w:t>
      </w:r>
      <w:r w:rsidR="00734214" w:rsidRPr="0013615D">
        <w:rPr>
          <w:rFonts w:asciiTheme="minorHAnsi" w:hAnsiTheme="minorHAnsi" w:cstheme="minorHAnsi"/>
        </w:rPr>
        <w:t>inspektor</w:t>
      </w:r>
    </w:p>
    <w:p w14:paraId="00EB9401" w14:textId="5BBE86C3" w:rsidR="002A0C6D" w:rsidRPr="0013615D" w:rsidRDefault="00734214">
      <w:pPr>
        <w:rPr>
          <w:rFonts w:asciiTheme="minorHAnsi" w:hAnsiTheme="minorHAnsi" w:cstheme="minorHAnsi"/>
        </w:rPr>
      </w:pPr>
      <w:r w:rsidRPr="0013615D">
        <w:rPr>
          <w:rFonts w:asciiTheme="minorHAnsi" w:hAnsiTheme="minorHAnsi" w:cstheme="minorHAnsi"/>
        </w:rPr>
        <w:t>tel. 061 28 47 1</w:t>
      </w:r>
      <w:r w:rsidR="0013615D" w:rsidRPr="0013615D">
        <w:rPr>
          <w:rFonts w:asciiTheme="minorHAnsi" w:hAnsiTheme="minorHAnsi" w:cstheme="minorHAnsi"/>
        </w:rPr>
        <w:t>18</w:t>
      </w:r>
    </w:p>
    <w:sectPr w:rsidR="002A0C6D" w:rsidRPr="0013615D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14"/>
    <w:rsid w:val="000E5877"/>
    <w:rsid w:val="0013615D"/>
    <w:rsid w:val="00210BAD"/>
    <w:rsid w:val="002A0C6D"/>
    <w:rsid w:val="004225D5"/>
    <w:rsid w:val="00554D60"/>
    <w:rsid w:val="005A0B7A"/>
    <w:rsid w:val="005B20BC"/>
    <w:rsid w:val="00734214"/>
    <w:rsid w:val="00E12270"/>
    <w:rsid w:val="00E1712E"/>
    <w:rsid w:val="00ED1A3C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9D59F"/>
  <w15:docId w15:val="{3CED8856-386C-446B-B4E6-CDEF2589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5</cp:revision>
  <cp:lastPrinted>2023-10-10T05:13:00Z</cp:lastPrinted>
  <dcterms:created xsi:type="dcterms:W3CDTF">2023-10-09T09:29:00Z</dcterms:created>
  <dcterms:modified xsi:type="dcterms:W3CDTF">2023-10-10T05:13:00Z</dcterms:modified>
</cp:coreProperties>
</file>