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1853B" w14:textId="6307B7A4" w:rsidR="00B71EA2" w:rsidRDefault="00A7505B">
      <w:hyperlink r:id="rId4" w:history="1">
        <w:r w:rsidRPr="00517C0D">
          <w:rPr>
            <w:rStyle w:val="Hipercze"/>
          </w:rPr>
          <w:t>https://e-propublico.pl/Ogloszenia/Details/f47a6f03-0d45-4ed7-ad92-7aa2bf0c908d</w:t>
        </w:r>
      </w:hyperlink>
    </w:p>
    <w:p w14:paraId="3BC6F92E" w14:textId="77777777" w:rsidR="00A7505B" w:rsidRDefault="00A7505B"/>
    <w:sectPr w:rsidR="00A7505B" w:rsidSect="003F37E4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DC4"/>
    <w:rsid w:val="003F37E4"/>
    <w:rsid w:val="00A05DC4"/>
    <w:rsid w:val="00A7505B"/>
    <w:rsid w:val="00B71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C0FC7"/>
  <w15:chartTrackingRefBased/>
  <w15:docId w15:val="{79FA83DD-7A54-4596-B2F3-9BB47B315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after="160"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7505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750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f47a6f03-0d45-4ed7-ad92-7aa2bf0c908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Sławomir Baum</dc:creator>
  <cp:keywords/>
  <dc:description/>
  <cp:lastModifiedBy>Sławomir Baum</cp:lastModifiedBy>
  <cp:revision>2</cp:revision>
  <dcterms:created xsi:type="dcterms:W3CDTF">2023-06-02T11:53:00Z</dcterms:created>
  <dcterms:modified xsi:type="dcterms:W3CDTF">2023-06-02T11:53:00Z</dcterms:modified>
</cp:coreProperties>
</file>