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23EAB508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FD3AF9">
        <w:rPr>
          <w:rFonts w:ascii="Calibri" w:hAnsi="Calibri"/>
          <w:noProof/>
        </w:rPr>
        <w:t>5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45499A94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FE695D">
        <w:rPr>
          <w:rFonts w:ascii="Calibri" w:hAnsi="Calibri"/>
          <w:bCs/>
          <w:noProof/>
          <w:szCs w:val="32"/>
        </w:rPr>
        <w:t>8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FE695D">
        <w:rPr>
          <w:rFonts w:ascii="Calibri" w:hAnsi="Calibri"/>
          <w:bCs/>
          <w:noProof/>
          <w:szCs w:val="32"/>
        </w:rPr>
        <w:t>maja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3BA882E9" w14:textId="77777777" w:rsidR="00FE695D" w:rsidRDefault="00204681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2D54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FE695D">
        <w:rPr>
          <w:rFonts w:asciiTheme="minorHAnsi" w:eastAsia="Calibri" w:hAnsiTheme="minorHAnsi" w:cstheme="minorHAnsi"/>
          <w:szCs w:val="28"/>
          <w:lang w:eastAsia="en-US" w:bidi="en-US"/>
        </w:rPr>
        <w:t>1</w:t>
      </w: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/2023 z posiedzenia Komisji.</w:t>
      </w:r>
    </w:p>
    <w:p w14:paraId="27FC1F71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Przedstawienie sprawozdania finansowego jednostki samorządu terytorialnego.</w:t>
      </w:r>
    </w:p>
    <w:p w14:paraId="2F542866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Omówienie wyników z kontroli przeprowadzonej w Urzędzie Miejskim w Śremie w miesiącu  kwietniu br. przez Komisję Rewizyjną w zakresie realizacji wykonania budżetu gminy  Śrem za 2022 rok.</w:t>
      </w:r>
    </w:p>
    <w:p w14:paraId="4AFE7BD4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Zapoznanie Komisji z opinią RIO nt. złożonego sprawozdania przez Burmistrza Śremu o przebiegu wykonania budżetu gminy za 2022 rok.</w:t>
      </w:r>
    </w:p>
    <w:p w14:paraId="256599CC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Opinia Komisji o wykonaniu budżetu gminy Śrem za 2022 rok.</w:t>
      </w:r>
    </w:p>
    <w:p w14:paraId="619F3747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Przygotowanie wniosku Komisji w sprawie absolutorium do RIO.</w:t>
      </w:r>
    </w:p>
    <w:p w14:paraId="0DB4EF90" w14:textId="77777777" w:rsidR="00FE695D" w:rsidRDefault="00FE695D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32"/>
        </w:rPr>
        <w:t>Ustalenie zespołu kontrolnego do przeprowadzenia kontroli w m-</w:t>
      </w:r>
      <w:proofErr w:type="spellStart"/>
      <w:r w:rsidRPr="00FE695D">
        <w:rPr>
          <w:rFonts w:asciiTheme="minorHAnsi" w:hAnsiTheme="minorHAnsi" w:cstheme="minorHAnsi"/>
          <w:szCs w:val="32"/>
        </w:rPr>
        <w:t>cu</w:t>
      </w:r>
      <w:proofErr w:type="spellEnd"/>
      <w:r w:rsidRPr="00FE695D">
        <w:rPr>
          <w:rFonts w:asciiTheme="minorHAnsi" w:hAnsiTheme="minorHAnsi" w:cstheme="minorHAnsi"/>
          <w:szCs w:val="32"/>
        </w:rPr>
        <w:t xml:space="preserve">  czerwcu 2023 r.</w:t>
      </w:r>
    </w:p>
    <w:p w14:paraId="1B9AFA87" w14:textId="4B1C09E8" w:rsidR="00204681" w:rsidRPr="00FE695D" w:rsidRDefault="00204681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66D2D756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E616A1">
        <w:rPr>
          <w:rFonts w:ascii="Calibri" w:hAnsi="Calibri"/>
          <w:bCs/>
          <w:noProof/>
          <w:sz w:val="28"/>
          <w:szCs w:val="24"/>
        </w:rPr>
        <w:t>26 k</w:t>
      </w:r>
      <w:r w:rsidR="00C345CA">
        <w:rPr>
          <w:rFonts w:ascii="Calibri" w:hAnsi="Calibri"/>
          <w:bCs/>
          <w:noProof/>
          <w:sz w:val="28"/>
          <w:szCs w:val="24"/>
        </w:rPr>
        <w:t>wietnia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48DD0" w14:textId="77777777" w:rsidR="00806691" w:rsidRDefault="00806691" w:rsidP="00976090">
      <w:r>
        <w:separator/>
      </w:r>
    </w:p>
  </w:endnote>
  <w:endnote w:type="continuationSeparator" w:id="0">
    <w:p w14:paraId="47085829" w14:textId="77777777" w:rsidR="00806691" w:rsidRDefault="00806691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61975" w14:textId="77777777" w:rsidR="00806691" w:rsidRDefault="00806691" w:rsidP="00976090">
      <w:r>
        <w:separator/>
      </w:r>
    </w:p>
  </w:footnote>
  <w:footnote w:type="continuationSeparator" w:id="0">
    <w:p w14:paraId="4DDF670F" w14:textId="77777777" w:rsidR="00806691" w:rsidRDefault="00806691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9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8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7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0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6"/>
  </w:num>
  <w:num w:numId="3" w16cid:durableId="2334717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7"/>
    <w:lvlOverride w:ilvl="0">
      <w:startOverride w:val="1"/>
    </w:lvlOverride>
  </w:num>
  <w:num w:numId="12" w16cid:durableId="15980605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6"/>
  </w:num>
  <w:num w:numId="14" w16cid:durableId="1214848091">
    <w:abstractNumId w:val="23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5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4"/>
  </w:num>
  <w:num w:numId="26" w16cid:durableId="166408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0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8"/>
  </w:num>
  <w:num w:numId="35" w16cid:durableId="1921125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9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7"/>
  </w:num>
  <w:num w:numId="43" w16cid:durableId="186072938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4"/>
  </w:num>
  <w:num w:numId="47" w16cid:durableId="490683616">
    <w:abstractNumId w:val="17"/>
  </w:num>
  <w:num w:numId="48" w16cid:durableId="9453800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1BB8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C7F62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06691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46F7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6A1"/>
    <w:rsid w:val="00E61B06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AF9"/>
    <w:rsid w:val="00FD3E44"/>
    <w:rsid w:val="00FD56A3"/>
    <w:rsid w:val="00FE371D"/>
    <w:rsid w:val="00FE3C6E"/>
    <w:rsid w:val="00FE4120"/>
    <w:rsid w:val="00FE43DF"/>
    <w:rsid w:val="00FE4BBB"/>
    <w:rsid w:val="00FE5C00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77</cp:revision>
  <cp:lastPrinted>2023-03-14T07:11:00Z</cp:lastPrinted>
  <dcterms:created xsi:type="dcterms:W3CDTF">2021-12-28T09:27:00Z</dcterms:created>
  <dcterms:modified xsi:type="dcterms:W3CDTF">2023-04-26T07:36:00Z</dcterms:modified>
</cp:coreProperties>
</file>