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8A5C12" w:rsidRDefault="008A5C12" w:rsidP="008A5C1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 </w:t>
      </w:r>
    </w:p>
    <w:p w:rsidR="008A5C12" w:rsidRDefault="008A5C12" w:rsidP="008A5C1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                          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15 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</w:t>
      </w:r>
      <w:r w:rsidR="00E93E4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z X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 Posiedzenia  Śremskiej Rady Seniorów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05.09.2022.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godz.11.                                                                                                          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XV Posiedzeniu Śremskiej Rady Seniorów uczestniczyło 11 osób (w/g listy   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Grażyna Hantkiewicz,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Mućka,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Siczyńska,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Wojciech Strabel,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Strabel otworzył XV Posiedzenie </w:t>
      </w:r>
    </w:p>
    <w:p w:rsidR="00C12A66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</w:t>
      </w:r>
      <w:r w:rsidR="00C12A6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powitał gościa Panią Liliannę Wąsik,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stwierdził kworum, przypomniał zebranym</w:t>
      </w:r>
      <w:r w:rsidR="00C12A6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12A6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8A5C12" w:rsidRDefault="00C12A66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 monitoringu oraz przedstawił </w:t>
      </w:r>
      <w:r w:rsidR="008A5C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porządek obrad:     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a)   odczytanie i przyjęcie protokołu z XIV Posiedzenia,</w:t>
      </w:r>
    </w:p>
    <w:p w:rsidR="008A5C12" w:rsidRDefault="008A5C12" w:rsidP="008A5C1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8A5C12" w:rsidRDefault="008A5C12" w:rsidP="008A5C1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zrealizowanych wydarzeń: „Tydzień dla Seniora”, wycieczka                       do Kórnika, Biesiada Senioralna i ognisko.</w:t>
      </w:r>
    </w:p>
    <w:p w:rsidR="008A5C12" w:rsidRDefault="008A5C12" w:rsidP="008A5C1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wnioski ze zrealizowanych wydarzeń,</w:t>
      </w:r>
    </w:p>
    <w:p w:rsidR="008A5C12" w:rsidRDefault="008A5C12" w:rsidP="005B054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A5C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organizacji Rajdu Nordic Walking dla Seniorów,</w:t>
      </w:r>
    </w:p>
    <w:p w:rsidR="008A5C12" w:rsidRDefault="008A5C12" w:rsidP="005B054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o szkoleniu dla członków Śremskiej Rady Seniorów,</w:t>
      </w:r>
    </w:p>
    <w:p w:rsidR="008A5C12" w:rsidRDefault="008A5C12" w:rsidP="005B054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organizacji Rajdu Rowerowego i Dnia Seniora,</w:t>
      </w:r>
    </w:p>
    <w:p w:rsidR="008A5C12" w:rsidRPr="008A5C12" w:rsidRDefault="008A5C12" w:rsidP="005B054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A5C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8A5C12" w:rsidRDefault="008A5C12" w:rsidP="008A5C1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8A5C12" w:rsidRDefault="008A5C12" w:rsidP="008A5C1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E93E4C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E93E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 przyjęciem porządku obrad głosowało 10 osób, </w:t>
      </w:r>
    </w:p>
    <w:p w:rsidR="00E93E4C" w:rsidRDefault="00E93E4C" w:rsidP="00E93E4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E93E4C" w:rsidRDefault="00E93E4C" w:rsidP="00E93E4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3E4C" w:rsidRDefault="00E93E4C" w:rsidP="00E93E4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93E4C" w:rsidRDefault="00E93E4C" w:rsidP="00E93E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 2.</w:t>
      </w:r>
      <w:r w:rsidRPr="00E93E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Głos zabrała sekretarz Rady, odczytała protokół z poprzedniego posiedzenia.              </w:t>
      </w:r>
    </w:p>
    <w:p w:rsidR="008A5C12" w:rsidRPr="00E93E4C" w:rsidRDefault="00E93E4C" w:rsidP="00E93E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Za jego przyjęciem głosowało 10 osób.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E1680" w:rsidRDefault="00AE1680" w:rsidP="00AE16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II.1.   </w:t>
      </w:r>
      <w:r w:rsidRPr="00AE1680">
        <w:rPr>
          <w:rFonts w:ascii="Times New Roman" w:hAnsi="Times New Roman" w:cs="Times New Roman"/>
          <w:sz w:val="24"/>
          <w:szCs w:val="24"/>
        </w:rPr>
        <w:t xml:space="preserve"> </w:t>
      </w:r>
      <w:r w:rsidR="00CC3687" w:rsidRPr="00AE1680">
        <w:rPr>
          <w:rFonts w:ascii="Times New Roman" w:hAnsi="Times New Roman" w:cs="Times New Roman"/>
          <w:sz w:val="24"/>
          <w:szCs w:val="24"/>
        </w:rPr>
        <w:t>Pani Lilian</w:t>
      </w:r>
      <w:r w:rsidR="00E93E4C">
        <w:rPr>
          <w:rFonts w:ascii="Times New Roman" w:hAnsi="Times New Roman" w:cs="Times New Roman"/>
          <w:sz w:val="24"/>
          <w:szCs w:val="24"/>
        </w:rPr>
        <w:t>n</w:t>
      </w:r>
      <w:r w:rsidR="00CC3687" w:rsidRPr="00AE1680">
        <w:rPr>
          <w:rFonts w:ascii="Times New Roman" w:hAnsi="Times New Roman" w:cs="Times New Roman"/>
          <w:sz w:val="24"/>
          <w:szCs w:val="24"/>
        </w:rPr>
        <w:t xml:space="preserve">a Wąsik podziękowała wszystkim członkom za zaangażowanie i prace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680" w:rsidRDefault="00AE1680" w:rsidP="00AE16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C3687" w:rsidRPr="00AE1680">
        <w:rPr>
          <w:rFonts w:ascii="Times New Roman" w:hAnsi="Times New Roman" w:cs="Times New Roman"/>
          <w:sz w:val="24"/>
          <w:szCs w:val="24"/>
        </w:rPr>
        <w:t xml:space="preserve">na rzecz seniorów w Śremie, bardzo dobrze oceniła współpracę władz miasta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680" w:rsidRDefault="00AE1680" w:rsidP="00AE16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C3687" w:rsidRPr="00AE1680">
        <w:rPr>
          <w:rFonts w:ascii="Times New Roman" w:hAnsi="Times New Roman" w:cs="Times New Roman"/>
          <w:sz w:val="24"/>
          <w:szCs w:val="24"/>
        </w:rPr>
        <w:t>z Radą. Pani W</w:t>
      </w:r>
      <w:r w:rsidR="00E93E4C">
        <w:rPr>
          <w:rFonts w:ascii="Times New Roman" w:hAnsi="Times New Roman" w:cs="Times New Roman"/>
          <w:sz w:val="24"/>
          <w:szCs w:val="24"/>
        </w:rPr>
        <w:t>ą</w:t>
      </w:r>
      <w:r w:rsidR="00CC3687" w:rsidRPr="00AE1680">
        <w:rPr>
          <w:rFonts w:ascii="Times New Roman" w:hAnsi="Times New Roman" w:cs="Times New Roman"/>
          <w:sz w:val="24"/>
          <w:szCs w:val="24"/>
        </w:rPr>
        <w:t xml:space="preserve">sik zaprosiła wszystkich zebranych do uczestnictwa w spotkaniu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5C12" w:rsidRPr="00AE1680" w:rsidRDefault="00AE1680" w:rsidP="00AE16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C3687" w:rsidRPr="00AE1680">
        <w:rPr>
          <w:rFonts w:ascii="Times New Roman" w:hAnsi="Times New Roman" w:cs="Times New Roman"/>
          <w:sz w:val="24"/>
          <w:szCs w:val="24"/>
        </w:rPr>
        <w:t>„Uwolnić skowronka”, które odbędzie się 17.09.2022 o g. 17.</w:t>
      </w:r>
    </w:p>
    <w:p w:rsidR="00CC3687" w:rsidRPr="00CC3687" w:rsidRDefault="00CC3687" w:rsidP="00CC3687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8A5C12" w:rsidRDefault="008A5C12" w:rsidP="008A5C12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Wojciech Strabel podziękował Krystynie Kozak i Bernardowi Mućka za  udział</w:t>
      </w:r>
      <w:r w:rsidR="00C12A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 delegacji ( wraz z przewodniczącym)  i złożenie kwiatów  </w:t>
      </w:r>
      <w:r w:rsidR="00C12A66">
        <w:rPr>
          <w:rFonts w:ascii="Times New Roman" w:hAnsi="Times New Roman" w:cs="Times New Roman"/>
          <w:sz w:val="24"/>
          <w:szCs w:val="24"/>
        </w:rPr>
        <w:t>w dniu 01.09.20</w:t>
      </w:r>
      <w:r w:rsidR="00176BA6">
        <w:rPr>
          <w:rFonts w:ascii="Times New Roman" w:hAnsi="Times New Roman" w:cs="Times New Roman"/>
          <w:sz w:val="24"/>
          <w:szCs w:val="24"/>
        </w:rPr>
        <w:t>2</w:t>
      </w:r>
      <w:r w:rsidR="00C12A66">
        <w:rPr>
          <w:rFonts w:ascii="Times New Roman" w:hAnsi="Times New Roman" w:cs="Times New Roman"/>
          <w:sz w:val="24"/>
          <w:szCs w:val="24"/>
        </w:rPr>
        <w:t>2</w:t>
      </w:r>
      <w:r w:rsidR="00176BA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12A66" w:rsidRDefault="008A5C12" w:rsidP="008A5C12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</w:t>
      </w:r>
      <w:r w:rsidR="00C12A66">
        <w:rPr>
          <w:rFonts w:ascii="Times New Roman" w:hAnsi="Times New Roman" w:cs="Times New Roman"/>
          <w:sz w:val="24"/>
          <w:szCs w:val="24"/>
        </w:rPr>
        <w:t>poprosił wszystkich członków o większą aktywność przy organizacji imprez i spotkań, gdzie gospodarzem jest Śremska Rada Seniorów.</w:t>
      </w:r>
    </w:p>
    <w:p w:rsidR="00C12A66" w:rsidRDefault="00C12A66" w:rsidP="008A5C12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C12A66" w:rsidRDefault="00C12A66" w:rsidP="00C12A66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przedstawił odpowiedź Sanepid</w:t>
      </w:r>
      <w:r w:rsidR="00CC3687">
        <w:rPr>
          <w:rFonts w:ascii="Times New Roman" w:hAnsi="Times New Roman" w:cs="Times New Roman"/>
          <w:sz w:val="24"/>
          <w:szCs w:val="24"/>
        </w:rPr>
        <w:t xml:space="preserve">u w sprawie dostępności toalet, oraz odpowiedź na petycję w sprawie dodatkowych kursów autobusów.         </w:t>
      </w:r>
      <w:r>
        <w:rPr>
          <w:rFonts w:ascii="Times New Roman" w:hAnsi="Times New Roman" w:cs="Times New Roman"/>
          <w:sz w:val="24"/>
          <w:szCs w:val="24"/>
        </w:rPr>
        <w:t>Kolejną sprawą była pozytywna odpowiedź  Burmistrza na objęcie swoim patronatem naszych imprez.</w:t>
      </w:r>
    </w:p>
    <w:p w:rsidR="00240485" w:rsidRDefault="00240485" w:rsidP="00240485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C12A66" w:rsidRDefault="00C12A66" w:rsidP="00C12A66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Wojciech Strabel wraz z członkami, którzy uczestniczyli w Tygodniu Seniora </w:t>
      </w:r>
      <w:r w:rsidR="00243E54">
        <w:rPr>
          <w:rFonts w:ascii="Times New Roman" w:hAnsi="Times New Roman" w:cs="Times New Roman"/>
          <w:sz w:val="24"/>
          <w:szCs w:val="24"/>
        </w:rPr>
        <w:t>podsumowali to przedsięwzięcie i przedstawili wnioski na lata następne.</w:t>
      </w:r>
      <w:r w:rsidR="00AA6580">
        <w:rPr>
          <w:rFonts w:ascii="Times New Roman" w:hAnsi="Times New Roman" w:cs="Times New Roman"/>
          <w:sz w:val="24"/>
          <w:szCs w:val="24"/>
        </w:rPr>
        <w:t xml:space="preserve"> Największą bolączką przedsięwzięcia była stosunkowa mała frek</w:t>
      </w:r>
      <w:r w:rsidR="002F08D5">
        <w:rPr>
          <w:rFonts w:ascii="Times New Roman" w:hAnsi="Times New Roman" w:cs="Times New Roman"/>
          <w:sz w:val="24"/>
          <w:szCs w:val="24"/>
        </w:rPr>
        <w:t>w</w:t>
      </w:r>
      <w:r w:rsidR="00AA6580">
        <w:rPr>
          <w:rFonts w:ascii="Times New Roman" w:hAnsi="Times New Roman" w:cs="Times New Roman"/>
          <w:sz w:val="24"/>
          <w:szCs w:val="24"/>
        </w:rPr>
        <w:t>encja.</w:t>
      </w:r>
    </w:p>
    <w:p w:rsidR="00240485" w:rsidRDefault="00240485" w:rsidP="00240485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243E54" w:rsidRDefault="00243E54" w:rsidP="00C12A66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07.09. godz. 11 wyznaczono termin Rajdu Nordic Walking dla Seniorów. Miejscem imp</w:t>
      </w:r>
      <w:r w:rsidR="00240485">
        <w:rPr>
          <w:rFonts w:ascii="Times New Roman" w:hAnsi="Times New Roman" w:cs="Times New Roman"/>
          <w:sz w:val="24"/>
          <w:szCs w:val="24"/>
        </w:rPr>
        <w:t xml:space="preserve">rezy jest park im. Puchalskiego. Do obsługi Rajdu wyznaczono: </w:t>
      </w:r>
      <w:r w:rsidR="00F22C39">
        <w:rPr>
          <w:rFonts w:ascii="Times New Roman" w:hAnsi="Times New Roman" w:cs="Times New Roman"/>
          <w:sz w:val="24"/>
          <w:szCs w:val="24"/>
        </w:rPr>
        <w:t>Hannę Pieprzyk i Grażynę Hantkiewicz ( biuro zawodów), Elżbietę Wojciechowską, Teresę Oleksy i Mateusza Wojtasa ( catering), oraz na trasę : Elżbietę Siczyńską, Barnarda Mućkę i Mariana Mielocha.</w:t>
      </w:r>
    </w:p>
    <w:p w:rsidR="00F22C39" w:rsidRPr="00F22C39" w:rsidRDefault="00F22C39" w:rsidP="00F22C3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22C39" w:rsidRDefault="00AA6580" w:rsidP="00C12A66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15.</w:t>
      </w:r>
      <w:r w:rsidR="00E93E4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 g.11 ustalono termin Rajdu Rowerowego do Bodzyniewa.</w:t>
      </w:r>
      <w:r w:rsidR="002F08D5">
        <w:rPr>
          <w:rFonts w:ascii="Times New Roman" w:hAnsi="Times New Roman" w:cs="Times New Roman"/>
          <w:sz w:val="24"/>
          <w:szCs w:val="24"/>
        </w:rPr>
        <w:t xml:space="preserve">               D</w:t>
      </w:r>
      <w:r>
        <w:rPr>
          <w:rFonts w:ascii="Times New Roman" w:hAnsi="Times New Roman" w:cs="Times New Roman"/>
          <w:sz w:val="24"/>
          <w:szCs w:val="24"/>
        </w:rPr>
        <w:t xml:space="preserve">o obsługi Rajdu wyznaczono Mariana Mielocha, Bernarda Mućkę oraz </w:t>
      </w:r>
      <w:r w:rsidR="002F08D5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Wandę Browarną</w:t>
      </w:r>
      <w:r w:rsidR="00176BA6">
        <w:rPr>
          <w:rFonts w:ascii="Times New Roman" w:hAnsi="Times New Roman" w:cs="Times New Roman"/>
          <w:sz w:val="24"/>
          <w:szCs w:val="24"/>
        </w:rPr>
        <w:t>, Teresę Oleksy, Krystynę Kozak, Elżbietę Wojciechowską.</w:t>
      </w:r>
      <w:r>
        <w:rPr>
          <w:rFonts w:ascii="Times New Roman" w:hAnsi="Times New Roman" w:cs="Times New Roman"/>
          <w:sz w:val="24"/>
          <w:szCs w:val="24"/>
        </w:rPr>
        <w:t xml:space="preserve"> Zaopatrzeniem </w:t>
      </w:r>
      <w:r w:rsidR="00E93E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ciasto, wędlinę oraz pieczywo zajmie się Wojciech Strabel</w:t>
      </w:r>
      <w:r w:rsidR="002F08D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5C12" w:rsidRDefault="008A5C12" w:rsidP="008A5C12">
      <w:pPr>
        <w:pStyle w:val="Akapitzlist"/>
        <w:spacing w:after="0"/>
        <w:ind w:left="1140"/>
        <w:rPr>
          <w:rFonts w:ascii="Times New Roman" w:hAnsi="Times New Roman" w:cs="Times New Roman"/>
          <w:sz w:val="24"/>
          <w:szCs w:val="24"/>
        </w:rPr>
      </w:pPr>
    </w:p>
    <w:p w:rsidR="00AA6580" w:rsidRDefault="00AA6580" w:rsidP="008A5C12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poinformował o szkoleniu </w:t>
      </w:r>
      <w:r w:rsidR="00E93E4C">
        <w:rPr>
          <w:rFonts w:ascii="Times New Roman" w:hAnsi="Times New Roman" w:cs="Times New Roman"/>
          <w:sz w:val="24"/>
          <w:szCs w:val="24"/>
        </w:rPr>
        <w:t xml:space="preserve">dla wszystkich członków Śremskiej Rady Seniorów </w:t>
      </w:r>
      <w:r>
        <w:rPr>
          <w:rFonts w:ascii="Times New Roman" w:hAnsi="Times New Roman" w:cs="Times New Roman"/>
          <w:sz w:val="24"/>
          <w:szCs w:val="24"/>
        </w:rPr>
        <w:t xml:space="preserve">z praktycznego działania </w:t>
      </w:r>
      <w:r w:rsidR="00E93E4C">
        <w:rPr>
          <w:rFonts w:ascii="Times New Roman" w:hAnsi="Times New Roman" w:cs="Times New Roman"/>
          <w:sz w:val="24"/>
          <w:szCs w:val="24"/>
        </w:rPr>
        <w:t>rad.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E4C">
        <w:rPr>
          <w:rFonts w:ascii="Times New Roman" w:hAnsi="Times New Roman" w:cs="Times New Roman"/>
          <w:sz w:val="24"/>
          <w:szCs w:val="24"/>
        </w:rPr>
        <w:t>Szkolenie</w:t>
      </w:r>
      <w:r>
        <w:rPr>
          <w:rFonts w:ascii="Times New Roman" w:hAnsi="Times New Roman" w:cs="Times New Roman"/>
          <w:sz w:val="24"/>
          <w:szCs w:val="24"/>
        </w:rPr>
        <w:t xml:space="preserve"> przeprowadzi</w:t>
      </w:r>
      <w:r w:rsidR="00E93E4C">
        <w:rPr>
          <w:rFonts w:ascii="Times New Roman" w:hAnsi="Times New Roman" w:cs="Times New Roman"/>
          <w:sz w:val="24"/>
          <w:szCs w:val="24"/>
        </w:rPr>
        <w:t xml:space="preserve"> w Śremie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8D5">
        <w:rPr>
          <w:rFonts w:ascii="Times New Roman" w:hAnsi="Times New Roman" w:cs="Times New Roman"/>
          <w:sz w:val="24"/>
          <w:szCs w:val="24"/>
        </w:rPr>
        <w:t>S</w:t>
      </w:r>
      <w:r w:rsidR="00E93E4C">
        <w:rPr>
          <w:rFonts w:ascii="Times New Roman" w:hAnsi="Times New Roman" w:cs="Times New Roman"/>
          <w:sz w:val="24"/>
          <w:szCs w:val="24"/>
        </w:rPr>
        <w:t xml:space="preserve">towarzyszenie </w:t>
      </w:r>
      <w:r w:rsidR="002F08D5">
        <w:rPr>
          <w:rFonts w:ascii="Times New Roman" w:hAnsi="Times New Roman" w:cs="Times New Roman"/>
          <w:sz w:val="24"/>
          <w:szCs w:val="24"/>
        </w:rPr>
        <w:t xml:space="preserve">Centrum </w:t>
      </w:r>
      <w:r w:rsidR="00E93E4C">
        <w:rPr>
          <w:rFonts w:ascii="Times New Roman" w:hAnsi="Times New Roman" w:cs="Times New Roman"/>
          <w:sz w:val="24"/>
          <w:szCs w:val="24"/>
        </w:rPr>
        <w:t>PISOP</w:t>
      </w:r>
      <w:r>
        <w:rPr>
          <w:rFonts w:ascii="Times New Roman" w:hAnsi="Times New Roman" w:cs="Times New Roman"/>
          <w:sz w:val="24"/>
          <w:szCs w:val="24"/>
        </w:rPr>
        <w:t xml:space="preserve"> w dniach 12.10. oraz 26.10.  </w:t>
      </w:r>
    </w:p>
    <w:p w:rsidR="00AA6580" w:rsidRPr="00AA6580" w:rsidRDefault="00AA6580" w:rsidP="00AA658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A6580" w:rsidRDefault="00CC3687" w:rsidP="008A5C12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Wojciech Strabel zaapelował do wszystkich członków o poprawienie przepływu informacji o wszystkich imprezach organizowanych przez Radę. </w:t>
      </w:r>
      <w:r w:rsidR="00E93E4C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Elżbieta Siczyńska zadeklarowała napisanie artykułu </w:t>
      </w:r>
      <w:r w:rsidR="00AE1680">
        <w:rPr>
          <w:rFonts w:ascii="Times New Roman" w:hAnsi="Times New Roman" w:cs="Times New Roman"/>
          <w:sz w:val="24"/>
          <w:szCs w:val="24"/>
        </w:rPr>
        <w:t>na temat Tygodnia Seniora.</w:t>
      </w:r>
    </w:p>
    <w:p w:rsidR="00CC3687" w:rsidRPr="00CC3687" w:rsidRDefault="00CC3687" w:rsidP="00CC368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A5C12" w:rsidRDefault="00AE1680" w:rsidP="008A5C12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Grażyna Hantkiewicz zgłosiła się z zapytaniem o wyjazd na Targi „Viva Senior” w Poznaniu. </w:t>
      </w:r>
      <w:r w:rsidR="00E93E4C">
        <w:rPr>
          <w:rFonts w:ascii="Times New Roman" w:hAnsi="Times New Roman" w:cs="Times New Roman"/>
          <w:sz w:val="24"/>
          <w:szCs w:val="24"/>
        </w:rPr>
        <w:t>Uzyskała odpowiedź, że organizacją wyjazdu zajmie się klub          Senior +</w:t>
      </w:r>
      <w:r w:rsidR="00001994">
        <w:rPr>
          <w:rFonts w:ascii="Times New Roman" w:hAnsi="Times New Roman" w:cs="Times New Roman"/>
          <w:sz w:val="24"/>
          <w:szCs w:val="24"/>
        </w:rPr>
        <w:t xml:space="preserve"> w ścisłej współpracy z panią Joanną Ratajczak z OPS.</w:t>
      </w:r>
    </w:p>
    <w:p w:rsidR="008A5C12" w:rsidRDefault="008A5C12" w:rsidP="008A5C1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A5C12" w:rsidRDefault="00AE1680" w:rsidP="00AE168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Krystyna Kozak i Grażyna Hantkiewicz zgłosiły zainteresowanie sprawą niezidentyfikowanego wycieku na Promenadzie. Pani Lilianna Wąsik odpowiedziała, że temat znany jest urzędnikom gminy i są podjęte działania w kierunku jego likwidacji. </w:t>
      </w:r>
    </w:p>
    <w:p w:rsidR="008A5C12" w:rsidRDefault="008A5C12" w:rsidP="008A5C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5C12" w:rsidRDefault="008A5C12" w:rsidP="008A5C1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Strabel  o godz. 1</w:t>
      </w:r>
      <w:r w:rsidR="00F376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="00F376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4D27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zamknął obrady XV Posiedzenia Śremskiej Rady Seniorów.                                 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01994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4D27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Termin następnego spotkania ustalono na </w:t>
      </w:r>
      <w:r w:rsidR="00F376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17października </w:t>
      </w:r>
      <w:r w:rsidR="004D27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2022  (poniedziałek),</w:t>
      </w:r>
      <w:r w:rsidR="000019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</w:t>
      </w:r>
    </w:p>
    <w:p w:rsidR="008A5C12" w:rsidRDefault="00001994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="004D27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11.</w:t>
      </w:r>
      <w:r w:rsidR="004D27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A5C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Planowo miejscem spotkania jest siedziba Rady przy ul. Franciszkańskiej 2.                                          </w:t>
      </w:r>
    </w:p>
    <w:p w:rsidR="008A5C12" w:rsidRDefault="008A5C12" w:rsidP="008A5C12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001994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4D27A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A5C12" w:rsidRDefault="00001994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 w:rsidR="008A5C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Na tym protokół liczący 3 strony zakończono i podpisano.</w:t>
      </w: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Wojciech Strabel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8A5C12" w:rsidRDefault="008A5C12" w:rsidP="008A5C12">
      <w:pPr>
        <w:pStyle w:val="Akapitzlist"/>
        <w:numPr>
          <w:ilvl w:val="2"/>
          <w:numId w:val="4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8A5C12" w:rsidRDefault="008A5C12" w:rsidP="008A5C12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8A5C12" w:rsidRDefault="008A5C12" w:rsidP="008A5C1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A5C12" w:rsidRDefault="008A5C12" w:rsidP="008A5C1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8A5C12" w:rsidRDefault="008A5C12" w:rsidP="008A5C1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A5C12" w:rsidRDefault="008A5C12" w:rsidP="008A5C1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8A5C12" w:rsidRDefault="008A5C12" w:rsidP="008A5C1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8A5C12" w:rsidRDefault="008A5C12" w:rsidP="008A5C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5C12" w:rsidRDefault="008A5C12" w:rsidP="008A5C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5C12" w:rsidRDefault="008A5C12" w:rsidP="008A5C12">
      <w:pPr>
        <w:rPr>
          <w:rFonts w:ascii="Times New Roman" w:hAnsi="Times New Roman" w:cs="Times New Roman"/>
        </w:rPr>
      </w:pPr>
    </w:p>
    <w:p w:rsidR="008A5C12" w:rsidRDefault="008A5C12" w:rsidP="008A5C12"/>
    <w:p w:rsidR="008A5C12" w:rsidRDefault="008A5C12" w:rsidP="008A5C12"/>
    <w:p w:rsidR="008A5C12" w:rsidRDefault="008A5C12" w:rsidP="008A5C12"/>
    <w:p w:rsidR="00A86D10" w:rsidRDefault="00A86D10"/>
    <w:sectPr w:rsidR="00A86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4E9" w:rsidRDefault="001F14E9" w:rsidP="00CC3687">
      <w:pPr>
        <w:spacing w:after="0" w:line="240" w:lineRule="auto"/>
      </w:pPr>
      <w:r>
        <w:separator/>
      </w:r>
    </w:p>
  </w:endnote>
  <w:endnote w:type="continuationSeparator" w:id="0">
    <w:p w:rsidR="001F14E9" w:rsidRDefault="001F14E9" w:rsidP="00CC3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4E9" w:rsidRDefault="001F14E9" w:rsidP="00CC3687">
      <w:pPr>
        <w:spacing w:after="0" w:line="240" w:lineRule="auto"/>
      </w:pPr>
      <w:r>
        <w:separator/>
      </w:r>
    </w:p>
  </w:footnote>
  <w:footnote w:type="continuationSeparator" w:id="0">
    <w:p w:rsidR="001F14E9" w:rsidRDefault="001F14E9" w:rsidP="00CC3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FD3B0A"/>
    <w:multiLevelType w:val="hybridMultilevel"/>
    <w:tmpl w:val="0E180EF0"/>
    <w:lvl w:ilvl="0" w:tplc="F7144156">
      <w:start w:val="3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B0C040E"/>
    <w:multiLevelType w:val="hybridMultilevel"/>
    <w:tmpl w:val="2F34405A"/>
    <w:lvl w:ilvl="0" w:tplc="54DAC96E">
      <w:start w:val="1"/>
      <w:numFmt w:val="lowerLetter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79D81383"/>
    <w:multiLevelType w:val="hybridMultilevel"/>
    <w:tmpl w:val="603A1EE2"/>
    <w:lvl w:ilvl="0" w:tplc="80523C22">
      <w:start w:val="2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3A3"/>
    <w:rsid w:val="00001994"/>
    <w:rsid w:val="00176BA6"/>
    <w:rsid w:val="001F14E9"/>
    <w:rsid w:val="00240485"/>
    <w:rsid w:val="00243E54"/>
    <w:rsid w:val="00277195"/>
    <w:rsid w:val="002F08D5"/>
    <w:rsid w:val="00345069"/>
    <w:rsid w:val="004D27A9"/>
    <w:rsid w:val="005263A3"/>
    <w:rsid w:val="005E0E2A"/>
    <w:rsid w:val="008A5C12"/>
    <w:rsid w:val="008D2B56"/>
    <w:rsid w:val="00A86D10"/>
    <w:rsid w:val="00AA6580"/>
    <w:rsid w:val="00AE1680"/>
    <w:rsid w:val="00B53C09"/>
    <w:rsid w:val="00C12A66"/>
    <w:rsid w:val="00C14D79"/>
    <w:rsid w:val="00CC3687"/>
    <w:rsid w:val="00E93E4C"/>
    <w:rsid w:val="00F22C39"/>
    <w:rsid w:val="00F3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80C5C-3BC1-4592-AAEC-2DC7772E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5C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5C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368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36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368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14</cp:revision>
  <cp:lastPrinted>2022-09-24T16:32:00Z</cp:lastPrinted>
  <dcterms:created xsi:type="dcterms:W3CDTF">2022-09-15T12:44:00Z</dcterms:created>
  <dcterms:modified xsi:type="dcterms:W3CDTF">2022-10-20T12:48:00Z</dcterms:modified>
</cp:coreProperties>
</file>