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D57086" w14:textId="77777777" w:rsidR="004E6DFA" w:rsidRPr="00C17B6E" w:rsidRDefault="004E6DFA" w:rsidP="004E6DFA">
      <w:pPr>
        <w:jc w:val="center"/>
        <w:rPr>
          <w:rFonts w:asciiTheme="minorHAnsi" w:hAnsiTheme="minorHAnsi" w:cstheme="minorHAnsi"/>
          <w:bCs/>
        </w:rPr>
      </w:pPr>
      <w:r w:rsidRPr="00C17B6E">
        <w:rPr>
          <w:rFonts w:asciiTheme="minorHAnsi" w:hAnsiTheme="minorHAnsi" w:cstheme="minorHAnsi"/>
          <w:bCs/>
        </w:rPr>
        <w:t xml:space="preserve">Sprawozdanie z działalności Komisji Rewizyjnej </w:t>
      </w:r>
    </w:p>
    <w:p w14:paraId="114AA8C9" w14:textId="77777777" w:rsidR="004E6DFA" w:rsidRPr="00C17B6E" w:rsidRDefault="004E6DFA" w:rsidP="004E6DFA">
      <w:pPr>
        <w:jc w:val="center"/>
        <w:rPr>
          <w:rFonts w:asciiTheme="minorHAnsi" w:hAnsiTheme="minorHAnsi" w:cstheme="minorHAnsi"/>
          <w:bCs/>
        </w:rPr>
      </w:pPr>
      <w:r w:rsidRPr="00C17B6E">
        <w:rPr>
          <w:rFonts w:asciiTheme="minorHAnsi" w:hAnsiTheme="minorHAnsi" w:cstheme="minorHAnsi"/>
          <w:bCs/>
        </w:rPr>
        <w:t>Rady Miejskiej w Śremie</w:t>
      </w:r>
    </w:p>
    <w:p w14:paraId="7839F444" w14:textId="77777777" w:rsidR="004E6DFA" w:rsidRPr="00C17B6E" w:rsidRDefault="004E6DFA" w:rsidP="004E6DFA">
      <w:pPr>
        <w:jc w:val="center"/>
        <w:rPr>
          <w:rFonts w:asciiTheme="minorHAnsi" w:hAnsiTheme="minorHAnsi" w:cstheme="minorHAnsi"/>
          <w:bCs/>
        </w:rPr>
      </w:pPr>
      <w:r w:rsidRPr="00C17B6E">
        <w:rPr>
          <w:rFonts w:asciiTheme="minorHAnsi" w:hAnsiTheme="minorHAnsi" w:cstheme="minorHAnsi"/>
          <w:bCs/>
        </w:rPr>
        <w:t>za okres od stycznia do grudnia 202</w:t>
      </w:r>
      <w:r w:rsidR="00D072DC" w:rsidRPr="00C17B6E">
        <w:rPr>
          <w:rFonts w:asciiTheme="minorHAnsi" w:hAnsiTheme="minorHAnsi" w:cstheme="minorHAnsi"/>
          <w:bCs/>
        </w:rPr>
        <w:t>1</w:t>
      </w:r>
      <w:r w:rsidRPr="00C17B6E">
        <w:rPr>
          <w:rFonts w:asciiTheme="minorHAnsi" w:hAnsiTheme="minorHAnsi" w:cstheme="minorHAnsi"/>
          <w:bCs/>
        </w:rPr>
        <w:t xml:space="preserve"> r. </w:t>
      </w:r>
    </w:p>
    <w:p w14:paraId="625CDF52" w14:textId="77777777" w:rsidR="004E6DFA" w:rsidRPr="00C17B6E" w:rsidRDefault="004E6DFA" w:rsidP="004E6DFA">
      <w:pPr>
        <w:jc w:val="center"/>
        <w:rPr>
          <w:rFonts w:asciiTheme="minorHAnsi" w:hAnsiTheme="minorHAnsi" w:cstheme="minorHAnsi"/>
          <w:bCs/>
        </w:rPr>
      </w:pPr>
    </w:p>
    <w:p w14:paraId="1FF02821" w14:textId="77777777" w:rsidR="004E6DFA" w:rsidRPr="00C17B6E" w:rsidRDefault="004E6DFA" w:rsidP="004E6DFA">
      <w:pPr>
        <w:jc w:val="center"/>
        <w:rPr>
          <w:rFonts w:asciiTheme="minorHAnsi" w:hAnsiTheme="minorHAnsi" w:cstheme="minorHAnsi"/>
          <w:bCs/>
        </w:rPr>
      </w:pPr>
    </w:p>
    <w:p w14:paraId="5B403D92" w14:textId="77777777" w:rsidR="004E6DFA" w:rsidRPr="00C17B6E" w:rsidRDefault="004E6DFA" w:rsidP="004E6DFA">
      <w:pPr>
        <w:jc w:val="both"/>
        <w:rPr>
          <w:rFonts w:asciiTheme="minorHAnsi" w:hAnsiTheme="minorHAnsi" w:cstheme="minorHAnsi"/>
          <w:bCs/>
        </w:rPr>
      </w:pPr>
      <w:r w:rsidRPr="00C17B6E">
        <w:rPr>
          <w:rFonts w:asciiTheme="minorHAnsi" w:hAnsiTheme="minorHAnsi" w:cstheme="minorHAnsi"/>
          <w:bCs/>
        </w:rPr>
        <w:tab/>
        <w:t>Komisja Rewizyjna przedstawia sprawozdanie ze swej działalności w okresie sprawozdawczym, składające  się z czterech części.</w:t>
      </w:r>
    </w:p>
    <w:p w14:paraId="4A870419" w14:textId="77777777" w:rsidR="004E6DFA" w:rsidRPr="00C17B6E" w:rsidRDefault="004E6DFA" w:rsidP="00C17B6E">
      <w:pPr>
        <w:spacing w:before="120"/>
        <w:rPr>
          <w:rFonts w:asciiTheme="minorHAnsi" w:hAnsiTheme="minorHAnsi" w:cstheme="minorHAnsi"/>
          <w:bCs/>
        </w:rPr>
      </w:pPr>
    </w:p>
    <w:p w14:paraId="38B508CD" w14:textId="77777777" w:rsidR="004E6DFA" w:rsidRPr="00C17B6E" w:rsidRDefault="004E6DFA" w:rsidP="004E6DFA">
      <w:pPr>
        <w:ind w:left="-36" w:firstLine="744"/>
        <w:jc w:val="both"/>
        <w:rPr>
          <w:rFonts w:asciiTheme="minorHAnsi" w:hAnsiTheme="minorHAnsi" w:cstheme="minorHAnsi"/>
          <w:bCs/>
        </w:rPr>
      </w:pPr>
      <w:r w:rsidRPr="00C17B6E">
        <w:rPr>
          <w:rFonts w:asciiTheme="minorHAnsi" w:hAnsiTheme="minorHAnsi" w:cstheme="minorHAnsi"/>
          <w:bCs/>
        </w:rPr>
        <w:t>I. Liczba, przedmiot, miejsca, rodzaj i czas przeprowadzonych kontroli.</w:t>
      </w:r>
    </w:p>
    <w:p w14:paraId="141F7286" w14:textId="77777777" w:rsidR="004E6DFA" w:rsidRPr="00C17B6E" w:rsidRDefault="004E6DFA" w:rsidP="00C17B6E">
      <w:pPr>
        <w:spacing w:before="120"/>
        <w:ind w:left="-34"/>
        <w:jc w:val="both"/>
        <w:rPr>
          <w:rFonts w:asciiTheme="minorHAnsi" w:hAnsiTheme="minorHAnsi" w:cstheme="minorHAnsi"/>
          <w:bCs/>
        </w:rPr>
      </w:pPr>
    </w:p>
    <w:p w14:paraId="15792E30" w14:textId="0A4A8EAA" w:rsidR="004E6DFA" w:rsidRPr="00C17B6E" w:rsidRDefault="00224D7F" w:rsidP="00224D7F">
      <w:pPr>
        <w:ind w:firstLine="708"/>
        <w:jc w:val="both"/>
        <w:rPr>
          <w:rFonts w:asciiTheme="minorHAnsi" w:hAnsiTheme="minorHAnsi" w:cstheme="minorHAnsi"/>
          <w:bCs/>
        </w:rPr>
      </w:pPr>
      <w:r w:rsidRPr="00C17B6E">
        <w:rPr>
          <w:rFonts w:asciiTheme="minorHAnsi" w:hAnsiTheme="minorHAnsi" w:cstheme="minorHAnsi"/>
          <w:bCs/>
        </w:rPr>
        <w:t>W roku 202</w:t>
      </w:r>
      <w:r w:rsidR="002E0CDF" w:rsidRPr="00C17B6E">
        <w:rPr>
          <w:rFonts w:asciiTheme="minorHAnsi" w:hAnsiTheme="minorHAnsi" w:cstheme="minorHAnsi"/>
          <w:bCs/>
        </w:rPr>
        <w:t>1</w:t>
      </w:r>
      <w:r w:rsidR="004E6DFA" w:rsidRPr="00C17B6E">
        <w:rPr>
          <w:rFonts w:asciiTheme="minorHAnsi" w:hAnsiTheme="minorHAnsi" w:cstheme="minorHAnsi"/>
          <w:bCs/>
        </w:rPr>
        <w:t xml:space="preserve"> Komisja Rewizyjna przeprowadziła</w:t>
      </w:r>
      <w:r w:rsidR="00C17B6E" w:rsidRPr="00C17B6E">
        <w:rPr>
          <w:rFonts w:asciiTheme="minorHAnsi" w:hAnsiTheme="minorHAnsi" w:cstheme="minorHAnsi"/>
          <w:bCs/>
        </w:rPr>
        <w:t xml:space="preserve"> 10</w:t>
      </w:r>
      <w:r w:rsidR="004E6DFA" w:rsidRPr="00C17B6E">
        <w:rPr>
          <w:rFonts w:asciiTheme="minorHAnsi" w:hAnsiTheme="minorHAnsi" w:cstheme="minorHAnsi"/>
          <w:bCs/>
        </w:rPr>
        <w:t xml:space="preserve"> kontroli problemowych :</w:t>
      </w:r>
    </w:p>
    <w:p w14:paraId="64EDA10E" w14:textId="77777777" w:rsidR="00224D7F" w:rsidRPr="00C17B6E" w:rsidRDefault="00224D7F" w:rsidP="00C17B6E">
      <w:pPr>
        <w:spacing w:before="120"/>
        <w:jc w:val="both"/>
        <w:rPr>
          <w:rFonts w:asciiTheme="minorHAnsi" w:hAnsiTheme="minorHAnsi" w:cstheme="minorHAnsi"/>
          <w:bCs/>
        </w:rPr>
      </w:pPr>
    </w:p>
    <w:p w14:paraId="0B488A14" w14:textId="77777777" w:rsidR="000A00F3" w:rsidRPr="00C17B6E" w:rsidRDefault="000A00F3" w:rsidP="000A00F3">
      <w:pPr>
        <w:jc w:val="both"/>
        <w:rPr>
          <w:rFonts w:asciiTheme="minorHAnsi" w:hAnsiTheme="minorHAnsi" w:cstheme="minorHAnsi"/>
          <w:bCs/>
        </w:rPr>
      </w:pPr>
      <w:r w:rsidRPr="00C17B6E">
        <w:rPr>
          <w:rFonts w:asciiTheme="minorHAnsi" w:hAnsiTheme="minorHAnsi" w:cstheme="minorHAnsi"/>
          <w:bCs/>
        </w:rPr>
        <w:t xml:space="preserve">LUTY </w:t>
      </w:r>
      <w:r w:rsidR="00D072DC" w:rsidRPr="00C17B6E">
        <w:rPr>
          <w:rFonts w:asciiTheme="minorHAnsi" w:hAnsiTheme="minorHAnsi" w:cstheme="minorHAnsi"/>
          <w:bCs/>
        </w:rPr>
        <w:t>–</w:t>
      </w:r>
      <w:r w:rsidRPr="00C17B6E">
        <w:rPr>
          <w:rFonts w:asciiTheme="minorHAnsi" w:hAnsiTheme="minorHAnsi" w:cstheme="minorHAnsi"/>
          <w:bCs/>
        </w:rPr>
        <w:t xml:space="preserve"> </w:t>
      </w:r>
      <w:r w:rsidR="00D072DC" w:rsidRPr="00C17B6E">
        <w:rPr>
          <w:rFonts w:asciiTheme="minorHAnsi" w:hAnsiTheme="minorHAnsi" w:cstheme="minorHAnsi"/>
          <w:bCs/>
        </w:rPr>
        <w:t>Urząd Miejski</w:t>
      </w:r>
      <w:r w:rsidRPr="00C17B6E">
        <w:rPr>
          <w:rFonts w:asciiTheme="minorHAnsi" w:hAnsiTheme="minorHAnsi" w:cstheme="minorHAnsi"/>
          <w:bCs/>
        </w:rPr>
        <w:t xml:space="preserve"> w Śremie</w:t>
      </w:r>
    </w:p>
    <w:p w14:paraId="78E5DBA2" w14:textId="309AA851" w:rsidR="00D072DC" w:rsidRPr="00C17B6E" w:rsidRDefault="000A00F3" w:rsidP="000A00F3">
      <w:pPr>
        <w:pStyle w:val="Akapitzlist"/>
        <w:spacing w:after="160" w:line="256" w:lineRule="auto"/>
        <w:jc w:val="both"/>
        <w:rPr>
          <w:rFonts w:asciiTheme="minorHAnsi" w:hAnsiTheme="minorHAnsi" w:cstheme="minorHAnsi"/>
          <w:bCs/>
          <w:sz w:val="28"/>
          <w:szCs w:val="28"/>
        </w:rPr>
      </w:pPr>
      <w:r w:rsidRPr="00C17B6E">
        <w:rPr>
          <w:rFonts w:asciiTheme="minorHAnsi" w:hAnsiTheme="minorHAnsi" w:cstheme="minorHAnsi"/>
          <w:bCs/>
          <w:sz w:val="28"/>
          <w:szCs w:val="28"/>
        </w:rPr>
        <w:t xml:space="preserve">Kontrola </w:t>
      </w:r>
      <w:r w:rsidR="00D072DC" w:rsidRPr="00C17B6E">
        <w:rPr>
          <w:rFonts w:asciiTheme="minorHAnsi" w:hAnsiTheme="minorHAnsi" w:cstheme="minorHAnsi"/>
          <w:bCs/>
          <w:sz w:val="28"/>
          <w:szCs w:val="28"/>
        </w:rPr>
        <w:t>dot. zbadania, czy w przypadku ustalania wymiaru podatku od nieruchomości uwzględnione są wszystkie nieruchomości, w</w:t>
      </w:r>
      <w:r w:rsidR="00A119A9">
        <w:rPr>
          <w:rFonts w:asciiTheme="minorHAnsi" w:hAnsiTheme="minorHAnsi" w:cstheme="minorHAnsi"/>
          <w:bCs/>
          <w:sz w:val="28"/>
          <w:szCs w:val="28"/>
        </w:rPr>
        <w:t> </w:t>
      </w:r>
      <w:r w:rsidR="00D072DC" w:rsidRPr="00C17B6E">
        <w:rPr>
          <w:rFonts w:asciiTheme="minorHAnsi" w:hAnsiTheme="minorHAnsi" w:cstheme="minorHAnsi"/>
          <w:bCs/>
          <w:sz w:val="28"/>
          <w:szCs w:val="28"/>
        </w:rPr>
        <w:t>stosunku do których powstaje obowiązek podatkowy.</w:t>
      </w:r>
    </w:p>
    <w:p w14:paraId="2527C2CD" w14:textId="77777777" w:rsidR="000A00F3" w:rsidRPr="00C17B6E" w:rsidRDefault="000A00F3" w:rsidP="00643AB7">
      <w:pPr>
        <w:pStyle w:val="Akapitzlist"/>
        <w:spacing w:line="256" w:lineRule="auto"/>
        <w:jc w:val="both"/>
        <w:rPr>
          <w:rFonts w:asciiTheme="minorHAnsi" w:hAnsiTheme="minorHAnsi" w:cstheme="minorHAnsi"/>
          <w:bCs/>
          <w:sz w:val="28"/>
          <w:szCs w:val="28"/>
        </w:rPr>
      </w:pPr>
      <w:r w:rsidRPr="00C17B6E">
        <w:rPr>
          <w:rFonts w:asciiTheme="minorHAnsi" w:hAnsiTheme="minorHAnsi" w:cstheme="minorHAnsi"/>
          <w:bCs/>
          <w:sz w:val="28"/>
          <w:szCs w:val="28"/>
        </w:rPr>
        <w:t xml:space="preserve">– ( </w:t>
      </w:r>
      <w:r w:rsidR="00D072DC" w:rsidRPr="00C17B6E">
        <w:rPr>
          <w:rFonts w:asciiTheme="minorHAnsi" w:hAnsiTheme="minorHAnsi" w:cstheme="minorHAnsi"/>
          <w:bCs/>
          <w:sz w:val="28"/>
          <w:szCs w:val="28"/>
        </w:rPr>
        <w:t>2</w:t>
      </w:r>
      <w:r w:rsidR="00224D7F" w:rsidRPr="00C17B6E">
        <w:rPr>
          <w:rFonts w:asciiTheme="minorHAnsi" w:hAnsiTheme="minorHAnsi" w:cstheme="minorHAnsi"/>
          <w:bCs/>
          <w:sz w:val="28"/>
          <w:szCs w:val="28"/>
        </w:rPr>
        <w:t xml:space="preserve"> lutego </w:t>
      </w:r>
      <w:r w:rsidR="0005296F" w:rsidRPr="00C17B6E">
        <w:rPr>
          <w:rFonts w:asciiTheme="minorHAnsi" w:hAnsiTheme="minorHAnsi" w:cstheme="minorHAnsi"/>
          <w:bCs/>
          <w:sz w:val="28"/>
          <w:szCs w:val="28"/>
        </w:rPr>
        <w:t>202</w:t>
      </w:r>
      <w:r w:rsidR="00D072DC" w:rsidRPr="00C17B6E">
        <w:rPr>
          <w:rFonts w:asciiTheme="minorHAnsi" w:hAnsiTheme="minorHAnsi" w:cstheme="minorHAnsi"/>
          <w:bCs/>
          <w:sz w:val="28"/>
          <w:szCs w:val="28"/>
        </w:rPr>
        <w:t>1</w:t>
      </w:r>
      <w:r w:rsidR="0005296F" w:rsidRPr="00C17B6E">
        <w:rPr>
          <w:rFonts w:asciiTheme="minorHAnsi" w:hAnsiTheme="minorHAnsi" w:cstheme="minorHAnsi"/>
          <w:bCs/>
          <w:sz w:val="28"/>
          <w:szCs w:val="28"/>
        </w:rPr>
        <w:t xml:space="preserve"> r.)</w:t>
      </w:r>
      <w:r w:rsidR="002E0CDF" w:rsidRPr="00C17B6E">
        <w:rPr>
          <w:rFonts w:asciiTheme="minorHAnsi" w:hAnsiTheme="minorHAnsi" w:cstheme="minorHAnsi"/>
          <w:bCs/>
          <w:sz w:val="28"/>
          <w:szCs w:val="28"/>
        </w:rPr>
        <w:t xml:space="preserve"> </w:t>
      </w:r>
    </w:p>
    <w:p w14:paraId="0168EA26" w14:textId="77777777" w:rsidR="000A00F3" w:rsidRPr="00C17B6E" w:rsidRDefault="000A00F3" w:rsidP="00643AB7">
      <w:pPr>
        <w:jc w:val="both"/>
        <w:rPr>
          <w:rFonts w:asciiTheme="minorHAnsi" w:hAnsiTheme="minorHAnsi" w:cstheme="minorHAnsi"/>
          <w:bCs/>
        </w:rPr>
      </w:pPr>
      <w:r w:rsidRPr="00C17B6E">
        <w:rPr>
          <w:rFonts w:asciiTheme="minorHAnsi" w:hAnsiTheme="minorHAnsi" w:cstheme="minorHAnsi"/>
          <w:bCs/>
        </w:rPr>
        <w:t>Nie stwierdzono nieprawidłowości.</w:t>
      </w:r>
    </w:p>
    <w:p w14:paraId="30EB65B5" w14:textId="77777777" w:rsidR="000A00F3" w:rsidRPr="00C17B6E" w:rsidRDefault="000A00F3" w:rsidP="000A00F3">
      <w:pPr>
        <w:jc w:val="both"/>
        <w:rPr>
          <w:rFonts w:asciiTheme="minorHAnsi" w:hAnsiTheme="minorHAnsi" w:cstheme="minorHAnsi"/>
          <w:bCs/>
        </w:rPr>
      </w:pPr>
    </w:p>
    <w:p w14:paraId="74DA2833" w14:textId="77777777" w:rsidR="000A00F3" w:rsidRPr="00C17B6E" w:rsidRDefault="000A00F3" w:rsidP="000A00F3">
      <w:pPr>
        <w:jc w:val="both"/>
        <w:rPr>
          <w:rFonts w:asciiTheme="minorHAnsi" w:hAnsiTheme="minorHAnsi" w:cstheme="minorHAnsi"/>
          <w:bCs/>
        </w:rPr>
      </w:pPr>
      <w:r w:rsidRPr="00C17B6E">
        <w:rPr>
          <w:rFonts w:asciiTheme="minorHAnsi" w:hAnsiTheme="minorHAnsi" w:cstheme="minorHAnsi"/>
          <w:bCs/>
        </w:rPr>
        <w:t>MARZEC – Urząd Miejski w Śremie</w:t>
      </w:r>
    </w:p>
    <w:p w14:paraId="3308F6E5" w14:textId="77777777" w:rsidR="00D53B44" w:rsidRDefault="000A00F3" w:rsidP="002D57E0">
      <w:pPr>
        <w:pStyle w:val="Akapitzlist"/>
        <w:spacing w:after="160" w:line="256" w:lineRule="auto"/>
        <w:jc w:val="both"/>
        <w:rPr>
          <w:rFonts w:asciiTheme="minorHAnsi" w:hAnsiTheme="minorHAnsi" w:cstheme="minorHAnsi"/>
          <w:bCs/>
          <w:sz w:val="28"/>
          <w:szCs w:val="28"/>
        </w:rPr>
      </w:pPr>
      <w:r w:rsidRPr="00C17B6E">
        <w:rPr>
          <w:rFonts w:asciiTheme="minorHAnsi" w:hAnsiTheme="minorHAnsi" w:cstheme="minorHAnsi"/>
          <w:bCs/>
          <w:sz w:val="28"/>
          <w:szCs w:val="28"/>
        </w:rPr>
        <w:t xml:space="preserve">Kontrola </w:t>
      </w:r>
      <w:r w:rsidR="00D072DC" w:rsidRPr="00C17B6E">
        <w:rPr>
          <w:rFonts w:asciiTheme="minorHAnsi" w:hAnsiTheme="minorHAnsi" w:cstheme="minorHAnsi"/>
          <w:bCs/>
          <w:sz w:val="28"/>
          <w:szCs w:val="28"/>
        </w:rPr>
        <w:t>w zakresie zasad przeprowadzania procedury adopcyjnej zwierząt ze Schroniska dla Bezdomnych Zwierząt w Gaju</w:t>
      </w:r>
      <w:r w:rsidR="00D53B44">
        <w:rPr>
          <w:rFonts w:asciiTheme="minorHAnsi" w:hAnsiTheme="minorHAnsi" w:cstheme="minorHAnsi"/>
          <w:bCs/>
          <w:sz w:val="28"/>
          <w:szCs w:val="28"/>
        </w:rPr>
        <w:t>.</w:t>
      </w:r>
    </w:p>
    <w:p w14:paraId="704527DB" w14:textId="79F48C40" w:rsidR="000A00F3" w:rsidRPr="00C17B6E" w:rsidRDefault="00D072DC" w:rsidP="00643AB7">
      <w:pPr>
        <w:pStyle w:val="Akapitzlist"/>
        <w:spacing w:line="256" w:lineRule="auto"/>
        <w:jc w:val="both"/>
        <w:rPr>
          <w:rFonts w:asciiTheme="minorHAnsi" w:hAnsiTheme="minorHAnsi" w:cstheme="minorHAnsi"/>
          <w:bCs/>
          <w:sz w:val="28"/>
          <w:szCs w:val="28"/>
        </w:rPr>
      </w:pPr>
      <w:r w:rsidRPr="00C17B6E">
        <w:rPr>
          <w:rFonts w:asciiTheme="minorHAnsi" w:hAnsiTheme="minorHAnsi" w:cstheme="minorHAnsi"/>
          <w:bCs/>
          <w:sz w:val="28"/>
          <w:szCs w:val="28"/>
        </w:rPr>
        <w:t>(</w:t>
      </w:r>
      <w:r w:rsidR="00C17B6E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="00CB0232" w:rsidRPr="00C17B6E">
        <w:rPr>
          <w:rFonts w:asciiTheme="minorHAnsi" w:hAnsiTheme="minorHAnsi" w:cstheme="minorHAnsi"/>
          <w:bCs/>
          <w:sz w:val="28"/>
          <w:szCs w:val="28"/>
        </w:rPr>
        <w:t xml:space="preserve">1 </w:t>
      </w:r>
      <w:r w:rsidR="00224D7F" w:rsidRPr="00C17B6E">
        <w:rPr>
          <w:rFonts w:asciiTheme="minorHAnsi" w:hAnsiTheme="minorHAnsi" w:cstheme="minorHAnsi"/>
          <w:bCs/>
          <w:sz w:val="28"/>
          <w:szCs w:val="28"/>
        </w:rPr>
        <w:t xml:space="preserve">marca </w:t>
      </w:r>
      <w:r w:rsidR="0005296F" w:rsidRPr="00C17B6E">
        <w:rPr>
          <w:rFonts w:asciiTheme="minorHAnsi" w:hAnsiTheme="minorHAnsi" w:cstheme="minorHAnsi"/>
          <w:bCs/>
          <w:sz w:val="28"/>
          <w:szCs w:val="28"/>
        </w:rPr>
        <w:t>202</w:t>
      </w:r>
      <w:r w:rsidRPr="00C17B6E">
        <w:rPr>
          <w:rFonts w:asciiTheme="minorHAnsi" w:hAnsiTheme="minorHAnsi" w:cstheme="minorHAnsi"/>
          <w:bCs/>
          <w:sz w:val="28"/>
          <w:szCs w:val="28"/>
        </w:rPr>
        <w:t>1</w:t>
      </w:r>
      <w:r w:rsidR="00C17B6E">
        <w:rPr>
          <w:rFonts w:asciiTheme="minorHAnsi" w:hAnsiTheme="minorHAnsi" w:cstheme="minorHAnsi"/>
          <w:bCs/>
          <w:sz w:val="28"/>
          <w:szCs w:val="28"/>
        </w:rPr>
        <w:t> </w:t>
      </w:r>
      <w:r w:rsidR="0005296F" w:rsidRPr="00C17B6E">
        <w:rPr>
          <w:rFonts w:asciiTheme="minorHAnsi" w:hAnsiTheme="minorHAnsi" w:cstheme="minorHAnsi"/>
          <w:bCs/>
          <w:sz w:val="28"/>
          <w:szCs w:val="28"/>
        </w:rPr>
        <w:t>r.)</w:t>
      </w:r>
      <w:r w:rsidR="00CB0232" w:rsidRPr="00C17B6E">
        <w:rPr>
          <w:rFonts w:asciiTheme="minorHAnsi" w:hAnsiTheme="minorHAnsi" w:cstheme="minorHAnsi"/>
          <w:bCs/>
          <w:sz w:val="28"/>
          <w:szCs w:val="28"/>
        </w:rPr>
        <w:t xml:space="preserve"> </w:t>
      </w:r>
    </w:p>
    <w:p w14:paraId="2816FC2A" w14:textId="77777777" w:rsidR="000A00F3" w:rsidRPr="00C17B6E" w:rsidRDefault="000A00F3" w:rsidP="00643AB7">
      <w:pPr>
        <w:jc w:val="both"/>
        <w:rPr>
          <w:rFonts w:asciiTheme="minorHAnsi" w:hAnsiTheme="minorHAnsi" w:cstheme="minorHAnsi"/>
          <w:bCs/>
        </w:rPr>
      </w:pPr>
      <w:r w:rsidRPr="00C17B6E">
        <w:rPr>
          <w:rFonts w:asciiTheme="minorHAnsi" w:hAnsiTheme="minorHAnsi" w:cstheme="minorHAnsi"/>
          <w:bCs/>
        </w:rPr>
        <w:t>Nie stwierdzono nieprawidłowości.</w:t>
      </w:r>
    </w:p>
    <w:p w14:paraId="3AC989BA" w14:textId="09EF96E0" w:rsidR="00E37CC0" w:rsidRPr="00C17B6E" w:rsidRDefault="000A00F3" w:rsidP="000A00F3">
      <w:pPr>
        <w:pStyle w:val="Akapitzlist"/>
        <w:jc w:val="both"/>
        <w:rPr>
          <w:rFonts w:asciiTheme="minorHAnsi" w:hAnsiTheme="minorHAnsi" w:cstheme="minorHAnsi"/>
          <w:bCs/>
          <w:sz w:val="28"/>
          <w:szCs w:val="28"/>
        </w:rPr>
      </w:pPr>
      <w:r w:rsidRPr="00C17B6E">
        <w:rPr>
          <w:rFonts w:asciiTheme="minorHAnsi" w:hAnsiTheme="minorHAnsi" w:cstheme="minorHAnsi"/>
          <w:bCs/>
          <w:sz w:val="28"/>
          <w:szCs w:val="28"/>
        </w:rPr>
        <w:t xml:space="preserve">    </w:t>
      </w:r>
    </w:p>
    <w:p w14:paraId="60B56BAD" w14:textId="77777777" w:rsidR="000A00F3" w:rsidRPr="00C17B6E" w:rsidRDefault="000A00F3" w:rsidP="00C17B6E">
      <w:pPr>
        <w:spacing w:line="256" w:lineRule="auto"/>
        <w:jc w:val="both"/>
        <w:rPr>
          <w:rFonts w:asciiTheme="minorHAnsi" w:hAnsiTheme="minorHAnsi" w:cstheme="minorHAnsi"/>
          <w:bCs/>
        </w:rPr>
      </w:pPr>
      <w:r w:rsidRPr="00C17B6E">
        <w:rPr>
          <w:rFonts w:asciiTheme="minorHAnsi" w:hAnsiTheme="minorHAnsi" w:cstheme="minorHAnsi"/>
          <w:bCs/>
        </w:rPr>
        <w:t>KWIECIEŃ- Urząd Miejski w Śremie.</w:t>
      </w:r>
      <w:r w:rsidR="00CE5BA5" w:rsidRPr="00C17B6E">
        <w:rPr>
          <w:rFonts w:asciiTheme="minorHAnsi" w:hAnsiTheme="minorHAnsi" w:cstheme="minorHAnsi"/>
          <w:bCs/>
        </w:rPr>
        <w:t xml:space="preserve"> </w:t>
      </w:r>
    </w:p>
    <w:p w14:paraId="2AF0B426" w14:textId="77777777" w:rsidR="00AA1385" w:rsidRPr="00C17B6E" w:rsidRDefault="00CE5BA5" w:rsidP="00C17B6E">
      <w:pPr>
        <w:pStyle w:val="Akapitzlist"/>
        <w:spacing w:line="256" w:lineRule="auto"/>
        <w:jc w:val="both"/>
        <w:rPr>
          <w:rFonts w:asciiTheme="minorHAnsi" w:hAnsiTheme="minorHAnsi" w:cstheme="minorHAnsi"/>
          <w:bCs/>
          <w:sz w:val="28"/>
          <w:szCs w:val="28"/>
        </w:rPr>
      </w:pPr>
      <w:r w:rsidRPr="00C17B6E">
        <w:rPr>
          <w:rFonts w:asciiTheme="minorHAnsi" w:hAnsiTheme="minorHAnsi" w:cstheme="minorHAnsi"/>
          <w:bCs/>
          <w:sz w:val="28"/>
          <w:szCs w:val="28"/>
        </w:rPr>
        <w:t xml:space="preserve">Kontrolę dot. </w:t>
      </w:r>
      <w:r w:rsidR="000A00F3" w:rsidRPr="00C17B6E">
        <w:rPr>
          <w:rFonts w:asciiTheme="minorHAnsi" w:hAnsiTheme="minorHAnsi" w:cstheme="minorHAnsi"/>
          <w:bCs/>
          <w:sz w:val="28"/>
          <w:szCs w:val="28"/>
        </w:rPr>
        <w:t>wykonania</w:t>
      </w:r>
      <w:r w:rsidR="00D072DC" w:rsidRPr="00C17B6E">
        <w:rPr>
          <w:rFonts w:asciiTheme="minorHAnsi" w:hAnsiTheme="minorHAnsi" w:cstheme="minorHAnsi"/>
          <w:bCs/>
          <w:sz w:val="28"/>
          <w:szCs w:val="28"/>
        </w:rPr>
        <w:t xml:space="preserve"> budżetu gminy Śrem za 2020</w:t>
      </w:r>
      <w:r w:rsidR="00AA1385" w:rsidRPr="00C17B6E">
        <w:rPr>
          <w:rFonts w:asciiTheme="minorHAnsi" w:hAnsiTheme="minorHAnsi" w:cstheme="minorHAnsi"/>
          <w:bCs/>
          <w:sz w:val="28"/>
          <w:szCs w:val="28"/>
        </w:rPr>
        <w:t xml:space="preserve"> rok.</w:t>
      </w:r>
    </w:p>
    <w:p w14:paraId="6F3BE9A6" w14:textId="77777777" w:rsidR="000A00F3" w:rsidRPr="00C17B6E" w:rsidRDefault="00CE5BA5" w:rsidP="00643AB7">
      <w:pPr>
        <w:pStyle w:val="Akapitzlist"/>
        <w:spacing w:line="256" w:lineRule="auto"/>
        <w:jc w:val="both"/>
        <w:rPr>
          <w:rFonts w:asciiTheme="minorHAnsi" w:hAnsiTheme="minorHAnsi" w:cstheme="minorHAnsi"/>
          <w:bCs/>
          <w:sz w:val="28"/>
          <w:szCs w:val="28"/>
        </w:rPr>
      </w:pPr>
      <w:r w:rsidRPr="00C17B6E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="00AA1385" w:rsidRPr="00C17B6E">
        <w:rPr>
          <w:rFonts w:asciiTheme="minorHAnsi" w:hAnsiTheme="minorHAnsi" w:cstheme="minorHAnsi"/>
          <w:bCs/>
          <w:sz w:val="28"/>
          <w:szCs w:val="28"/>
        </w:rPr>
        <w:t xml:space="preserve">( </w:t>
      </w:r>
      <w:r w:rsidR="00D072DC" w:rsidRPr="00C17B6E">
        <w:rPr>
          <w:rFonts w:asciiTheme="minorHAnsi" w:hAnsiTheme="minorHAnsi" w:cstheme="minorHAnsi"/>
          <w:bCs/>
          <w:sz w:val="28"/>
          <w:szCs w:val="28"/>
        </w:rPr>
        <w:t>2</w:t>
      </w:r>
      <w:r w:rsidR="00CB0232" w:rsidRPr="00C17B6E">
        <w:rPr>
          <w:rFonts w:asciiTheme="minorHAnsi" w:hAnsiTheme="minorHAnsi" w:cstheme="minorHAnsi"/>
          <w:bCs/>
          <w:sz w:val="28"/>
          <w:szCs w:val="28"/>
        </w:rPr>
        <w:t>7</w:t>
      </w:r>
      <w:r w:rsidR="00224D7F" w:rsidRPr="00C17B6E">
        <w:rPr>
          <w:rFonts w:asciiTheme="minorHAnsi" w:hAnsiTheme="minorHAnsi" w:cstheme="minorHAnsi"/>
          <w:bCs/>
          <w:sz w:val="28"/>
          <w:szCs w:val="28"/>
        </w:rPr>
        <w:t xml:space="preserve"> kwietnia </w:t>
      </w:r>
      <w:r w:rsidRPr="00C17B6E">
        <w:rPr>
          <w:rFonts w:asciiTheme="minorHAnsi" w:hAnsiTheme="minorHAnsi" w:cstheme="minorHAnsi"/>
          <w:bCs/>
          <w:sz w:val="28"/>
          <w:szCs w:val="28"/>
        </w:rPr>
        <w:t>202</w:t>
      </w:r>
      <w:r w:rsidR="00D072DC" w:rsidRPr="00C17B6E">
        <w:rPr>
          <w:rFonts w:asciiTheme="minorHAnsi" w:hAnsiTheme="minorHAnsi" w:cstheme="minorHAnsi"/>
          <w:bCs/>
          <w:sz w:val="28"/>
          <w:szCs w:val="28"/>
        </w:rPr>
        <w:t>1</w:t>
      </w:r>
      <w:r w:rsidRPr="00C17B6E">
        <w:rPr>
          <w:rFonts w:asciiTheme="minorHAnsi" w:hAnsiTheme="minorHAnsi" w:cstheme="minorHAnsi"/>
          <w:bCs/>
          <w:sz w:val="28"/>
          <w:szCs w:val="28"/>
        </w:rPr>
        <w:t xml:space="preserve"> r.)</w:t>
      </w:r>
      <w:r w:rsidR="00CB0232" w:rsidRPr="00C17B6E">
        <w:rPr>
          <w:rFonts w:asciiTheme="minorHAnsi" w:hAnsiTheme="minorHAnsi" w:cstheme="minorHAnsi"/>
          <w:bCs/>
          <w:sz w:val="28"/>
          <w:szCs w:val="28"/>
        </w:rPr>
        <w:t xml:space="preserve"> </w:t>
      </w:r>
    </w:p>
    <w:p w14:paraId="687F68F5" w14:textId="77777777" w:rsidR="000A00F3" w:rsidRPr="00C17B6E" w:rsidRDefault="000A00F3" w:rsidP="00643AB7">
      <w:pPr>
        <w:jc w:val="both"/>
        <w:rPr>
          <w:rFonts w:asciiTheme="minorHAnsi" w:hAnsiTheme="minorHAnsi" w:cstheme="minorHAnsi"/>
          <w:bCs/>
        </w:rPr>
      </w:pPr>
      <w:r w:rsidRPr="00C17B6E">
        <w:rPr>
          <w:rFonts w:asciiTheme="minorHAnsi" w:hAnsiTheme="minorHAnsi" w:cstheme="minorHAnsi"/>
          <w:bCs/>
        </w:rPr>
        <w:t>Nie stwierdzono nieprawidłowości.</w:t>
      </w:r>
    </w:p>
    <w:p w14:paraId="7AEA6F51" w14:textId="33E6B33B" w:rsidR="000A00F3" w:rsidRDefault="000A00F3" w:rsidP="000A00F3">
      <w:pPr>
        <w:pStyle w:val="Akapitzlist"/>
        <w:jc w:val="both"/>
        <w:rPr>
          <w:rFonts w:asciiTheme="minorHAnsi" w:hAnsiTheme="minorHAnsi" w:cstheme="minorHAnsi"/>
          <w:bCs/>
          <w:sz w:val="28"/>
          <w:szCs w:val="28"/>
        </w:rPr>
      </w:pPr>
    </w:p>
    <w:p w14:paraId="3476A10C" w14:textId="77777777" w:rsidR="00643AB7" w:rsidRPr="00C17B6E" w:rsidRDefault="00643AB7" w:rsidP="000A00F3">
      <w:pPr>
        <w:pStyle w:val="Akapitzlist"/>
        <w:jc w:val="both"/>
        <w:rPr>
          <w:rFonts w:asciiTheme="minorHAnsi" w:hAnsiTheme="minorHAnsi" w:cstheme="minorHAnsi"/>
          <w:bCs/>
          <w:sz w:val="28"/>
          <w:szCs w:val="28"/>
        </w:rPr>
      </w:pPr>
    </w:p>
    <w:p w14:paraId="1717DDD2" w14:textId="77777777" w:rsidR="000A00F3" w:rsidRPr="00C17B6E" w:rsidRDefault="000A00F3" w:rsidP="000A00F3">
      <w:pPr>
        <w:spacing w:after="160" w:line="256" w:lineRule="auto"/>
        <w:jc w:val="both"/>
        <w:rPr>
          <w:rFonts w:asciiTheme="minorHAnsi" w:hAnsiTheme="minorHAnsi" w:cstheme="minorHAnsi"/>
          <w:bCs/>
        </w:rPr>
      </w:pPr>
      <w:r w:rsidRPr="00C17B6E">
        <w:rPr>
          <w:rFonts w:asciiTheme="minorHAnsi" w:hAnsiTheme="minorHAnsi" w:cstheme="minorHAnsi"/>
          <w:bCs/>
        </w:rPr>
        <w:t>MAJ - Urząd Miejski w Śremie.</w:t>
      </w:r>
    </w:p>
    <w:p w14:paraId="226E8159" w14:textId="77777777" w:rsidR="00D53B44" w:rsidRDefault="000A00F3" w:rsidP="000A00F3">
      <w:pPr>
        <w:pStyle w:val="Akapitzlist"/>
        <w:spacing w:after="160" w:line="256" w:lineRule="auto"/>
        <w:jc w:val="both"/>
        <w:rPr>
          <w:rFonts w:asciiTheme="minorHAnsi" w:hAnsiTheme="minorHAnsi" w:cstheme="minorHAnsi"/>
          <w:bCs/>
          <w:sz w:val="28"/>
          <w:szCs w:val="28"/>
        </w:rPr>
      </w:pPr>
      <w:r w:rsidRPr="00C17B6E">
        <w:rPr>
          <w:rFonts w:asciiTheme="minorHAnsi" w:hAnsiTheme="minorHAnsi" w:cstheme="minorHAnsi"/>
          <w:bCs/>
          <w:sz w:val="28"/>
          <w:szCs w:val="28"/>
        </w:rPr>
        <w:t xml:space="preserve">Kontrola </w:t>
      </w:r>
      <w:r w:rsidR="00D072DC" w:rsidRPr="00C17B6E">
        <w:rPr>
          <w:rFonts w:asciiTheme="minorHAnsi" w:hAnsiTheme="minorHAnsi" w:cstheme="minorHAnsi"/>
          <w:bCs/>
          <w:sz w:val="28"/>
          <w:szCs w:val="28"/>
        </w:rPr>
        <w:t xml:space="preserve">realizacji uchwały w sprawie ustalenia wysokości stawki procentowej opłaty </w:t>
      </w:r>
      <w:proofErr w:type="spellStart"/>
      <w:r w:rsidR="00D072DC" w:rsidRPr="00C17B6E">
        <w:rPr>
          <w:rFonts w:asciiTheme="minorHAnsi" w:hAnsiTheme="minorHAnsi" w:cstheme="minorHAnsi"/>
          <w:bCs/>
          <w:sz w:val="28"/>
          <w:szCs w:val="28"/>
        </w:rPr>
        <w:t>adiacenckiej</w:t>
      </w:r>
      <w:proofErr w:type="spellEnd"/>
      <w:r w:rsidR="00D53B44">
        <w:rPr>
          <w:rFonts w:asciiTheme="minorHAnsi" w:hAnsiTheme="minorHAnsi" w:cstheme="minorHAnsi"/>
          <w:bCs/>
          <w:sz w:val="28"/>
          <w:szCs w:val="28"/>
        </w:rPr>
        <w:t>.</w:t>
      </w:r>
    </w:p>
    <w:p w14:paraId="09A57465" w14:textId="314A3E98" w:rsidR="000A00F3" w:rsidRPr="00C17B6E" w:rsidRDefault="000A00F3" w:rsidP="00643AB7">
      <w:pPr>
        <w:pStyle w:val="Akapitzlist"/>
        <w:spacing w:line="256" w:lineRule="auto"/>
        <w:jc w:val="both"/>
        <w:rPr>
          <w:rFonts w:asciiTheme="minorHAnsi" w:hAnsiTheme="minorHAnsi" w:cstheme="minorHAnsi"/>
          <w:bCs/>
          <w:sz w:val="28"/>
          <w:szCs w:val="28"/>
        </w:rPr>
      </w:pPr>
      <w:r w:rsidRPr="00C17B6E">
        <w:rPr>
          <w:rFonts w:asciiTheme="minorHAnsi" w:hAnsiTheme="minorHAnsi" w:cstheme="minorHAnsi"/>
          <w:bCs/>
          <w:sz w:val="28"/>
          <w:szCs w:val="28"/>
        </w:rPr>
        <w:t xml:space="preserve">( </w:t>
      </w:r>
      <w:r w:rsidR="00852603" w:rsidRPr="00C17B6E">
        <w:rPr>
          <w:rFonts w:asciiTheme="minorHAnsi" w:hAnsiTheme="minorHAnsi" w:cstheme="minorHAnsi"/>
          <w:bCs/>
          <w:sz w:val="28"/>
          <w:szCs w:val="28"/>
        </w:rPr>
        <w:t>5</w:t>
      </w:r>
      <w:r w:rsidR="00E41925" w:rsidRPr="00C17B6E">
        <w:rPr>
          <w:rFonts w:asciiTheme="minorHAnsi" w:hAnsiTheme="minorHAnsi" w:cstheme="minorHAnsi"/>
          <w:bCs/>
          <w:sz w:val="28"/>
          <w:szCs w:val="28"/>
        </w:rPr>
        <w:t xml:space="preserve"> maja 202</w:t>
      </w:r>
      <w:r w:rsidR="00D072DC" w:rsidRPr="00C17B6E">
        <w:rPr>
          <w:rFonts w:asciiTheme="minorHAnsi" w:hAnsiTheme="minorHAnsi" w:cstheme="minorHAnsi"/>
          <w:bCs/>
          <w:sz w:val="28"/>
          <w:szCs w:val="28"/>
        </w:rPr>
        <w:t>1</w:t>
      </w:r>
      <w:r w:rsidR="00E41925" w:rsidRPr="00C17B6E">
        <w:rPr>
          <w:rFonts w:asciiTheme="minorHAnsi" w:hAnsiTheme="minorHAnsi" w:cstheme="minorHAnsi"/>
          <w:bCs/>
          <w:sz w:val="28"/>
          <w:szCs w:val="28"/>
        </w:rPr>
        <w:t xml:space="preserve"> r. )</w:t>
      </w:r>
    </w:p>
    <w:p w14:paraId="5ACDDD4F" w14:textId="642A3DD4" w:rsidR="0023355A" w:rsidRPr="00934624" w:rsidRDefault="000A00F3" w:rsidP="00934624">
      <w:pPr>
        <w:jc w:val="both"/>
        <w:rPr>
          <w:rFonts w:asciiTheme="minorHAnsi" w:hAnsiTheme="minorHAnsi" w:cstheme="minorHAnsi"/>
          <w:bCs/>
        </w:rPr>
      </w:pPr>
      <w:r w:rsidRPr="00C17B6E">
        <w:rPr>
          <w:rFonts w:asciiTheme="minorHAnsi" w:hAnsiTheme="minorHAnsi" w:cstheme="minorHAnsi"/>
          <w:bCs/>
        </w:rPr>
        <w:t>Nie stwierdzono nieprawidłowości.</w:t>
      </w:r>
    </w:p>
    <w:p w14:paraId="26B0126B" w14:textId="77777777" w:rsidR="000A00F3" w:rsidRPr="00C17B6E" w:rsidRDefault="000A00F3" w:rsidP="000A00F3">
      <w:pPr>
        <w:jc w:val="both"/>
        <w:rPr>
          <w:rFonts w:asciiTheme="minorHAnsi" w:hAnsiTheme="minorHAnsi" w:cstheme="minorHAnsi"/>
          <w:bCs/>
        </w:rPr>
      </w:pPr>
      <w:r w:rsidRPr="00C17B6E">
        <w:rPr>
          <w:rFonts w:asciiTheme="minorHAnsi" w:hAnsiTheme="minorHAnsi" w:cstheme="minorHAnsi"/>
          <w:bCs/>
        </w:rPr>
        <w:lastRenderedPageBreak/>
        <w:t>CZERWIEC- Urząd Miejski w Śremie.</w:t>
      </w:r>
    </w:p>
    <w:p w14:paraId="4BBF49DE" w14:textId="7B3EF3E0" w:rsidR="000A00F3" w:rsidRPr="00C17B6E" w:rsidRDefault="000A00F3" w:rsidP="00133944">
      <w:pPr>
        <w:ind w:left="708"/>
        <w:jc w:val="both"/>
        <w:rPr>
          <w:rFonts w:asciiTheme="minorHAnsi" w:hAnsiTheme="minorHAnsi" w:cstheme="minorHAnsi"/>
          <w:bCs/>
        </w:rPr>
      </w:pPr>
      <w:r w:rsidRPr="00C17B6E">
        <w:rPr>
          <w:rFonts w:asciiTheme="minorHAnsi" w:hAnsiTheme="minorHAnsi" w:cstheme="minorHAnsi"/>
          <w:bCs/>
        </w:rPr>
        <w:t xml:space="preserve">Kontrola w zakresie </w:t>
      </w:r>
      <w:r w:rsidR="00D072DC" w:rsidRPr="00C17B6E">
        <w:rPr>
          <w:rFonts w:asciiTheme="minorHAnsi" w:hAnsiTheme="minorHAnsi" w:cstheme="minorHAnsi"/>
          <w:bCs/>
        </w:rPr>
        <w:t>wpływów do budżetu z tytułu umieszczanych reklam na terenie gminnym</w:t>
      </w:r>
      <w:r w:rsidR="00D53B44">
        <w:rPr>
          <w:rFonts w:asciiTheme="minorHAnsi" w:hAnsiTheme="minorHAnsi" w:cstheme="minorHAnsi"/>
          <w:bCs/>
        </w:rPr>
        <w:t>.</w:t>
      </w:r>
      <w:r w:rsidR="00133944">
        <w:rPr>
          <w:rFonts w:asciiTheme="minorHAnsi" w:hAnsiTheme="minorHAnsi" w:cstheme="minorHAnsi"/>
          <w:bCs/>
        </w:rPr>
        <w:t xml:space="preserve"> </w:t>
      </w:r>
      <w:r w:rsidRPr="00C17B6E">
        <w:rPr>
          <w:rFonts w:asciiTheme="minorHAnsi" w:hAnsiTheme="minorHAnsi" w:cstheme="minorHAnsi"/>
          <w:bCs/>
        </w:rPr>
        <w:t xml:space="preserve">( </w:t>
      </w:r>
      <w:r w:rsidR="000912D1" w:rsidRPr="00C17B6E">
        <w:rPr>
          <w:rFonts w:asciiTheme="minorHAnsi" w:hAnsiTheme="minorHAnsi" w:cstheme="minorHAnsi"/>
          <w:bCs/>
        </w:rPr>
        <w:t>1</w:t>
      </w:r>
      <w:r w:rsidR="00781823" w:rsidRPr="00C17B6E">
        <w:rPr>
          <w:rFonts w:asciiTheme="minorHAnsi" w:hAnsiTheme="minorHAnsi" w:cstheme="minorHAnsi"/>
          <w:bCs/>
        </w:rPr>
        <w:t xml:space="preserve"> czerwca 202</w:t>
      </w:r>
      <w:r w:rsidR="00D072DC" w:rsidRPr="00C17B6E">
        <w:rPr>
          <w:rFonts w:asciiTheme="minorHAnsi" w:hAnsiTheme="minorHAnsi" w:cstheme="minorHAnsi"/>
          <w:bCs/>
        </w:rPr>
        <w:t>1</w:t>
      </w:r>
      <w:r w:rsidR="00781823" w:rsidRPr="00C17B6E">
        <w:rPr>
          <w:rFonts w:asciiTheme="minorHAnsi" w:hAnsiTheme="minorHAnsi" w:cstheme="minorHAnsi"/>
          <w:bCs/>
        </w:rPr>
        <w:t xml:space="preserve"> r. )</w:t>
      </w:r>
    </w:p>
    <w:p w14:paraId="7E46EE9C" w14:textId="77777777" w:rsidR="000A00F3" w:rsidRPr="00C17B6E" w:rsidRDefault="000A00F3" w:rsidP="00643AB7">
      <w:pPr>
        <w:spacing w:before="120" w:after="240"/>
        <w:jc w:val="both"/>
        <w:rPr>
          <w:rFonts w:asciiTheme="minorHAnsi" w:hAnsiTheme="minorHAnsi" w:cstheme="minorHAnsi"/>
          <w:bCs/>
        </w:rPr>
      </w:pPr>
      <w:r w:rsidRPr="00C17B6E">
        <w:rPr>
          <w:rFonts w:asciiTheme="minorHAnsi" w:hAnsiTheme="minorHAnsi" w:cstheme="minorHAnsi"/>
          <w:bCs/>
        </w:rPr>
        <w:t>Nie stwierdzono nieprawidłowości.</w:t>
      </w:r>
    </w:p>
    <w:p w14:paraId="296099E0" w14:textId="77777777" w:rsidR="000A00F3" w:rsidRPr="00C17B6E" w:rsidRDefault="000A00F3" w:rsidP="000A00F3">
      <w:pPr>
        <w:jc w:val="both"/>
        <w:rPr>
          <w:rFonts w:asciiTheme="minorHAnsi" w:hAnsiTheme="minorHAnsi" w:cstheme="minorHAnsi"/>
          <w:bCs/>
        </w:rPr>
      </w:pPr>
      <w:r w:rsidRPr="00C17B6E">
        <w:rPr>
          <w:rFonts w:asciiTheme="minorHAnsi" w:hAnsiTheme="minorHAnsi" w:cstheme="minorHAnsi"/>
          <w:bCs/>
        </w:rPr>
        <w:t xml:space="preserve">LIPIEC – przerwa wakacyjna </w:t>
      </w:r>
    </w:p>
    <w:p w14:paraId="79FBFF29" w14:textId="77777777" w:rsidR="000A00F3" w:rsidRPr="00C17B6E" w:rsidRDefault="000A00F3" w:rsidP="000A00F3">
      <w:pPr>
        <w:jc w:val="both"/>
        <w:rPr>
          <w:rFonts w:asciiTheme="minorHAnsi" w:hAnsiTheme="minorHAnsi" w:cstheme="minorHAnsi"/>
          <w:bCs/>
        </w:rPr>
      </w:pPr>
    </w:p>
    <w:p w14:paraId="5378D176" w14:textId="77777777" w:rsidR="000A043E" w:rsidRPr="00C17B6E" w:rsidRDefault="000A043E" w:rsidP="000A043E">
      <w:pPr>
        <w:jc w:val="both"/>
        <w:rPr>
          <w:rFonts w:asciiTheme="minorHAnsi" w:hAnsiTheme="minorHAnsi" w:cstheme="minorHAnsi"/>
          <w:bCs/>
        </w:rPr>
      </w:pPr>
      <w:r w:rsidRPr="00C17B6E">
        <w:rPr>
          <w:rFonts w:asciiTheme="minorHAnsi" w:hAnsiTheme="minorHAnsi" w:cstheme="minorHAnsi"/>
          <w:bCs/>
        </w:rPr>
        <w:t xml:space="preserve">SIERPIEŃ Urząd Miejski w Śremie + Jednostki </w:t>
      </w:r>
    </w:p>
    <w:p w14:paraId="2B6CD1D6" w14:textId="6CFA5B60" w:rsidR="000A043E" w:rsidRPr="00C17B6E" w:rsidRDefault="000A043E" w:rsidP="000A043E">
      <w:pPr>
        <w:ind w:left="709"/>
        <w:jc w:val="both"/>
        <w:rPr>
          <w:rFonts w:asciiTheme="minorHAnsi" w:hAnsiTheme="minorHAnsi" w:cstheme="minorHAnsi"/>
          <w:bCs/>
        </w:rPr>
      </w:pPr>
      <w:r w:rsidRPr="00C17B6E">
        <w:rPr>
          <w:rFonts w:asciiTheme="minorHAnsi" w:hAnsiTheme="minorHAnsi" w:cstheme="minorHAnsi"/>
          <w:bCs/>
        </w:rPr>
        <w:t>Kontrola przygotowania placówek oświatowych przed rozpoczęciem się roku szkolnego: Szkoła Podstawowa nr  2 im. Im. Ks. Piotra Wawrzyniaka w Śremie i Szkoła Podstawowa im. Hrabiego Władysława Zamoyskiego w</w:t>
      </w:r>
      <w:r w:rsidR="00D53B44">
        <w:rPr>
          <w:rFonts w:asciiTheme="minorHAnsi" w:hAnsiTheme="minorHAnsi" w:cstheme="minorHAnsi"/>
          <w:bCs/>
        </w:rPr>
        <w:t> </w:t>
      </w:r>
      <w:r w:rsidRPr="00C17B6E">
        <w:rPr>
          <w:rFonts w:asciiTheme="minorHAnsi" w:hAnsiTheme="minorHAnsi" w:cstheme="minorHAnsi"/>
          <w:bCs/>
        </w:rPr>
        <w:t>Nochowie – Urząd Miejski w Śremie + w/w jednostki.</w:t>
      </w:r>
    </w:p>
    <w:p w14:paraId="08BAD570" w14:textId="3D48DCCA" w:rsidR="000A043E" w:rsidRPr="00C17B6E" w:rsidRDefault="000A043E" w:rsidP="00643AB7">
      <w:pPr>
        <w:ind w:left="708"/>
        <w:jc w:val="both"/>
        <w:rPr>
          <w:rFonts w:asciiTheme="minorHAnsi" w:hAnsiTheme="minorHAnsi" w:cstheme="minorHAnsi"/>
          <w:bCs/>
        </w:rPr>
      </w:pPr>
      <w:r w:rsidRPr="00C17B6E">
        <w:rPr>
          <w:rFonts w:asciiTheme="minorHAnsi" w:hAnsiTheme="minorHAnsi" w:cstheme="minorHAnsi"/>
          <w:bCs/>
        </w:rPr>
        <w:t xml:space="preserve">( </w:t>
      </w:r>
      <w:r w:rsidR="00F405C7" w:rsidRPr="00C17B6E">
        <w:rPr>
          <w:rFonts w:asciiTheme="minorHAnsi" w:hAnsiTheme="minorHAnsi" w:cstheme="minorHAnsi"/>
          <w:bCs/>
        </w:rPr>
        <w:t>30</w:t>
      </w:r>
      <w:r w:rsidRPr="00C17B6E">
        <w:rPr>
          <w:rFonts w:asciiTheme="minorHAnsi" w:hAnsiTheme="minorHAnsi" w:cstheme="minorHAnsi"/>
          <w:bCs/>
        </w:rPr>
        <w:t xml:space="preserve"> sierpnia 2021 r. )</w:t>
      </w:r>
    </w:p>
    <w:p w14:paraId="0B0C3B75" w14:textId="49BF471A" w:rsidR="000A043E" w:rsidRPr="00C17B6E" w:rsidRDefault="000A043E" w:rsidP="00643AB7">
      <w:pPr>
        <w:jc w:val="both"/>
        <w:rPr>
          <w:rFonts w:asciiTheme="minorHAnsi" w:hAnsiTheme="minorHAnsi" w:cstheme="minorHAnsi"/>
          <w:bCs/>
        </w:rPr>
      </w:pPr>
      <w:r w:rsidRPr="00C17B6E">
        <w:rPr>
          <w:rFonts w:asciiTheme="minorHAnsi" w:hAnsiTheme="minorHAnsi" w:cstheme="minorHAnsi"/>
          <w:bCs/>
        </w:rPr>
        <w:t>Nie stwierdzono nieprawidłowości.</w:t>
      </w:r>
    </w:p>
    <w:p w14:paraId="2478FF8B" w14:textId="77777777" w:rsidR="00643AB7" w:rsidRPr="00C17B6E" w:rsidRDefault="00643AB7" w:rsidP="000A00F3">
      <w:pPr>
        <w:jc w:val="both"/>
        <w:rPr>
          <w:rFonts w:asciiTheme="minorHAnsi" w:hAnsiTheme="minorHAnsi" w:cstheme="minorHAnsi"/>
          <w:bCs/>
        </w:rPr>
      </w:pPr>
    </w:p>
    <w:p w14:paraId="5655054F" w14:textId="699D8787" w:rsidR="000A043E" w:rsidRPr="00C17B6E" w:rsidRDefault="000A3A08" w:rsidP="000A043E">
      <w:pPr>
        <w:jc w:val="both"/>
        <w:rPr>
          <w:rFonts w:asciiTheme="minorHAnsi" w:hAnsiTheme="minorHAnsi" w:cstheme="minorHAnsi"/>
          <w:bCs/>
        </w:rPr>
      </w:pPr>
      <w:r w:rsidRPr="00C17B6E">
        <w:rPr>
          <w:rFonts w:asciiTheme="minorHAnsi" w:hAnsiTheme="minorHAnsi" w:cstheme="minorHAnsi"/>
          <w:bCs/>
        </w:rPr>
        <w:t xml:space="preserve">WRZESIEŃ </w:t>
      </w:r>
      <w:r w:rsidR="000A043E" w:rsidRPr="00C17B6E">
        <w:rPr>
          <w:rFonts w:asciiTheme="minorHAnsi" w:hAnsiTheme="minorHAnsi" w:cstheme="minorHAnsi"/>
          <w:bCs/>
        </w:rPr>
        <w:t>- Urząd Miejski w Śremie</w:t>
      </w:r>
      <w:r w:rsidR="005B773C" w:rsidRPr="00C17B6E">
        <w:rPr>
          <w:rFonts w:asciiTheme="minorHAnsi" w:hAnsiTheme="minorHAnsi" w:cstheme="minorHAnsi"/>
          <w:bCs/>
        </w:rPr>
        <w:t>:</w:t>
      </w:r>
    </w:p>
    <w:p w14:paraId="27AF8774" w14:textId="77777777" w:rsidR="00D53B44" w:rsidRDefault="000A043E" w:rsidP="000A043E">
      <w:pPr>
        <w:pStyle w:val="Akapitzlist"/>
        <w:numPr>
          <w:ilvl w:val="0"/>
          <w:numId w:val="16"/>
        </w:numPr>
        <w:spacing w:after="160" w:line="259" w:lineRule="auto"/>
        <w:jc w:val="both"/>
        <w:rPr>
          <w:rFonts w:asciiTheme="minorHAnsi" w:hAnsiTheme="minorHAnsi" w:cstheme="minorHAnsi"/>
          <w:bCs/>
          <w:sz w:val="28"/>
          <w:szCs w:val="28"/>
        </w:rPr>
      </w:pPr>
      <w:r w:rsidRPr="00C17B6E">
        <w:rPr>
          <w:rFonts w:asciiTheme="minorHAnsi" w:hAnsiTheme="minorHAnsi" w:cstheme="minorHAnsi"/>
          <w:bCs/>
          <w:sz w:val="28"/>
          <w:szCs w:val="28"/>
        </w:rPr>
        <w:t>Kontrola kosztów związanych z przebudową obiektu sportowego w</w:t>
      </w:r>
      <w:r w:rsidR="00F405C7" w:rsidRPr="00C17B6E">
        <w:rPr>
          <w:rFonts w:asciiTheme="minorHAnsi" w:hAnsiTheme="minorHAnsi" w:cstheme="minorHAnsi"/>
          <w:bCs/>
          <w:sz w:val="28"/>
          <w:szCs w:val="28"/>
        </w:rPr>
        <w:t> </w:t>
      </w:r>
      <w:r w:rsidRPr="00C17B6E">
        <w:rPr>
          <w:rFonts w:asciiTheme="minorHAnsi" w:hAnsiTheme="minorHAnsi" w:cstheme="minorHAnsi"/>
          <w:bCs/>
          <w:sz w:val="28"/>
          <w:szCs w:val="28"/>
        </w:rPr>
        <w:t>Parku Miejskim im. Powstańców Wielkopolskich 1918-1919 w</w:t>
      </w:r>
      <w:r w:rsidR="00F405C7" w:rsidRPr="00C17B6E">
        <w:rPr>
          <w:rFonts w:asciiTheme="minorHAnsi" w:hAnsiTheme="minorHAnsi" w:cstheme="minorHAnsi"/>
          <w:bCs/>
          <w:sz w:val="28"/>
          <w:szCs w:val="28"/>
        </w:rPr>
        <w:t> </w:t>
      </w:r>
      <w:r w:rsidRPr="00C17B6E">
        <w:rPr>
          <w:rFonts w:asciiTheme="minorHAnsi" w:hAnsiTheme="minorHAnsi" w:cstheme="minorHAnsi"/>
          <w:bCs/>
          <w:sz w:val="28"/>
          <w:szCs w:val="28"/>
        </w:rPr>
        <w:t>Śremie – Urząd Miejski w Śremie.</w:t>
      </w:r>
    </w:p>
    <w:p w14:paraId="68549E27" w14:textId="13EC2E2E" w:rsidR="000A043E" w:rsidRPr="00C17B6E" w:rsidRDefault="000A043E" w:rsidP="00643AB7">
      <w:pPr>
        <w:pStyle w:val="Akapitzlist"/>
        <w:spacing w:line="259" w:lineRule="auto"/>
        <w:ind w:left="1069"/>
        <w:jc w:val="both"/>
        <w:rPr>
          <w:rFonts w:asciiTheme="minorHAnsi" w:hAnsiTheme="minorHAnsi" w:cstheme="minorHAnsi"/>
          <w:bCs/>
          <w:sz w:val="28"/>
          <w:szCs w:val="28"/>
        </w:rPr>
      </w:pPr>
      <w:r w:rsidRPr="00C17B6E">
        <w:rPr>
          <w:rFonts w:asciiTheme="minorHAnsi" w:hAnsiTheme="minorHAnsi" w:cstheme="minorHAnsi"/>
          <w:bCs/>
          <w:sz w:val="28"/>
          <w:szCs w:val="28"/>
        </w:rPr>
        <w:t xml:space="preserve">( </w:t>
      </w:r>
      <w:r w:rsidR="00F405C7" w:rsidRPr="00C17B6E">
        <w:rPr>
          <w:rFonts w:asciiTheme="minorHAnsi" w:hAnsiTheme="minorHAnsi" w:cstheme="minorHAnsi"/>
          <w:bCs/>
          <w:sz w:val="28"/>
          <w:szCs w:val="28"/>
        </w:rPr>
        <w:t>3</w:t>
      </w:r>
      <w:r w:rsidRPr="00C17B6E">
        <w:rPr>
          <w:rFonts w:asciiTheme="minorHAnsi" w:hAnsiTheme="minorHAnsi" w:cstheme="minorHAnsi"/>
          <w:bCs/>
          <w:sz w:val="28"/>
          <w:szCs w:val="28"/>
        </w:rPr>
        <w:t xml:space="preserve"> września 2021 r. )</w:t>
      </w:r>
    </w:p>
    <w:p w14:paraId="11442C51" w14:textId="77777777" w:rsidR="000A3A08" w:rsidRPr="00C17B6E" w:rsidRDefault="000A043E" w:rsidP="00643AB7">
      <w:pPr>
        <w:jc w:val="both"/>
        <w:rPr>
          <w:rFonts w:asciiTheme="minorHAnsi" w:hAnsiTheme="minorHAnsi" w:cstheme="minorHAnsi"/>
          <w:bCs/>
        </w:rPr>
      </w:pPr>
      <w:r w:rsidRPr="00C17B6E">
        <w:rPr>
          <w:rFonts w:asciiTheme="minorHAnsi" w:hAnsiTheme="minorHAnsi" w:cstheme="minorHAnsi"/>
          <w:bCs/>
        </w:rPr>
        <w:t>Nie stwierdzono nieprawidłowości</w:t>
      </w:r>
    </w:p>
    <w:p w14:paraId="7F64D359" w14:textId="77777777" w:rsidR="000A043E" w:rsidRPr="00C17B6E" w:rsidRDefault="000A043E" w:rsidP="000A00F3">
      <w:pPr>
        <w:jc w:val="both"/>
        <w:rPr>
          <w:rFonts w:asciiTheme="minorHAnsi" w:hAnsiTheme="minorHAnsi" w:cstheme="minorHAnsi"/>
          <w:bCs/>
        </w:rPr>
      </w:pPr>
    </w:p>
    <w:p w14:paraId="5418B354" w14:textId="0A45BFD9" w:rsidR="000A043E" w:rsidRPr="00133944" w:rsidRDefault="00B73250" w:rsidP="002A4248">
      <w:pPr>
        <w:pStyle w:val="Akapitzlist"/>
        <w:numPr>
          <w:ilvl w:val="0"/>
          <w:numId w:val="16"/>
        </w:numPr>
        <w:jc w:val="both"/>
        <w:rPr>
          <w:rFonts w:asciiTheme="minorHAnsi" w:hAnsiTheme="minorHAnsi" w:cstheme="minorHAnsi"/>
          <w:bCs/>
          <w:sz w:val="28"/>
          <w:szCs w:val="28"/>
        </w:rPr>
      </w:pPr>
      <w:r w:rsidRPr="00133944">
        <w:rPr>
          <w:rFonts w:asciiTheme="minorHAnsi" w:hAnsiTheme="minorHAnsi" w:cstheme="minorHAnsi"/>
          <w:bCs/>
          <w:sz w:val="28"/>
          <w:szCs w:val="28"/>
        </w:rPr>
        <w:t xml:space="preserve">Kontrola w zakresie zasad gospodarowania mieszkaniowym </w:t>
      </w:r>
      <w:r w:rsidR="000A3A08" w:rsidRPr="00133944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Pr="00133944">
        <w:rPr>
          <w:rFonts w:asciiTheme="minorHAnsi" w:hAnsiTheme="minorHAnsi" w:cstheme="minorHAnsi"/>
          <w:bCs/>
          <w:sz w:val="28"/>
          <w:szCs w:val="28"/>
        </w:rPr>
        <w:t>zasobem gminy.</w:t>
      </w:r>
      <w:r w:rsidR="005B773C" w:rsidRPr="00133944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="000A043E" w:rsidRPr="00133944">
        <w:rPr>
          <w:rFonts w:asciiTheme="minorHAnsi" w:hAnsiTheme="minorHAnsi" w:cstheme="minorHAnsi"/>
          <w:bCs/>
          <w:sz w:val="28"/>
          <w:szCs w:val="28"/>
        </w:rPr>
        <w:t xml:space="preserve">( </w:t>
      </w:r>
      <w:r w:rsidR="00F405C7" w:rsidRPr="00133944">
        <w:rPr>
          <w:rFonts w:asciiTheme="minorHAnsi" w:hAnsiTheme="minorHAnsi" w:cstheme="minorHAnsi"/>
          <w:bCs/>
          <w:sz w:val="28"/>
          <w:szCs w:val="28"/>
        </w:rPr>
        <w:t>6</w:t>
      </w:r>
      <w:r w:rsidR="000A043E" w:rsidRPr="00133944">
        <w:rPr>
          <w:rFonts w:asciiTheme="minorHAnsi" w:hAnsiTheme="minorHAnsi" w:cstheme="minorHAnsi"/>
          <w:bCs/>
          <w:sz w:val="28"/>
          <w:szCs w:val="28"/>
        </w:rPr>
        <w:t xml:space="preserve"> września 2021 r. )</w:t>
      </w:r>
    </w:p>
    <w:p w14:paraId="0AFC6A4D" w14:textId="77777777" w:rsidR="00B73250" w:rsidRPr="00C17B6E" w:rsidRDefault="000A043E" w:rsidP="00643AB7">
      <w:pPr>
        <w:rPr>
          <w:rFonts w:asciiTheme="minorHAnsi" w:hAnsiTheme="minorHAnsi" w:cstheme="minorHAnsi"/>
          <w:bCs/>
        </w:rPr>
      </w:pPr>
      <w:r w:rsidRPr="00C17B6E">
        <w:rPr>
          <w:rFonts w:asciiTheme="minorHAnsi" w:hAnsiTheme="minorHAnsi" w:cstheme="minorHAnsi"/>
          <w:bCs/>
        </w:rPr>
        <w:t>Nie stwierdzono nieprawidłowości</w:t>
      </w:r>
    </w:p>
    <w:p w14:paraId="1086D1BC" w14:textId="103B9880" w:rsidR="000A043E" w:rsidRDefault="000A043E" w:rsidP="000A00F3">
      <w:pPr>
        <w:jc w:val="both"/>
        <w:rPr>
          <w:rFonts w:asciiTheme="minorHAnsi" w:hAnsiTheme="minorHAnsi" w:cstheme="minorHAnsi"/>
          <w:bCs/>
        </w:rPr>
      </w:pPr>
    </w:p>
    <w:p w14:paraId="73556BA3" w14:textId="5C1659FF" w:rsidR="00A37B2E" w:rsidRPr="00C17B6E" w:rsidRDefault="000A00F3" w:rsidP="007463AC">
      <w:pPr>
        <w:spacing w:line="256" w:lineRule="auto"/>
        <w:jc w:val="both"/>
        <w:rPr>
          <w:rFonts w:asciiTheme="minorHAnsi" w:hAnsiTheme="minorHAnsi" w:cstheme="minorHAnsi"/>
          <w:bCs/>
        </w:rPr>
      </w:pPr>
      <w:r w:rsidRPr="00C17B6E">
        <w:rPr>
          <w:rFonts w:asciiTheme="minorHAnsi" w:hAnsiTheme="minorHAnsi" w:cstheme="minorHAnsi"/>
          <w:bCs/>
        </w:rPr>
        <w:t>PAŹDZIERNIK</w:t>
      </w:r>
      <w:r w:rsidR="00A37B2E" w:rsidRPr="00C17B6E">
        <w:rPr>
          <w:rFonts w:asciiTheme="minorHAnsi" w:hAnsiTheme="minorHAnsi" w:cstheme="minorHAnsi"/>
          <w:bCs/>
        </w:rPr>
        <w:t xml:space="preserve"> -  </w:t>
      </w:r>
      <w:r w:rsidR="005B773C" w:rsidRPr="00C17B6E">
        <w:rPr>
          <w:rFonts w:asciiTheme="minorHAnsi" w:hAnsiTheme="minorHAnsi" w:cstheme="minorHAnsi"/>
          <w:bCs/>
        </w:rPr>
        <w:t xml:space="preserve">Urząd Miejski </w:t>
      </w:r>
      <w:r w:rsidR="00A37B2E" w:rsidRPr="00C17B6E">
        <w:rPr>
          <w:rFonts w:asciiTheme="minorHAnsi" w:hAnsiTheme="minorHAnsi" w:cstheme="minorHAnsi"/>
          <w:bCs/>
        </w:rPr>
        <w:t xml:space="preserve">w Śremie. </w:t>
      </w:r>
    </w:p>
    <w:p w14:paraId="0555D365" w14:textId="77777777" w:rsidR="007463AC" w:rsidRDefault="000A00F3" w:rsidP="007463AC">
      <w:pPr>
        <w:ind w:left="851"/>
        <w:jc w:val="both"/>
        <w:rPr>
          <w:rFonts w:asciiTheme="minorHAnsi" w:hAnsiTheme="minorHAnsi" w:cstheme="minorHAnsi"/>
          <w:bCs/>
        </w:rPr>
      </w:pPr>
      <w:r w:rsidRPr="00C17B6E">
        <w:rPr>
          <w:rFonts w:asciiTheme="minorHAnsi" w:hAnsiTheme="minorHAnsi" w:cstheme="minorHAnsi"/>
          <w:bCs/>
        </w:rPr>
        <w:t xml:space="preserve">Kontrola </w:t>
      </w:r>
      <w:r w:rsidR="005B773C" w:rsidRPr="00C17B6E">
        <w:rPr>
          <w:rFonts w:asciiTheme="minorHAnsi" w:hAnsiTheme="minorHAnsi" w:cstheme="minorHAnsi"/>
          <w:bCs/>
        </w:rPr>
        <w:t xml:space="preserve">w zakresie przyznawania stypendiów, nagród, wyróżnień dla uczniów za osiągnięte wyniki w nauce, a także dla sportowców za osiągnięte wyniki sportowe. </w:t>
      </w:r>
    </w:p>
    <w:p w14:paraId="2F0F502A" w14:textId="489B6C88" w:rsidR="000A00F3" w:rsidRPr="00C17B6E" w:rsidRDefault="00A37B2E" w:rsidP="00643AB7">
      <w:pPr>
        <w:ind w:left="851"/>
        <w:jc w:val="both"/>
        <w:rPr>
          <w:rFonts w:asciiTheme="minorHAnsi" w:hAnsiTheme="minorHAnsi" w:cstheme="minorHAnsi"/>
          <w:bCs/>
        </w:rPr>
      </w:pPr>
      <w:r w:rsidRPr="00C17B6E">
        <w:rPr>
          <w:rFonts w:asciiTheme="minorHAnsi" w:hAnsiTheme="minorHAnsi" w:cstheme="minorHAnsi"/>
          <w:bCs/>
        </w:rPr>
        <w:t xml:space="preserve">( </w:t>
      </w:r>
      <w:r w:rsidR="00433EFB" w:rsidRPr="00C17B6E">
        <w:rPr>
          <w:rFonts w:asciiTheme="minorHAnsi" w:hAnsiTheme="minorHAnsi" w:cstheme="minorHAnsi"/>
          <w:bCs/>
        </w:rPr>
        <w:t>5 października</w:t>
      </w:r>
      <w:r w:rsidR="005B773C" w:rsidRPr="00C17B6E">
        <w:rPr>
          <w:rFonts w:asciiTheme="minorHAnsi" w:hAnsiTheme="minorHAnsi" w:cstheme="minorHAnsi"/>
          <w:bCs/>
        </w:rPr>
        <w:t xml:space="preserve"> </w:t>
      </w:r>
      <w:r w:rsidR="00433EFB" w:rsidRPr="00C17B6E">
        <w:rPr>
          <w:rFonts w:asciiTheme="minorHAnsi" w:hAnsiTheme="minorHAnsi" w:cstheme="minorHAnsi"/>
          <w:bCs/>
        </w:rPr>
        <w:t>202</w:t>
      </w:r>
      <w:r w:rsidR="005B773C" w:rsidRPr="00C17B6E">
        <w:rPr>
          <w:rFonts w:asciiTheme="minorHAnsi" w:hAnsiTheme="minorHAnsi" w:cstheme="minorHAnsi"/>
          <w:bCs/>
        </w:rPr>
        <w:t>1</w:t>
      </w:r>
      <w:r w:rsidR="00433EFB" w:rsidRPr="00C17B6E">
        <w:rPr>
          <w:rFonts w:asciiTheme="minorHAnsi" w:hAnsiTheme="minorHAnsi" w:cstheme="minorHAnsi"/>
          <w:bCs/>
        </w:rPr>
        <w:t>r.)</w:t>
      </w:r>
    </w:p>
    <w:p w14:paraId="79833026" w14:textId="77777777" w:rsidR="00A37B2E" w:rsidRPr="00C17B6E" w:rsidRDefault="00A37B2E" w:rsidP="00643AB7">
      <w:pPr>
        <w:jc w:val="both"/>
        <w:rPr>
          <w:rFonts w:asciiTheme="minorHAnsi" w:hAnsiTheme="minorHAnsi" w:cstheme="minorHAnsi"/>
          <w:bCs/>
        </w:rPr>
      </w:pPr>
      <w:r w:rsidRPr="00C17B6E">
        <w:rPr>
          <w:rFonts w:asciiTheme="minorHAnsi" w:hAnsiTheme="minorHAnsi" w:cstheme="minorHAnsi"/>
          <w:bCs/>
        </w:rPr>
        <w:t>Nie stwierdzono nieprawidłowości.</w:t>
      </w:r>
    </w:p>
    <w:p w14:paraId="6B6AFD7E" w14:textId="77777777" w:rsidR="00A37B2E" w:rsidRPr="00133944" w:rsidRDefault="00A37B2E" w:rsidP="00A37B2E">
      <w:pPr>
        <w:pStyle w:val="Akapitzlist"/>
        <w:jc w:val="both"/>
        <w:rPr>
          <w:rFonts w:asciiTheme="minorHAnsi" w:hAnsiTheme="minorHAnsi" w:cstheme="minorHAnsi"/>
          <w:bCs/>
          <w:sz w:val="18"/>
          <w:szCs w:val="18"/>
        </w:rPr>
      </w:pPr>
      <w:r w:rsidRPr="00C17B6E">
        <w:rPr>
          <w:rFonts w:asciiTheme="minorHAnsi" w:hAnsiTheme="minorHAnsi" w:cstheme="minorHAnsi"/>
          <w:bCs/>
          <w:sz w:val="28"/>
          <w:szCs w:val="28"/>
        </w:rPr>
        <w:t xml:space="preserve">    </w:t>
      </w:r>
    </w:p>
    <w:p w14:paraId="431CE270" w14:textId="77777777" w:rsidR="000A00F3" w:rsidRPr="00C17B6E" w:rsidRDefault="000A00F3" w:rsidP="000A00F3">
      <w:pPr>
        <w:jc w:val="both"/>
        <w:rPr>
          <w:rFonts w:asciiTheme="minorHAnsi" w:hAnsiTheme="minorHAnsi" w:cstheme="minorHAnsi"/>
          <w:bCs/>
        </w:rPr>
      </w:pPr>
      <w:r w:rsidRPr="00C17B6E">
        <w:rPr>
          <w:rFonts w:asciiTheme="minorHAnsi" w:hAnsiTheme="minorHAnsi" w:cstheme="minorHAnsi"/>
          <w:bCs/>
        </w:rPr>
        <w:t>LISTOPAD</w:t>
      </w:r>
      <w:r w:rsidR="00CD04D3" w:rsidRPr="00C17B6E">
        <w:rPr>
          <w:rFonts w:asciiTheme="minorHAnsi" w:hAnsiTheme="minorHAnsi" w:cstheme="minorHAnsi"/>
          <w:bCs/>
        </w:rPr>
        <w:t xml:space="preserve"> -  Urząd Miejski w Śremie.</w:t>
      </w:r>
    </w:p>
    <w:p w14:paraId="4627AC45" w14:textId="50C64697" w:rsidR="000A00F3" w:rsidRPr="00C17B6E" w:rsidRDefault="000A00F3" w:rsidP="004A24F1">
      <w:pPr>
        <w:ind w:left="705"/>
        <w:jc w:val="both"/>
        <w:rPr>
          <w:rFonts w:asciiTheme="minorHAnsi" w:hAnsiTheme="minorHAnsi" w:cstheme="minorHAnsi"/>
          <w:bCs/>
        </w:rPr>
      </w:pPr>
      <w:r w:rsidRPr="00C17B6E">
        <w:rPr>
          <w:rFonts w:asciiTheme="minorHAnsi" w:hAnsiTheme="minorHAnsi" w:cstheme="minorHAnsi"/>
          <w:bCs/>
        </w:rPr>
        <w:t>Kontrola w zakresie realizacji fun</w:t>
      </w:r>
      <w:r w:rsidR="00CD04D3" w:rsidRPr="00C17B6E">
        <w:rPr>
          <w:rFonts w:asciiTheme="minorHAnsi" w:hAnsiTheme="minorHAnsi" w:cstheme="minorHAnsi"/>
          <w:bCs/>
        </w:rPr>
        <w:t>duszu sołeckiego na podstawie 3 </w:t>
      </w:r>
      <w:r w:rsidRPr="00C17B6E">
        <w:rPr>
          <w:rFonts w:asciiTheme="minorHAnsi" w:hAnsiTheme="minorHAnsi" w:cstheme="minorHAnsi"/>
          <w:bCs/>
        </w:rPr>
        <w:t>wybranych sołectw (</w:t>
      </w:r>
      <w:r w:rsidR="004A24F1" w:rsidRPr="00C17B6E">
        <w:rPr>
          <w:rFonts w:asciiTheme="minorHAnsi" w:hAnsiTheme="minorHAnsi" w:cstheme="minorHAnsi"/>
          <w:bCs/>
        </w:rPr>
        <w:t>Błociszewo, Grzymysław, Orkowo</w:t>
      </w:r>
      <w:r w:rsidRPr="00C17B6E">
        <w:rPr>
          <w:rFonts w:asciiTheme="minorHAnsi" w:hAnsiTheme="minorHAnsi" w:cstheme="minorHAnsi"/>
          <w:bCs/>
        </w:rPr>
        <w:t xml:space="preserve">) </w:t>
      </w:r>
      <w:r w:rsidR="00CD04D3" w:rsidRPr="00C17B6E">
        <w:rPr>
          <w:rFonts w:asciiTheme="minorHAnsi" w:hAnsiTheme="minorHAnsi" w:cstheme="minorHAnsi"/>
          <w:bCs/>
        </w:rPr>
        <w:t xml:space="preserve">( </w:t>
      </w:r>
      <w:r w:rsidR="004A24F1" w:rsidRPr="00C17B6E">
        <w:rPr>
          <w:rFonts w:asciiTheme="minorHAnsi" w:hAnsiTheme="minorHAnsi" w:cstheme="minorHAnsi"/>
          <w:bCs/>
        </w:rPr>
        <w:t>3</w:t>
      </w:r>
      <w:r w:rsidR="00433EFB" w:rsidRPr="00C17B6E">
        <w:rPr>
          <w:rFonts w:asciiTheme="minorHAnsi" w:hAnsiTheme="minorHAnsi" w:cstheme="minorHAnsi"/>
          <w:bCs/>
        </w:rPr>
        <w:t xml:space="preserve"> listopada 202</w:t>
      </w:r>
      <w:r w:rsidR="004A24F1" w:rsidRPr="00C17B6E">
        <w:rPr>
          <w:rFonts w:asciiTheme="minorHAnsi" w:hAnsiTheme="minorHAnsi" w:cstheme="minorHAnsi"/>
          <w:bCs/>
        </w:rPr>
        <w:t>1</w:t>
      </w:r>
      <w:r w:rsidR="00433EFB" w:rsidRPr="00C17B6E">
        <w:rPr>
          <w:rFonts w:asciiTheme="minorHAnsi" w:hAnsiTheme="minorHAnsi" w:cstheme="minorHAnsi"/>
          <w:bCs/>
        </w:rPr>
        <w:t> r.)</w:t>
      </w:r>
    </w:p>
    <w:p w14:paraId="7B08ABC7" w14:textId="77777777" w:rsidR="00CD04D3" w:rsidRPr="00C17B6E" w:rsidRDefault="00CD04D3" w:rsidP="00CD04D3">
      <w:pPr>
        <w:jc w:val="both"/>
        <w:rPr>
          <w:rFonts w:asciiTheme="minorHAnsi" w:hAnsiTheme="minorHAnsi" w:cstheme="minorHAnsi"/>
          <w:bCs/>
        </w:rPr>
      </w:pPr>
      <w:r w:rsidRPr="00C17B6E">
        <w:rPr>
          <w:rFonts w:asciiTheme="minorHAnsi" w:hAnsiTheme="minorHAnsi" w:cstheme="minorHAnsi"/>
          <w:bCs/>
        </w:rPr>
        <w:t>Nie stwierdzono nieprawidłowości.</w:t>
      </w:r>
    </w:p>
    <w:p w14:paraId="16B2F3E5" w14:textId="50F043FF" w:rsidR="00CD04D3" w:rsidRDefault="00CD04D3" w:rsidP="00DF14FC">
      <w:pPr>
        <w:pStyle w:val="Akapitzlist"/>
        <w:jc w:val="both"/>
        <w:rPr>
          <w:rFonts w:asciiTheme="minorHAnsi" w:hAnsiTheme="minorHAnsi" w:cstheme="minorHAnsi"/>
          <w:bCs/>
          <w:sz w:val="28"/>
          <w:szCs w:val="28"/>
        </w:rPr>
      </w:pPr>
      <w:r w:rsidRPr="00C17B6E">
        <w:rPr>
          <w:rFonts w:asciiTheme="minorHAnsi" w:hAnsiTheme="minorHAnsi" w:cstheme="minorHAnsi"/>
          <w:bCs/>
          <w:sz w:val="28"/>
          <w:szCs w:val="28"/>
        </w:rPr>
        <w:t xml:space="preserve">    </w:t>
      </w:r>
    </w:p>
    <w:p w14:paraId="5D2B33BF" w14:textId="77777777" w:rsidR="004E6DFA" w:rsidRPr="00C17B6E" w:rsidRDefault="004E6DFA" w:rsidP="004E6DFA">
      <w:pPr>
        <w:numPr>
          <w:ilvl w:val="0"/>
          <w:numId w:val="4"/>
        </w:numPr>
        <w:jc w:val="both"/>
        <w:rPr>
          <w:rFonts w:asciiTheme="minorHAnsi" w:hAnsiTheme="minorHAnsi" w:cstheme="minorHAnsi"/>
          <w:bCs/>
        </w:rPr>
      </w:pPr>
      <w:r w:rsidRPr="00C17B6E">
        <w:rPr>
          <w:rFonts w:asciiTheme="minorHAnsi" w:hAnsiTheme="minorHAnsi" w:cstheme="minorHAnsi"/>
          <w:bCs/>
        </w:rPr>
        <w:lastRenderedPageBreak/>
        <w:t>Wykaz najważniejszych nieprawidłowości wykrytych w toku kontroli.</w:t>
      </w:r>
    </w:p>
    <w:p w14:paraId="5D6D1CB2" w14:textId="77777777" w:rsidR="004E6DFA" w:rsidRPr="00C17B6E" w:rsidRDefault="004E6DFA" w:rsidP="004E6DFA">
      <w:pPr>
        <w:ind w:left="360"/>
        <w:jc w:val="both"/>
        <w:rPr>
          <w:rFonts w:asciiTheme="minorHAnsi" w:hAnsiTheme="minorHAnsi" w:cstheme="minorHAnsi"/>
          <w:bCs/>
        </w:rPr>
      </w:pPr>
    </w:p>
    <w:p w14:paraId="3DF2D199" w14:textId="42C988D8" w:rsidR="004E6DFA" w:rsidRPr="00C17B6E" w:rsidRDefault="004E6DFA" w:rsidP="004E6DFA">
      <w:pPr>
        <w:jc w:val="both"/>
        <w:rPr>
          <w:rFonts w:asciiTheme="minorHAnsi" w:hAnsiTheme="minorHAnsi" w:cstheme="minorHAnsi"/>
          <w:bCs/>
        </w:rPr>
      </w:pPr>
      <w:r w:rsidRPr="00C17B6E">
        <w:rPr>
          <w:rFonts w:asciiTheme="minorHAnsi" w:hAnsiTheme="minorHAnsi" w:cstheme="minorHAnsi"/>
          <w:bCs/>
        </w:rPr>
        <w:t xml:space="preserve">       W trakcie przeprowadzonych kontroli w 202</w:t>
      </w:r>
      <w:r w:rsidR="00C63AC0" w:rsidRPr="00C17B6E">
        <w:rPr>
          <w:rFonts w:asciiTheme="minorHAnsi" w:hAnsiTheme="minorHAnsi" w:cstheme="minorHAnsi"/>
          <w:bCs/>
        </w:rPr>
        <w:t>1</w:t>
      </w:r>
      <w:r w:rsidRPr="00C17B6E">
        <w:rPr>
          <w:rFonts w:asciiTheme="minorHAnsi" w:hAnsiTheme="minorHAnsi" w:cstheme="minorHAnsi"/>
          <w:bCs/>
        </w:rPr>
        <w:t xml:space="preserve"> r.  nie stwierdzono nieprawidłowości.</w:t>
      </w:r>
    </w:p>
    <w:p w14:paraId="275FBADE" w14:textId="77777777" w:rsidR="004E6DFA" w:rsidRPr="00C17B6E" w:rsidRDefault="004E6DFA" w:rsidP="004E6DFA">
      <w:pPr>
        <w:jc w:val="both"/>
        <w:rPr>
          <w:rFonts w:asciiTheme="minorHAnsi" w:hAnsiTheme="minorHAnsi" w:cstheme="minorHAnsi"/>
          <w:bCs/>
        </w:rPr>
      </w:pPr>
    </w:p>
    <w:p w14:paraId="2C688445" w14:textId="5C4C502D" w:rsidR="004E6DFA" w:rsidRPr="00643AB7" w:rsidRDefault="004E6DFA" w:rsidP="009C6F9D">
      <w:pPr>
        <w:pStyle w:val="Akapitzlist"/>
        <w:numPr>
          <w:ilvl w:val="0"/>
          <w:numId w:val="4"/>
        </w:numPr>
        <w:jc w:val="both"/>
        <w:rPr>
          <w:rFonts w:asciiTheme="minorHAnsi" w:hAnsiTheme="minorHAnsi" w:cstheme="minorHAnsi"/>
          <w:bCs/>
          <w:sz w:val="28"/>
          <w:szCs w:val="28"/>
        </w:rPr>
      </w:pPr>
      <w:r w:rsidRPr="00643AB7">
        <w:rPr>
          <w:rFonts w:asciiTheme="minorHAnsi" w:hAnsiTheme="minorHAnsi" w:cstheme="minorHAnsi"/>
          <w:bCs/>
          <w:sz w:val="28"/>
          <w:szCs w:val="28"/>
        </w:rPr>
        <w:t>Wykaz uchwał podjętych przez Komisję Rewizyjną.</w:t>
      </w:r>
    </w:p>
    <w:p w14:paraId="40A71326" w14:textId="77777777" w:rsidR="004E6DFA" w:rsidRPr="00C17B6E" w:rsidRDefault="004E6DFA" w:rsidP="004E6DFA">
      <w:pPr>
        <w:jc w:val="both"/>
        <w:rPr>
          <w:rFonts w:asciiTheme="minorHAnsi" w:hAnsiTheme="minorHAnsi" w:cstheme="minorHAnsi"/>
          <w:bCs/>
        </w:rPr>
      </w:pPr>
      <w:r w:rsidRPr="00C17B6E">
        <w:rPr>
          <w:rFonts w:asciiTheme="minorHAnsi" w:hAnsiTheme="minorHAnsi" w:cstheme="minorHAnsi"/>
          <w:bCs/>
        </w:rPr>
        <w:t xml:space="preserve">     </w:t>
      </w:r>
      <w:r w:rsidRPr="00C17B6E">
        <w:rPr>
          <w:rFonts w:asciiTheme="minorHAnsi" w:hAnsiTheme="minorHAnsi" w:cstheme="minorHAnsi"/>
          <w:bCs/>
        </w:rPr>
        <w:tab/>
      </w:r>
    </w:p>
    <w:p w14:paraId="6496689A" w14:textId="790EE87B" w:rsidR="004E6DFA" w:rsidRPr="00C17B6E" w:rsidRDefault="004E6DFA" w:rsidP="004E6DFA">
      <w:pPr>
        <w:ind w:firstLine="360"/>
        <w:jc w:val="both"/>
        <w:rPr>
          <w:rFonts w:asciiTheme="minorHAnsi" w:hAnsiTheme="minorHAnsi" w:cstheme="minorHAnsi"/>
          <w:bCs/>
        </w:rPr>
      </w:pPr>
      <w:r w:rsidRPr="00C17B6E">
        <w:rPr>
          <w:rFonts w:asciiTheme="minorHAnsi" w:hAnsiTheme="minorHAnsi" w:cstheme="minorHAnsi"/>
          <w:bCs/>
        </w:rPr>
        <w:t>Komisja przyjęła wniosek w sprawie udzielenia absolutorium Burmistrzowi    Śremu z tytułu wykonania budżetu gminy za 20</w:t>
      </w:r>
      <w:r w:rsidR="00C63AC0" w:rsidRPr="00C17B6E">
        <w:rPr>
          <w:rFonts w:asciiTheme="minorHAnsi" w:hAnsiTheme="minorHAnsi" w:cstheme="minorHAnsi"/>
          <w:bCs/>
        </w:rPr>
        <w:t>20</w:t>
      </w:r>
      <w:r w:rsidRPr="00C17B6E">
        <w:rPr>
          <w:rFonts w:asciiTheme="minorHAnsi" w:hAnsiTheme="minorHAnsi" w:cstheme="minorHAnsi"/>
          <w:bCs/>
        </w:rPr>
        <w:t xml:space="preserve"> rok.</w:t>
      </w:r>
    </w:p>
    <w:p w14:paraId="6BD7F413" w14:textId="0649058A" w:rsidR="004E6DFA" w:rsidRPr="00C17B6E" w:rsidRDefault="004E6DFA" w:rsidP="00934624">
      <w:pPr>
        <w:jc w:val="both"/>
        <w:rPr>
          <w:rFonts w:asciiTheme="minorHAnsi" w:hAnsiTheme="minorHAnsi" w:cstheme="minorHAnsi"/>
          <w:bCs/>
        </w:rPr>
      </w:pPr>
      <w:r w:rsidRPr="00C17B6E">
        <w:rPr>
          <w:rFonts w:asciiTheme="minorHAnsi" w:hAnsiTheme="minorHAnsi" w:cstheme="minorHAnsi"/>
          <w:bCs/>
        </w:rPr>
        <w:t xml:space="preserve">     Przyjęła informację Burmistrza Śremu o przebiegu  wykonania budżetu gminy za I półrocze 202</w:t>
      </w:r>
      <w:r w:rsidR="005B773C" w:rsidRPr="00C17B6E">
        <w:rPr>
          <w:rFonts w:asciiTheme="minorHAnsi" w:hAnsiTheme="minorHAnsi" w:cstheme="minorHAnsi"/>
          <w:bCs/>
        </w:rPr>
        <w:t>1</w:t>
      </w:r>
      <w:r w:rsidRPr="00C17B6E">
        <w:rPr>
          <w:rFonts w:asciiTheme="minorHAnsi" w:hAnsiTheme="minorHAnsi" w:cstheme="minorHAnsi"/>
          <w:bCs/>
        </w:rPr>
        <w:t xml:space="preserve"> roku oraz informację o kształtowaniu się wieloletniej prognozy finansowej - bez uwag.,  a także projekt Wieloletniej Prognozy Finansowej Gminy Śrem na lata 202</w:t>
      </w:r>
      <w:r w:rsidR="00C63AC0" w:rsidRPr="00C17B6E">
        <w:rPr>
          <w:rFonts w:asciiTheme="minorHAnsi" w:hAnsiTheme="minorHAnsi" w:cstheme="minorHAnsi"/>
          <w:bCs/>
        </w:rPr>
        <w:t>2</w:t>
      </w:r>
      <w:r w:rsidRPr="00C17B6E">
        <w:rPr>
          <w:rFonts w:asciiTheme="minorHAnsi" w:hAnsiTheme="minorHAnsi" w:cstheme="minorHAnsi"/>
          <w:bCs/>
        </w:rPr>
        <w:t>- 203</w:t>
      </w:r>
      <w:r w:rsidR="00C63AC0" w:rsidRPr="00C17B6E">
        <w:rPr>
          <w:rFonts w:asciiTheme="minorHAnsi" w:hAnsiTheme="minorHAnsi" w:cstheme="minorHAnsi"/>
          <w:bCs/>
        </w:rPr>
        <w:t>3</w:t>
      </w:r>
      <w:r w:rsidRPr="00C17B6E">
        <w:rPr>
          <w:rFonts w:asciiTheme="minorHAnsi" w:hAnsiTheme="minorHAnsi" w:cstheme="minorHAnsi"/>
          <w:bCs/>
        </w:rPr>
        <w:t xml:space="preserve"> oraz projekt budżetu gminy Śrem na rok  202</w:t>
      </w:r>
      <w:r w:rsidR="00C63AC0" w:rsidRPr="00C17B6E">
        <w:rPr>
          <w:rFonts w:asciiTheme="minorHAnsi" w:hAnsiTheme="minorHAnsi" w:cstheme="minorHAnsi"/>
          <w:bCs/>
        </w:rPr>
        <w:t>2</w:t>
      </w:r>
      <w:r w:rsidRPr="00C17B6E">
        <w:rPr>
          <w:rFonts w:asciiTheme="minorHAnsi" w:hAnsiTheme="minorHAnsi" w:cstheme="minorHAnsi"/>
          <w:bCs/>
        </w:rPr>
        <w:t xml:space="preserve"> -  bez uwag.</w:t>
      </w:r>
    </w:p>
    <w:p w14:paraId="56BB65BA" w14:textId="77777777" w:rsidR="00224D7F" w:rsidRPr="00C17B6E" w:rsidRDefault="00224D7F" w:rsidP="004E6DFA">
      <w:pPr>
        <w:ind w:firstLine="360"/>
        <w:jc w:val="both"/>
        <w:rPr>
          <w:rFonts w:asciiTheme="minorHAnsi" w:hAnsiTheme="minorHAnsi" w:cstheme="minorHAnsi"/>
          <w:bCs/>
        </w:rPr>
      </w:pPr>
    </w:p>
    <w:p w14:paraId="52BD880E" w14:textId="49DEFE68" w:rsidR="004E6DFA" w:rsidRDefault="004E6DFA" w:rsidP="004E6DFA">
      <w:pPr>
        <w:numPr>
          <w:ilvl w:val="0"/>
          <w:numId w:val="4"/>
        </w:numPr>
        <w:jc w:val="both"/>
        <w:rPr>
          <w:rFonts w:asciiTheme="minorHAnsi" w:hAnsiTheme="minorHAnsi" w:cstheme="minorHAnsi"/>
          <w:bCs/>
        </w:rPr>
      </w:pPr>
      <w:r w:rsidRPr="00C17B6E">
        <w:rPr>
          <w:rFonts w:asciiTheme="minorHAnsi" w:hAnsiTheme="minorHAnsi" w:cstheme="minorHAnsi"/>
          <w:bCs/>
        </w:rPr>
        <w:t>Wykaz analiz kontroli dokonanych przez inne podmioty wraz                 z najważniejszymi wnioskami, wynikającymi z tej kontroli.</w:t>
      </w:r>
    </w:p>
    <w:p w14:paraId="0AD2B9F8" w14:textId="77777777" w:rsidR="003D4F7A" w:rsidRPr="002D59BF" w:rsidRDefault="003D4F7A" w:rsidP="003D4F7A">
      <w:pPr>
        <w:ind w:left="1080"/>
        <w:jc w:val="both"/>
        <w:rPr>
          <w:rFonts w:asciiTheme="minorHAnsi" w:hAnsiTheme="minorHAnsi" w:cstheme="minorHAnsi"/>
          <w:bCs/>
          <w:sz w:val="22"/>
          <w:szCs w:val="22"/>
        </w:rPr>
      </w:pPr>
    </w:p>
    <w:p w14:paraId="06E6E390" w14:textId="012649E6" w:rsidR="004E6DFA" w:rsidRPr="00C17B6E" w:rsidRDefault="004E6DFA" w:rsidP="004E6DFA">
      <w:pPr>
        <w:jc w:val="both"/>
        <w:rPr>
          <w:rFonts w:asciiTheme="minorHAnsi" w:hAnsiTheme="minorHAnsi" w:cstheme="minorHAnsi"/>
          <w:bCs/>
        </w:rPr>
      </w:pPr>
      <w:r w:rsidRPr="00C17B6E">
        <w:rPr>
          <w:rFonts w:asciiTheme="minorHAnsi" w:hAnsiTheme="minorHAnsi" w:cstheme="minorHAnsi"/>
          <w:bCs/>
        </w:rPr>
        <w:tab/>
        <w:t>W okresie sprawozdawczym Komisja Rewizyjna  dokonała analizy wyników kontroli zewnętrznych przeprowadzonych w Urzędzie Miejskim w Śremie prze</w:t>
      </w:r>
      <w:r w:rsidR="00D072DC" w:rsidRPr="00C17B6E">
        <w:rPr>
          <w:rFonts w:asciiTheme="minorHAnsi" w:hAnsiTheme="minorHAnsi" w:cstheme="minorHAnsi"/>
          <w:bCs/>
        </w:rPr>
        <w:t>z inne podmioty zewnętrzne w 2021</w:t>
      </w:r>
      <w:r w:rsidRPr="00C17B6E">
        <w:rPr>
          <w:rFonts w:asciiTheme="minorHAnsi" w:hAnsiTheme="minorHAnsi" w:cstheme="minorHAnsi"/>
          <w:bCs/>
        </w:rPr>
        <w:t xml:space="preserve"> roku</w:t>
      </w:r>
      <w:r w:rsidR="006436D0" w:rsidRPr="00C17B6E">
        <w:rPr>
          <w:rFonts w:asciiTheme="minorHAnsi" w:hAnsiTheme="minorHAnsi" w:cstheme="minorHAnsi"/>
          <w:bCs/>
        </w:rPr>
        <w:t xml:space="preserve"> </w:t>
      </w:r>
      <w:r w:rsidR="00DF14FC" w:rsidRPr="00C17B6E">
        <w:rPr>
          <w:rFonts w:asciiTheme="minorHAnsi" w:hAnsiTheme="minorHAnsi" w:cstheme="minorHAnsi"/>
          <w:bCs/>
        </w:rPr>
        <w:t xml:space="preserve">na posiedzeniu </w:t>
      </w:r>
      <w:r w:rsidR="00C63AC0" w:rsidRPr="00C17B6E">
        <w:rPr>
          <w:rFonts w:asciiTheme="minorHAnsi" w:hAnsiTheme="minorHAnsi" w:cstheme="minorHAnsi"/>
          <w:bCs/>
        </w:rPr>
        <w:t>K</w:t>
      </w:r>
      <w:r w:rsidR="00DF14FC" w:rsidRPr="00C17B6E">
        <w:rPr>
          <w:rFonts w:asciiTheme="minorHAnsi" w:hAnsiTheme="minorHAnsi" w:cstheme="minorHAnsi"/>
          <w:bCs/>
        </w:rPr>
        <w:t>omisji w m-</w:t>
      </w:r>
      <w:proofErr w:type="spellStart"/>
      <w:r w:rsidR="00DF14FC" w:rsidRPr="00C17B6E">
        <w:rPr>
          <w:rFonts w:asciiTheme="minorHAnsi" w:hAnsiTheme="minorHAnsi" w:cstheme="minorHAnsi"/>
          <w:bCs/>
        </w:rPr>
        <w:t>cu</w:t>
      </w:r>
      <w:proofErr w:type="spellEnd"/>
      <w:r w:rsidR="00DF14FC" w:rsidRPr="00C17B6E">
        <w:rPr>
          <w:rFonts w:asciiTheme="minorHAnsi" w:hAnsiTheme="minorHAnsi" w:cstheme="minorHAnsi"/>
          <w:bCs/>
        </w:rPr>
        <w:t xml:space="preserve"> grudniu br.</w:t>
      </w:r>
    </w:p>
    <w:p w14:paraId="1AC803DD" w14:textId="77777777" w:rsidR="00934624" w:rsidRDefault="004E6DFA" w:rsidP="00934624">
      <w:pPr>
        <w:jc w:val="both"/>
        <w:rPr>
          <w:rFonts w:asciiTheme="minorHAnsi" w:hAnsiTheme="minorHAnsi" w:cstheme="minorHAnsi"/>
          <w:bCs/>
        </w:rPr>
      </w:pPr>
      <w:r w:rsidRPr="00C17B6E">
        <w:rPr>
          <w:rFonts w:asciiTheme="minorHAnsi" w:hAnsiTheme="minorHAnsi" w:cstheme="minorHAnsi"/>
          <w:bCs/>
        </w:rPr>
        <w:t>Informacj</w:t>
      </w:r>
      <w:r w:rsidR="009C6F9D">
        <w:rPr>
          <w:rFonts w:asciiTheme="minorHAnsi" w:hAnsiTheme="minorHAnsi" w:cstheme="minorHAnsi"/>
          <w:bCs/>
        </w:rPr>
        <w:t>a</w:t>
      </w:r>
      <w:r w:rsidRPr="00C17B6E">
        <w:rPr>
          <w:rFonts w:asciiTheme="minorHAnsi" w:hAnsiTheme="minorHAnsi" w:cstheme="minorHAnsi"/>
          <w:bCs/>
        </w:rPr>
        <w:t xml:space="preserve"> stano</w:t>
      </w:r>
      <w:r w:rsidR="00D072DC" w:rsidRPr="00C17B6E">
        <w:rPr>
          <w:rFonts w:asciiTheme="minorHAnsi" w:hAnsiTheme="minorHAnsi" w:cstheme="minorHAnsi"/>
          <w:bCs/>
        </w:rPr>
        <w:t xml:space="preserve">wi załącznik do protokołu Nr </w:t>
      </w:r>
      <w:r w:rsidR="00C63AC0" w:rsidRPr="00C17B6E">
        <w:rPr>
          <w:rFonts w:asciiTheme="minorHAnsi" w:hAnsiTheme="minorHAnsi" w:cstheme="minorHAnsi"/>
          <w:bCs/>
        </w:rPr>
        <w:t>27/</w:t>
      </w:r>
      <w:r w:rsidRPr="00C17B6E">
        <w:rPr>
          <w:rFonts w:asciiTheme="minorHAnsi" w:hAnsiTheme="minorHAnsi" w:cstheme="minorHAnsi"/>
          <w:bCs/>
        </w:rPr>
        <w:t>202</w:t>
      </w:r>
      <w:r w:rsidR="00D072DC" w:rsidRPr="00C17B6E">
        <w:rPr>
          <w:rFonts w:asciiTheme="minorHAnsi" w:hAnsiTheme="minorHAnsi" w:cstheme="minorHAnsi"/>
          <w:bCs/>
        </w:rPr>
        <w:t>1</w:t>
      </w:r>
      <w:r w:rsidRPr="00C17B6E">
        <w:rPr>
          <w:rFonts w:asciiTheme="minorHAnsi" w:hAnsiTheme="minorHAnsi" w:cstheme="minorHAnsi"/>
          <w:bCs/>
        </w:rPr>
        <w:t xml:space="preserve"> z posiedzenia Komisji  Rewizyjnej odbytego w dniu </w:t>
      </w:r>
      <w:r w:rsidR="00C63AC0" w:rsidRPr="00C17B6E">
        <w:rPr>
          <w:rFonts w:asciiTheme="minorHAnsi" w:hAnsiTheme="minorHAnsi" w:cstheme="minorHAnsi"/>
          <w:bCs/>
        </w:rPr>
        <w:t>2</w:t>
      </w:r>
      <w:r w:rsidRPr="00C17B6E">
        <w:rPr>
          <w:rFonts w:asciiTheme="minorHAnsi" w:hAnsiTheme="minorHAnsi" w:cstheme="minorHAnsi"/>
          <w:bCs/>
        </w:rPr>
        <w:t xml:space="preserve"> grudnia 202</w:t>
      </w:r>
      <w:r w:rsidR="00D072DC" w:rsidRPr="00C17B6E">
        <w:rPr>
          <w:rFonts w:asciiTheme="minorHAnsi" w:hAnsiTheme="minorHAnsi" w:cstheme="minorHAnsi"/>
          <w:bCs/>
        </w:rPr>
        <w:t>1</w:t>
      </w:r>
      <w:r w:rsidRPr="00C17B6E">
        <w:rPr>
          <w:rFonts w:asciiTheme="minorHAnsi" w:hAnsiTheme="minorHAnsi" w:cstheme="minorHAnsi"/>
          <w:bCs/>
        </w:rPr>
        <w:t xml:space="preserve"> r.</w:t>
      </w:r>
    </w:p>
    <w:p w14:paraId="40A87481" w14:textId="73659312" w:rsidR="004E6DFA" w:rsidRPr="00934624" w:rsidRDefault="004E6DFA" w:rsidP="00934624">
      <w:pPr>
        <w:jc w:val="both"/>
        <w:rPr>
          <w:rFonts w:asciiTheme="minorHAnsi" w:hAnsiTheme="minorHAnsi" w:cstheme="minorHAnsi"/>
          <w:bCs/>
          <w:strike/>
        </w:rPr>
      </w:pPr>
      <w:r w:rsidRPr="00C17B6E">
        <w:rPr>
          <w:rFonts w:asciiTheme="minorHAnsi" w:hAnsiTheme="minorHAnsi" w:cstheme="minorHAnsi"/>
          <w:bCs/>
        </w:rPr>
        <w:tab/>
        <w:t xml:space="preserve">Ponadto </w:t>
      </w:r>
      <w:r w:rsidR="00D072DC" w:rsidRPr="00C17B6E">
        <w:rPr>
          <w:rFonts w:asciiTheme="minorHAnsi" w:hAnsiTheme="minorHAnsi" w:cstheme="minorHAnsi"/>
          <w:bCs/>
        </w:rPr>
        <w:t>w m-</w:t>
      </w:r>
      <w:proofErr w:type="spellStart"/>
      <w:r w:rsidR="00D072DC" w:rsidRPr="00C17B6E">
        <w:rPr>
          <w:rFonts w:asciiTheme="minorHAnsi" w:hAnsiTheme="minorHAnsi" w:cstheme="minorHAnsi"/>
          <w:bCs/>
        </w:rPr>
        <w:t>cu</w:t>
      </w:r>
      <w:proofErr w:type="spellEnd"/>
      <w:r w:rsidR="00D072DC" w:rsidRPr="00C17B6E">
        <w:rPr>
          <w:rFonts w:asciiTheme="minorHAnsi" w:hAnsiTheme="minorHAnsi" w:cstheme="minorHAnsi"/>
          <w:bCs/>
        </w:rPr>
        <w:t xml:space="preserve"> styczniu 2021 r. Komisja przyjęła sprawozdanie z działalności Komisji w 2020 r., natomiast  </w:t>
      </w:r>
      <w:r w:rsidRPr="00C17B6E">
        <w:rPr>
          <w:rFonts w:asciiTheme="minorHAnsi" w:hAnsiTheme="minorHAnsi" w:cstheme="minorHAnsi"/>
          <w:bCs/>
        </w:rPr>
        <w:t>w</w:t>
      </w:r>
      <w:r w:rsidR="00D072DC" w:rsidRPr="00C17B6E">
        <w:rPr>
          <w:rFonts w:asciiTheme="minorHAnsi" w:hAnsiTheme="minorHAnsi" w:cstheme="minorHAnsi"/>
          <w:bCs/>
        </w:rPr>
        <w:t xml:space="preserve"> miesiącu</w:t>
      </w:r>
      <w:r w:rsidRPr="00C17B6E">
        <w:rPr>
          <w:rFonts w:asciiTheme="minorHAnsi" w:hAnsiTheme="minorHAnsi" w:cstheme="minorHAnsi"/>
          <w:bCs/>
        </w:rPr>
        <w:t xml:space="preserve"> grudniu 202</w:t>
      </w:r>
      <w:r w:rsidR="00D072DC" w:rsidRPr="00C17B6E">
        <w:rPr>
          <w:rFonts w:asciiTheme="minorHAnsi" w:hAnsiTheme="minorHAnsi" w:cstheme="minorHAnsi"/>
          <w:bCs/>
        </w:rPr>
        <w:t>1</w:t>
      </w:r>
      <w:r w:rsidRPr="00C17B6E">
        <w:rPr>
          <w:rFonts w:asciiTheme="minorHAnsi" w:hAnsiTheme="minorHAnsi" w:cstheme="minorHAnsi"/>
          <w:bCs/>
        </w:rPr>
        <w:t xml:space="preserve"> r. Komisja przyjęła projekt planu</w:t>
      </w:r>
      <w:r w:rsidR="00D072DC" w:rsidRPr="00C17B6E">
        <w:rPr>
          <w:rFonts w:asciiTheme="minorHAnsi" w:hAnsiTheme="minorHAnsi" w:cstheme="minorHAnsi"/>
          <w:bCs/>
        </w:rPr>
        <w:t xml:space="preserve"> pracy/ kontroli Komisji na 2022</w:t>
      </w:r>
      <w:r w:rsidRPr="00C17B6E">
        <w:rPr>
          <w:rFonts w:asciiTheme="minorHAnsi" w:hAnsiTheme="minorHAnsi" w:cstheme="minorHAnsi"/>
          <w:bCs/>
        </w:rPr>
        <w:t xml:space="preserve"> rok.</w:t>
      </w:r>
    </w:p>
    <w:p w14:paraId="6C00A4A3" w14:textId="664DDEEE" w:rsidR="004E6DFA" w:rsidRPr="00C17B6E" w:rsidRDefault="004E6DFA" w:rsidP="002A0EF1">
      <w:pPr>
        <w:ind w:firstLine="708"/>
        <w:jc w:val="both"/>
        <w:rPr>
          <w:rFonts w:asciiTheme="minorHAnsi" w:hAnsiTheme="minorHAnsi" w:cstheme="minorHAnsi"/>
          <w:bCs/>
        </w:rPr>
      </w:pPr>
      <w:r w:rsidRPr="00C17B6E">
        <w:rPr>
          <w:rFonts w:asciiTheme="minorHAnsi" w:hAnsiTheme="minorHAnsi" w:cstheme="minorHAnsi"/>
          <w:bCs/>
        </w:rPr>
        <w:t xml:space="preserve">Komisja Rewizyjna w okresie sprawozdawczym odbyła </w:t>
      </w:r>
      <w:r w:rsidR="004C534A" w:rsidRPr="00C17B6E">
        <w:rPr>
          <w:rFonts w:asciiTheme="minorHAnsi" w:hAnsiTheme="minorHAnsi" w:cstheme="minorHAnsi"/>
          <w:bCs/>
        </w:rPr>
        <w:t>10</w:t>
      </w:r>
      <w:r w:rsidRPr="00C17B6E">
        <w:rPr>
          <w:rFonts w:asciiTheme="minorHAnsi" w:hAnsiTheme="minorHAnsi" w:cstheme="minorHAnsi"/>
          <w:bCs/>
        </w:rPr>
        <w:t xml:space="preserve"> posiedzeń. </w:t>
      </w:r>
    </w:p>
    <w:p w14:paraId="7DF0875E" w14:textId="77777777" w:rsidR="003D4F7A" w:rsidRPr="003D4F7A" w:rsidRDefault="003D4F7A" w:rsidP="002A0EF1">
      <w:pPr>
        <w:pStyle w:val="Tekstpodstawowywcity"/>
        <w:tabs>
          <w:tab w:val="left" w:pos="7140"/>
        </w:tabs>
        <w:ind w:left="5664"/>
        <w:jc w:val="center"/>
        <w:rPr>
          <w:rFonts w:asciiTheme="minorHAnsi" w:hAnsiTheme="minorHAnsi" w:cstheme="minorHAnsi"/>
          <w:bCs/>
          <w:sz w:val="16"/>
          <w:szCs w:val="16"/>
        </w:rPr>
      </w:pPr>
    </w:p>
    <w:p w14:paraId="6C3CC6A2" w14:textId="51351EEF" w:rsidR="004E6DFA" w:rsidRPr="00C17B6E" w:rsidRDefault="004E6DFA" w:rsidP="002A0EF1">
      <w:pPr>
        <w:pStyle w:val="Tekstpodstawowywcity"/>
        <w:tabs>
          <w:tab w:val="left" w:pos="7140"/>
        </w:tabs>
        <w:ind w:left="5664"/>
        <w:jc w:val="center"/>
        <w:rPr>
          <w:rFonts w:asciiTheme="minorHAnsi" w:hAnsiTheme="minorHAnsi" w:cstheme="minorHAnsi"/>
          <w:bCs/>
        </w:rPr>
      </w:pPr>
      <w:r w:rsidRPr="00C17B6E">
        <w:rPr>
          <w:rFonts w:asciiTheme="minorHAnsi" w:hAnsiTheme="minorHAnsi" w:cstheme="minorHAnsi"/>
          <w:bCs/>
        </w:rPr>
        <w:t>Przewodnicząca Komisji</w:t>
      </w:r>
    </w:p>
    <w:p w14:paraId="569FFA6F" w14:textId="7B726683" w:rsidR="002D59BF" w:rsidRDefault="009124FA" w:rsidP="002D59BF">
      <w:pPr>
        <w:pStyle w:val="Tekstpodstawowywcity"/>
        <w:tabs>
          <w:tab w:val="left" w:pos="7140"/>
        </w:tabs>
        <w:ind w:left="5664"/>
        <w:jc w:val="center"/>
        <w:rPr>
          <w:rFonts w:asciiTheme="minorHAnsi" w:hAnsiTheme="minorHAnsi" w:cstheme="minorHAnsi"/>
          <w:bCs/>
        </w:rPr>
      </w:pPr>
      <w:r w:rsidRPr="00C17B6E">
        <w:rPr>
          <w:rFonts w:asciiTheme="minorHAnsi" w:hAnsiTheme="minorHAnsi" w:cstheme="minorHAnsi"/>
          <w:bCs/>
        </w:rPr>
        <w:t>(-)</w:t>
      </w:r>
      <w:r w:rsidR="004E6DFA" w:rsidRPr="00C17B6E">
        <w:rPr>
          <w:rFonts w:asciiTheme="minorHAnsi" w:hAnsiTheme="minorHAnsi" w:cstheme="minorHAnsi"/>
          <w:bCs/>
        </w:rPr>
        <w:t xml:space="preserve">  Żaneta Koch</w:t>
      </w:r>
    </w:p>
    <w:p w14:paraId="5EADBE89" w14:textId="4B431BD9" w:rsidR="00133944" w:rsidRDefault="002D59BF" w:rsidP="00133944">
      <w:pPr>
        <w:pStyle w:val="Tekstpodstawowywcity"/>
        <w:tabs>
          <w:tab w:val="left" w:pos="7140"/>
        </w:tabs>
        <w:rPr>
          <w:rFonts w:asciiTheme="minorHAnsi" w:hAnsiTheme="minorHAnsi" w:cstheme="minorHAnsi"/>
          <w:bCs/>
          <w:sz w:val="22"/>
          <w:szCs w:val="22"/>
        </w:rPr>
      </w:pPr>
      <w:r>
        <w:rPr>
          <w:rFonts w:asciiTheme="minorHAnsi" w:hAnsiTheme="minorHAnsi" w:cstheme="minorHAnsi"/>
          <w:bCs/>
          <w:sz w:val="22"/>
          <w:szCs w:val="22"/>
        </w:rPr>
        <w:t>Przyjęte K. Rewizyjna 17.01.2022r.</w:t>
      </w:r>
    </w:p>
    <w:p w14:paraId="6890340A" w14:textId="10EDF856" w:rsidR="00133944" w:rsidRDefault="00133944" w:rsidP="00133944">
      <w:pPr>
        <w:pStyle w:val="Tekstpodstawowywcity"/>
        <w:tabs>
          <w:tab w:val="left" w:pos="7140"/>
        </w:tabs>
        <w:rPr>
          <w:rFonts w:asciiTheme="minorHAnsi" w:hAnsiTheme="minorHAnsi" w:cstheme="minorHAnsi"/>
          <w:bCs/>
          <w:sz w:val="22"/>
          <w:szCs w:val="22"/>
        </w:rPr>
      </w:pPr>
      <w:r>
        <w:rPr>
          <w:rFonts w:asciiTheme="minorHAnsi" w:hAnsiTheme="minorHAnsi" w:cstheme="minorHAnsi"/>
          <w:bCs/>
          <w:sz w:val="22"/>
          <w:szCs w:val="22"/>
        </w:rPr>
        <w:t>Rada Miejska w Śremie zatwierdziła 17.02.2022r.</w:t>
      </w:r>
    </w:p>
    <w:p w14:paraId="43990A17" w14:textId="77777777" w:rsidR="00133944" w:rsidRPr="002D59BF" w:rsidRDefault="00133944" w:rsidP="002D59BF">
      <w:pPr>
        <w:pStyle w:val="Tekstpodstawowywcity"/>
        <w:tabs>
          <w:tab w:val="left" w:pos="7140"/>
        </w:tabs>
        <w:rPr>
          <w:rFonts w:asciiTheme="minorHAnsi" w:hAnsiTheme="minorHAnsi" w:cstheme="minorHAnsi"/>
          <w:bCs/>
          <w:sz w:val="22"/>
          <w:szCs w:val="22"/>
        </w:rPr>
      </w:pPr>
    </w:p>
    <w:sectPr w:rsidR="00133944" w:rsidRPr="002D59BF" w:rsidSect="00F9583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701" w:left="1701" w:header="708" w:footer="708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B75D1E" w14:textId="77777777" w:rsidR="00180FD8" w:rsidRDefault="00180FD8" w:rsidP="005510B9">
      <w:r>
        <w:separator/>
      </w:r>
    </w:p>
  </w:endnote>
  <w:endnote w:type="continuationSeparator" w:id="0">
    <w:p w14:paraId="27A67532" w14:textId="77777777" w:rsidR="00180FD8" w:rsidRDefault="00180FD8" w:rsidP="005510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8559BA" w14:textId="77777777" w:rsidR="005510B9" w:rsidRDefault="005510B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751694597"/>
      <w:docPartObj>
        <w:docPartGallery w:val="Page Numbers (Bottom of Page)"/>
        <w:docPartUnique/>
      </w:docPartObj>
    </w:sdtPr>
    <w:sdtEndPr/>
    <w:sdtContent>
      <w:p w14:paraId="53930F32" w14:textId="5863D306" w:rsidR="005510B9" w:rsidRDefault="005510B9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8BD86BD" w14:textId="77777777" w:rsidR="005510B9" w:rsidRDefault="005510B9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11D779" w14:textId="77777777" w:rsidR="005510B9" w:rsidRDefault="005510B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530485" w14:textId="77777777" w:rsidR="00180FD8" w:rsidRDefault="00180FD8" w:rsidP="005510B9">
      <w:r>
        <w:separator/>
      </w:r>
    </w:p>
  </w:footnote>
  <w:footnote w:type="continuationSeparator" w:id="0">
    <w:p w14:paraId="757BC3D1" w14:textId="77777777" w:rsidR="00180FD8" w:rsidRDefault="00180FD8" w:rsidP="005510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C9C4B4" w14:textId="77777777" w:rsidR="005510B9" w:rsidRDefault="005510B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71B177" w14:textId="77777777" w:rsidR="005510B9" w:rsidRDefault="005510B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8DF4E7" w14:textId="77777777" w:rsidR="005510B9" w:rsidRDefault="005510B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4B074C"/>
    <w:multiLevelType w:val="hybridMultilevel"/>
    <w:tmpl w:val="26C0EC5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A404837"/>
    <w:multiLevelType w:val="hybridMultilevel"/>
    <w:tmpl w:val="26C0EC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4A555F"/>
    <w:multiLevelType w:val="hybridMultilevel"/>
    <w:tmpl w:val="08DE81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A73CDD"/>
    <w:multiLevelType w:val="hybridMultilevel"/>
    <w:tmpl w:val="32FAF7A4"/>
    <w:lvl w:ilvl="0" w:tplc="21A05BD4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 w15:restartNumberingAfterBreak="0">
    <w:nsid w:val="2FEC2465"/>
    <w:multiLevelType w:val="hybridMultilevel"/>
    <w:tmpl w:val="49D6F83A"/>
    <w:lvl w:ilvl="0" w:tplc="DA44084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35DE424F"/>
    <w:multiLevelType w:val="hybridMultilevel"/>
    <w:tmpl w:val="E766BDF0"/>
    <w:lvl w:ilvl="0" w:tplc="3A5897D0">
      <w:start w:val="1"/>
      <w:numFmt w:val="decimal"/>
      <w:lvlText w:val="%1)"/>
      <w:lvlJc w:val="left"/>
      <w:pPr>
        <w:ind w:left="645" w:hanging="360"/>
      </w:pPr>
      <w:rPr>
        <w:rFonts w:eastAsia="Calibri"/>
        <w:sz w:val="28"/>
      </w:rPr>
    </w:lvl>
    <w:lvl w:ilvl="1" w:tplc="04150019">
      <w:start w:val="1"/>
      <w:numFmt w:val="lowerLetter"/>
      <w:lvlText w:val="%2."/>
      <w:lvlJc w:val="left"/>
      <w:pPr>
        <w:ind w:left="1365" w:hanging="360"/>
      </w:pPr>
    </w:lvl>
    <w:lvl w:ilvl="2" w:tplc="0415001B">
      <w:start w:val="1"/>
      <w:numFmt w:val="lowerRoman"/>
      <w:lvlText w:val="%3."/>
      <w:lvlJc w:val="right"/>
      <w:pPr>
        <w:ind w:left="2085" w:hanging="180"/>
      </w:pPr>
    </w:lvl>
    <w:lvl w:ilvl="3" w:tplc="0415000F">
      <w:start w:val="1"/>
      <w:numFmt w:val="decimal"/>
      <w:lvlText w:val="%4."/>
      <w:lvlJc w:val="left"/>
      <w:pPr>
        <w:ind w:left="2805" w:hanging="360"/>
      </w:pPr>
    </w:lvl>
    <w:lvl w:ilvl="4" w:tplc="04150019">
      <w:start w:val="1"/>
      <w:numFmt w:val="lowerLetter"/>
      <w:lvlText w:val="%5."/>
      <w:lvlJc w:val="left"/>
      <w:pPr>
        <w:ind w:left="3525" w:hanging="360"/>
      </w:pPr>
    </w:lvl>
    <w:lvl w:ilvl="5" w:tplc="0415001B">
      <w:start w:val="1"/>
      <w:numFmt w:val="lowerRoman"/>
      <w:lvlText w:val="%6."/>
      <w:lvlJc w:val="right"/>
      <w:pPr>
        <w:ind w:left="4245" w:hanging="180"/>
      </w:pPr>
    </w:lvl>
    <w:lvl w:ilvl="6" w:tplc="0415000F">
      <w:start w:val="1"/>
      <w:numFmt w:val="decimal"/>
      <w:lvlText w:val="%7."/>
      <w:lvlJc w:val="left"/>
      <w:pPr>
        <w:ind w:left="4965" w:hanging="360"/>
      </w:pPr>
    </w:lvl>
    <w:lvl w:ilvl="7" w:tplc="04150019">
      <w:start w:val="1"/>
      <w:numFmt w:val="lowerLetter"/>
      <w:lvlText w:val="%8."/>
      <w:lvlJc w:val="left"/>
      <w:pPr>
        <w:ind w:left="5685" w:hanging="360"/>
      </w:pPr>
    </w:lvl>
    <w:lvl w:ilvl="8" w:tplc="0415001B">
      <w:start w:val="1"/>
      <w:numFmt w:val="lowerRoman"/>
      <w:lvlText w:val="%9."/>
      <w:lvlJc w:val="right"/>
      <w:pPr>
        <w:ind w:left="6405" w:hanging="180"/>
      </w:pPr>
    </w:lvl>
  </w:abstractNum>
  <w:abstractNum w:abstractNumId="6" w15:restartNumberingAfterBreak="0">
    <w:nsid w:val="36B0464D"/>
    <w:multiLevelType w:val="hybridMultilevel"/>
    <w:tmpl w:val="6A62C3A8"/>
    <w:lvl w:ilvl="0" w:tplc="BA4C965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7CC5169"/>
    <w:multiLevelType w:val="hybridMultilevel"/>
    <w:tmpl w:val="BCE2A39C"/>
    <w:lvl w:ilvl="0" w:tplc="243C5DC8">
      <w:start w:val="2"/>
      <w:numFmt w:val="upperRoman"/>
      <w:lvlText w:val="%1."/>
      <w:lvlJc w:val="left"/>
      <w:pPr>
        <w:tabs>
          <w:tab w:val="num" w:pos="1080"/>
        </w:tabs>
        <w:ind w:left="1080" w:hanging="72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11D47F7"/>
    <w:multiLevelType w:val="hybridMultilevel"/>
    <w:tmpl w:val="8B9C51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4FD54FA"/>
    <w:multiLevelType w:val="hybridMultilevel"/>
    <w:tmpl w:val="B60436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57A1EEF"/>
    <w:multiLevelType w:val="hybridMultilevel"/>
    <w:tmpl w:val="7F9E6A46"/>
    <w:lvl w:ilvl="0" w:tplc="B00E7AFC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572455C8"/>
    <w:multiLevelType w:val="hybridMultilevel"/>
    <w:tmpl w:val="A1E8EC8C"/>
    <w:lvl w:ilvl="0" w:tplc="13864A7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69B92E02"/>
    <w:multiLevelType w:val="hybridMultilevel"/>
    <w:tmpl w:val="FCDADCE2"/>
    <w:lvl w:ilvl="0" w:tplc="5B6A6E32">
      <w:start w:val="1"/>
      <w:numFmt w:val="decimal"/>
      <w:lvlText w:val="%1."/>
      <w:lvlJc w:val="left"/>
      <w:pPr>
        <w:ind w:left="786" w:hanging="360"/>
      </w:pPr>
      <w:rPr>
        <w:sz w:val="28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754779A9"/>
    <w:multiLevelType w:val="hybridMultilevel"/>
    <w:tmpl w:val="4C082CDE"/>
    <w:lvl w:ilvl="0" w:tplc="61661594">
      <w:start w:val="1"/>
      <w:numFmt w:val="decimal"/>
      <w:lvlText w:val="%1)"/>
      <w:lvlJc w:val="left"/>
      <w:pPr>
        <w:ind w:left="1494" w:hanging="360"/>
      </w:pPr>
    </w:lvl>
    <w:lvl w:ilvl="1" w:tplc="04150019">
      <w:start w:val="1"/>
      <w:numFmt w:val="lowerLetter"/>
      <w:lvlText w:val="%2."/>
      <w:lvlJc w:val="left"/>
      <w:pPr>
        <w:ind w:left="2214" w:hanging="360"/>
      </w:pPr>
    </w:lvl>
    <w:lvl w:ilvl="2" w:tplc="0415001B">
      <w:start w:val="1"/>
      <w:numFmt w:val="lowerRoman"/>
      <w:lvlText w:val="%3."/>
      <w:lvlJc w:val="right"/>
      <w:pPr>
        <w:ind w:left="2934" w:hanging="180"/>
      </w:pPr>
    </w:lvl>
    <w:lvl w:ilvl="3" w:tplc="0415000F">
      <w:start w:val="1"/>
      <w:numFmt w:val="decimal"/>
      <w:lvlText w:val="%4."/>
      <w:lvlJc w:val="left"/>
      <w:pPr>
        <w:ind w:left="3654" w:hanging="360"/>
      </w:pPr>
    </w:lvl>
    <w:lvl w:ilvl="4" w:tplc="04150019">
      <w:start w:val="1"/>
      <w:numFmt w:val="lowerLetter"/>
      <w:lvlText w:val="%5."/>
      <w:lvlJc w:val="left"/>
      <w:pPr>
        <w:ind w:left="4374" w:hanging="360"/>
      </w:pPr>
    </w:lvl>
    <w:lvl w:ilvl="5" w:tplc="0415001B">
      <w:start w:val="1"/>
      <w:numFmt w:val="lowerRoman"/>
      <w:lvlText w:val="%6."/>
      <w:lvlJc w:val="right"/>
      <w:pPr>
        <w:ind w:left="5094" w:hanging="180"/>
      </w:pPr>
    </w:lvl>
    <w:lvl w:ilvl="6" w:tplc="0415000F">
      <w:start w:val="1"/>
      <w:numFmt w:val="decimal"/>
      <w:lvlText w:val="%7."/>
      <w:lvlJc w:val="left"/>
      <w:pPr>
        <w:ind w:left="5814" w:hanging="360"/>
      </w:pPr>
    </w:lvl>
    <w:lvl w:ilvl="7" w:tplc="04150019">
      <w:start w:val="1"/>
      <w:numFmt w:val="lowerLetter"/>
      <w:lvlText w:val="%8."/>
      <w:lvlJc w:val="left"/>
      <w:pPr>
        <w:ind w:left="6534" w:hanging="360"/>
      </w:pPr>
    </w:lvl>
    <w:lvl w:ilvl="8" w:tplc="0415001B">
      <w:start w:val="1"/>
      <w:numFmt w:val="lowerRoman"/>
      <w:lvlText w:val="%9."/>
      <w:lvlJc w:val="right"/>
      <w:pPr>
        <w:ind w:left="7254" w:hanging="180"/>
      </w:pPr>
    </w:lvl>
  </w:abstractNum>
  <w:abstractNum w:abstractNumId="14" w15:restartNumberingAfterBreak="0">
    <w:nsid w:val="76FE3C1C"/>
    <w:multiLevelType w:val="hybridMultilevel"/>
    <w:tmpl w:val="8C18FBFA"/>
    <w:lvl w:ilvl="0" w:tplc="6AD03AA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B5E259B"/>
    <w:multiLevelType w:val="hybridMultilevel"/>
    <w:tmpl w:val="CF7698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"/>
  </w:num>
  <w:num w:numId="13">
    <w:abstractNumId w:val="0"/>
  </w:num>
  <w:num w:numId="14">
    <w:abstractNumId w:val="11"/>
  </w:num>
  <w:num w:numId="15">
    <w:abstractNumId w:val="3"/>
  </w:num>
  <w:num w:numId="16">
    <w:abstractNumId w:val="4"/>
  </w:num>
  <w:num w:numId="1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B0133"/>
    <w:rsid w:val="00037B1F"/>
    <w:rsid w:val="0005296F"/>
    <w:rsid w:val="000912D1"/>
    <w:rsid w:val="000A00F3"/>
    <w:rsid w:val="000A043E"/>
    <w:rsid w:val="000A3A08"/>
    <w:rsid w:val="00130BB4"/>
    <w:rsid w:val="00133944"/>
    <w:rsid w:val="001700A4"/>
    <w:rsid w:val="00180FD8"/>
    <w:rsid w:val="001A013A"/>
    <w:rsid w:val="00224D7F"/>
    <w:rsid w:val="0023355A"/>
    <w:rsid w:val="002A0EF1"/>
    <w:rsid w:val="002D57E0"/>
    <w:rsid w:val="002D59BF"/>
    <w:rsid w:val="002E0CDF"/>
    <w:rsid w:val="00343AF4"/>
    <w:rsid w:val="003D4F7A"/>
    <w:rsid w:val="003E340E"/>
    <w:rsid w:val="00433EFB"/>
    <w:rsid w:val="004524FD"/>
    <w:rsid w:val="004A24F1"/>
    <w:rsid w:val="004A5B56"/>
    <w:rsid w:val="004C534A"/>
    <w:rsid w:val="004E6DFA"/>
    <w:rsid w:val="005510B9"/>
    <w:rsid w:val="00560C36"/>
    <w:rsid w:val="005B2393"/>
    <w:rsid w:val="005B773C"/>
    <w:rsid w:val="005F4A70"/>
    <w:rsid w:val="006436D0"/>
    <w:rsid w:val="00643AB7"/>
    <w:rsid w:val="00710CBA"/>
    <w:rsid w:val="007463AC"/>
    <w:rsid w:val="00781823"/>
    <w:rsid w:val="007B0133"/>
    <w:rsid w:val="007C1A6E"/>
    <w:rsid w:val="00852603"/>
    <w:rsid w:val="008E50AB"/>
    <w:rsid w:val="009124FA"/>
    <w:rsid w:val="009236EF"/>
    <w:rsid w:val="00934624"/>
    <w:rsid w:val="00980E1C"/>
    <w:rsid w:val="009C6F9D"/>
    <w:rsid w:val="00A119A9"/>
    <w:rsid w:val="00A37B2E"/>
    <w:rsid w:val="00AA1385"/>
    <w:rsid w:val="00B73250"/>
    <w:rsid w:val="00B805DD"/>
    <w:rsid w:val="00B8767E"/>
    <w:rsid w:val="00B909C5"/>
    <w:rsid w:val="00BB532B"/>
    <w:rsid w:val="00C023BC"/>
    <w:rsid w:val="00C050C4"/>
    <w:rsid w:val="00C17B6E"/>
    <w:rsid w:val="00C63AC0"/>
    <w:rsid w:val="00CB0232"/>
    <w:rsid w:val="00CD04D3"/>
    <w:rsid w:val="00CE5BA5"/>
    <w:rsid w:val="00D072DC"/>
    <w:rsid w:val="00D53B44"/>
    <w:rsid w:val="00DF14FC"/>
    <w:rsid w:val="00E37CC0"/>
    <w:rsid w:val="00E41925"/>
    <w:rsid w:val="00F405C7"/>
    <w:rsid w:val="00F95830"/>
    <w:rsid w:val="00FE6C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7D23404"/>
  <w15:docId w15:val="{245E5F5F-6B0E-48CC-B611-99726011A5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E6DFA"/>
    <w:rPr>
      <w:rFonts w:eastAsia="Times New Roman" w:cs="Times New Roman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semiHidden/>
    <w:unhideWhenUsed/>
    <w:rsid w:val="004E6DF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4E6DFA"/>
    <w:rPr>
      <w:rFonts w:eastAsia="Times New Roman" w:cs="Times New Roman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4E6DF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4E6DFA"/>
    <w:rPr>
      <w:rFonts w:eastAsia="Times New Roman" w:cs="Times New Roman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E6DFA"/>
    <w:pPr>
      <w:spacing w:line="276" w:lineRule="auto"/>
      <w:ind w:left="720"/>
      <w:contextualSpacing/>
    </w:pPr>
    <w:rPr>
      <w:rFonts w:eastAsia="Calibri"/>
      <w:sz w:val="24"/>
      <w:szCs w:val="24"/>
      <w:lang w:eastAsia="en-US" w:bidi="en-US"/>
    </w:rPr>
  </w:style>
  <w:style w:type="paragraph" w:styleId="Nagwek">
    <w:name w:val="header"/>
    <w:basedOn w:val="Normalny"/>
    <w:link w:val="NagwekZnak"/>
    <w:uiPriority w:val="99"/>
    <w:unhideWhenUsed/>
    <w:rsid w:val="005510B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510B9"/>
    <w:rPr>
      <w:rFonts w:eastAsia="Times New Roman" w:cs="Times New Roman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510B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510B9"/>
    <w:rPr>
      <w:rFonts w:eastAsia="Times New Roman" w:cs="Times New Roman"/>
      <w:szCs w:val="2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22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3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3</Pages>
  <Words>592</Words>
  <Characters>3553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Zofia Klak</dc:creator>
  <cp:keywords/>
  <dc:description/>
  <cp:lastModifiedBy>Zofia Kłak</cp:lastModifiedBy>
  <cp:revision>71</cp:revision>
  <dcterms:created xsi:type="dcterms:W3CDTF">2019-12-30T09:35:00Z</dcterms:created>
  <dcterms:modified xsi:type="dcterms:W3CDTF">2022-02-18T06:20:00Z</dcterms:modified>
</cp:coreProperties>
</file>