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7D8A5AD0" w14:textId="77777777" w:rsidR="006F7777" w:rsidRDefault="006F7777"/>
    <w:p w14:paraId="6793E291" w14:textId="7E05294C" w:rsidR="00030901" w:rsidRPr="00356DD0" w:rsidRDefault="006F7777" w:rsidP="00B06A92">
      <w:r>
        <w:t>PAOOR.0012.4.</w:t>
      </w:r>
      <w:r w:rsidR="00A96C3B">
        <w:t>8</w:t>
      </w:r>
      <w:r>
        <w:t>.202</w:t>
      </w:r>
      <w:r w:rsidR="00A96C3B">
        <w:t>1</w:t>
      </w:r>
      <w:r>
        <w:t>.ML</w:t>
      </w:r>
    </w:p>
    <w:p w14:paraId="2F67C60B" w14:textId="77777777" w:rsidR="006F7777" w:rsidRDefault="006F7777" w:rsidP="006F7777">
      <w:pPr>
        <w:pStyle w:val="Tytu"/>
        <w:rPr>
          <w:b/>
          <w:sz w:val="32"/>
          <w:szCs w:val="32"/>
        </w:rPr>
      </w:pPr>
      <w:r w:rsidRPr="00D211E0">
        <w:rPr>
          <w:b/>
          <w:sz w:val="32"/>
          <w:szCs w:val="32"/>
        </w:rPr>
        <w:t>Z</w:t>
      </w:r>
      <w:r w:rsidR="00362A4F">
        <w:rPr>
          <w:b/>
          <w:sz w:val="32"/>
          <w:szCs w:val="32"/>
        </w:rPr>
        <w:t>awiadomienie</w:t>
      </w:r>
    </w:p>
    <w:p w14:paraId="24EDE82F" w14:textId="77777777" w:rsidR="006F7777" w:rsidRPr="00D211E0" w:rsidRDefault="006F7777" w:rsidP="00356DD0">
      <w:pPr>
        <w:pStyle w:val="Podtytu"/>
        <w:ind w:firstLine="0"/>
        <w:rPr>
          <w:b/>
        </w:rPr>
      </w:pPr>
      <w:r w:rsidRPr="00D211E0">
        <w:rPr>
          <w:b/>
        </w:rPr>
        <w:t>P</w:t>
      </w:r>
      <w:r w:rsidR="00362A4F">
        <w:rPr>
          <w:b/>
        </w:rPr>
        <w:t>rzewodnicząc</w:t>
      </w:r>
      <w:r w:rsidR="003433D9">
        <w:rPr>
          <w:b/>
        </w:rPr>
        <w:t>y</w:t>
      </w:r>
      <w:r w:rsidR="00362A4F">
        <w:rPr>
          <w:b/>
        </w:rPr>
        <w:t xml:space="preserve"> </w:t>
      </w:r>
      <w:r w:rsidRPr="00D211E0">
        <w:rPr>
          <w:b/>
        </w:rPr>
        <w:t>K</w:t>
      </w:r>
      <w:r w:rsidR="00362A4F">
        <w:rPr>
          <w:b/>
        </w:rPr>
        <w:t>omisji</w:t>
      </w:r>
      <w:r w:rsidRPr="00D211E0">
        <w:rPr>
          <w:b/>
        </w:rPr>
        <w:t xml:space="preserve"> P</w:t>
      </w:r>
      <w:r w:rsidR="001D3950">
        <w:rPr>
          <w:b/>
        </w:rPr>
        <w:t xml:space="preserve">omocy </w:t>
      </w:r>
      <w:r w:rsidRPr="00D211E0">
        <w:rPr>
          <w:b/>
        </w:rPr>
        <w:t>S</w:t>
      </w:r>
      <w:r w:rsidR="001D3950">
        <w:rPr>
          <w:b/>
        </w:rPr>
        <w:t>połecznej</w:t>
      </w:r>
      <w:r w:rsidRPr="00D211E0">
        <w:rPr>
          <w:b/>
        </w:rPr>
        <w:t xml:space="preserve">, </w:t>
      </w:r>
      <w:r w:rsidR="001D3950">
        <w:rPr>
          <w:b/>
        </w:rPr>
        <w:t>Ochrony</w:t>
      </w:r>
      <w:r w:rsidRPr="00D211E0">
        <w:rPr>
          <w:b/>
        </w:rPr>
        <w:t xml:space="preserve"> Z</w:t>
      </w:r>
      <w:r w:rsidR="001D3950">
        <w:rPr>
          <w:b/>
        </w:rPr>
        <w:t>drowia i Środowiska</w:t>
      </w:r>
      <w:r w:rsidR="00B519E0">
        <w:rPr>
          <w:b/>
        </w:rPr>
        <w:t xml:space="preserve"> Rady Miejskiej w Śremie</w:t>
      </w:r>
    </w:p>
    <w:p w14:paraId="55F123D9" w14:textId="77777777" w:rsidR="006F7777" w:rsidRDefault="006F7777" w:rsidP="006F7777">
      <w:pPr>
        <w:jc w:val="both"/>
      </w:pPr>
    </w:p>
    <w:p w14:paraId="1EF90E55" w14:textId="152D46F1" w:rsidR="00035333" w:rsidRPr="00B5661F" w:rsidRDefault="006F7777" w:rsidP="00035333">
      <w:pPr>
        <w:shd w:val="clear" w:color="auto" w:fill="FFFFFF"/>
        <w:tabs>
          <w:tab w:val="left" w:pos="0"/>
        </w:tabs>
        <w:jc w:val="both"/>
        <w:rPr>
          <w:bCs/>
          <w:color w:val="00B0F0"/>
          <w:sz w:val="22"/>
          <w:szCs w:val="28"/>
          <w:u w:val="single"/>
        </w:rPr>
      </w:pPr>
      <w:r>
        <w:t xml:space="preserve">informuje, że posiedzenie Komisji odbędzie się </w:t>
      </w:r>
      <w:r w:rsidR="00834406" w:rsidRPr="00834406">
        <w:rPr>
          <w:b/>
          <w:bCs/>
        </w:rPr>
        <w:t>1</w:t>
      </w:r>
      <w:r w:rsidR="00A96C3B">
        <w:rPr>
          <w:b/>
          <w:bCs/>
        </w:rPr>
        <w:t>9 października</w:t>
      </w:r>
      <w:r w:rsidR="00834406" w:rsidRPr="00834406">
        <w:rPr>
          <w:b/>
          <w:bCs/>
        </w:rPr>
        <w:t xml:space="preserve"> 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</w:t>
      </w:r>
      <w:r w:rsidR="00533826">
        <w:rPr>
          <w:b/>
          <w:szCs w:val="28"/>
        </w:rPr>
        <w:t>1</w:t>
      </w:r>
      <w:r w:rsidR="00B519E0">
        <w:rPr>
          <w:b/>
          <w:szCs w:val="28"/>
        </w:rPr>
        <w:t xml:space="preserve"> roku o </w:t>
      </w:r>
      <w:r w:rsidRPr="00B06A92">
        <w:rPr>
          <w:b/>
          <w:szCs w:val="28"/>
        </w:rPr>
        <w:t>godz. 15</w:t>
      </w:r>
      <w:r w:rsidR="00094684">
        <w:rPr>
          <w:b/>
          <w:szCs w:val="28"/>
        </w:rPr>
        <w:t>:</w:t>
      </w:r>
      <w:r w:rsidR="00AE5609">
        <w:rPr>
          <w:b/>
          <w:szCs w:val="28"/>
        </w:rPr>
        <w:t>45</w:t>
      </w:r>
      <w:r w:rsidR="00B5661F">
        <w:rPr>
          <w:b/>
          <w:szCs w:val="28"/>
        </w:rPr>
        <w:t xml:space="preserve"> </w:t>
      </w:r>
      <w:r w:rsidR="00B5661F" w:rsidRPr="00B5661F">
        <w:rPr>
          <w:szCs w:val="28"/>
        </w:rPr>
        <w:t>w sali nr 24 Urzędu Miejskiego w Śremie, Pl</w:t>
      </w:r>
      <w:r w:rsidR="00B5661F">
        <w:rPr>
          <w:szCs w:val="28"/>
        </w:rPr>
        <w:t>ac</w:t>
      </w:r>
      <w:r w:rsidR="00B5661F" w:rsidRPr="00B5661F">
        <w:rPr>
          <w:szCs w:val="28"/>
        </w:rPr>
        <w:t xml:space="preserve"> 20 Października 1.</w:t>
      </w:r>
    </w:p>
    <w:p w14:paraId="53A785D4" w14:textId="77777777" w:rsidR="00035333" w:rsidRDefault="00035333" w:rsidP="004E6C6E">
      <w:pPr>
        <w:jc w:val="both"/>
        <w:rPr>
          <w:b/>
        </w:rPr>
      </w:pPr>
    </w:p>
    <w:p w14:paraId="62CB3F8F" w14:textId="57E41384" w:rsidR="00356DD0" w:rsidRPr="00356DD0" w:rsidRDefault="006F7777" w:rsidP="00356DD0">
      <w:pPr>
        <w:jc w:val="both"/>
        <w:rPr>
          <w:rFonts w:eastAsia="Calibri"/>
          <w:szCs w:val="28"/>
          <w:lang w:eastAsia="en-US"/>
        </w:rPr>
      </w:pPr>
      <w:r>
        <w:rPr>
          <w:b/>
        </w:rPr>
        <w:t>Porządek obrad:</w:t>
      </w:r>
    </w:p>
    <w:p w14:paraId="2A523AF9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Przyjęcie protokołu 25/2021 z posiedzenia Komisji.</w:t>
      </w:r>
    </w:p>
    <w:p w14:paraId="2FAD3D1F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Informacja nt. bezdomności na terenie gminy Śrem.</w:t>
      </w:r>
    </w:p>
    <w:p w14:paraId="240E9FDC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rPr>
          <w:szCs w:val="28"/>
        </w:rPr>
      </w:pPr>
      <w:r>
        <w:rPr>
          <w:szCs w:val="28"/>
        </w:rPr>
        <w:t>Zaopiniowanie projektów uchwał:</w:t>
      </w:r>
    </w:p>
    <w:p w14:paraId="60178D57" w14:textId="3AA80A33" w:rsidR="00356DD0" w:rsidRDefault="00356DD0" w:rsidP="00356DD0">
      <w:pPr>
        <w:pStyle w:val="Akapitzlist"/>
        <w:numPr>
          <w:ilvl w:val="0"/>
          <w:numId w:val="15"/>
        </w:numPr>
        <w:jc w:val="both"/>
        <w:rPr>
          <w:szCs w:val="28"/>
        </w:rPr>
      </w:pPr>
      <w:r>
        <w:rPr>
          <w:szCs w:val="28"/>
        </w:rPr>
        <w:t xml:space="preserve">w sprawie rocznego programu współpracy gminy Śrem </w:t>
      </w:r>
      <w:r>
        <w:rPr>
          <w:szCs w:val="28"/>
        </w:rPr>
        <w:br/>
        <w:t>z organizacjami pozarządowymi oraz podmiotami prowadzącymi działalność pożytku</w:t>
      </w:r>
      <w:r w:rsidR="003F4FA7">
        <w:rPr>
          <w:szCs w:val="28"/>
        </w:rPr>
        <w:t xml:space="preserve"> publicznego na 2022 rok</w:t>
      </w:r>
      <w:r>
        <w:rPr>
          <w:szCs w:val="28"/>
        </w:rPr>
        <w:t xml:space="preserve">; </w:t>
      </w:r>
    </w:p>
    <w:p w14:paraId="02963B52" w14:textId="77777777" w:rsidR="00356DD0" w:rsidRDefault="00356DD0" w:rsidP="00356DD0">
      <w:pPr>
        <w:pStyle w:val="Akapitzlist"/>
        <w:numPr>
          <w:ilvl w:val="0"/>
          <w:numId w:val="15"/>
        </w:numPr>
        <w:jc w:val="both"/>
        <w:rPr>
          <w:szCs w:val="28"/>
        </w:rPr>
      </w:pPr>
      <w:r>
        <w:rPr>
          <w:szCs w:val="28"/>
        </w:rPr>
        <w:t xml:space="preserve">w sprawie Gminnego Programu Profilaktyki </w:t>
      </w:r>
      <w:r>
        <w:rPr>
          <w:szCs w:val="28"/>
        </w:rPr>
        <w:br/>
        <w:t>i Rozwiązywania Problemów Alkoholowych na 2022 rok;</w:t>
      </w:r>
    </w:p>
    <w:p w14:paraId="586E5DCD" w14:textId="77777777" w:rsidR="00356DD0" w:rsidRDefault="00356DD0" w:rsidP="00356DD0">
      <w:pPr>
        <w:pStyle w:val="Akapitzlist"/>
        <w:numPr>
          <w:ilvl w:val="0"/>
          <w:numId w:val="15"/>
        </w:numPr>
        <w:jc w:val="both"/>
        <w:rPr>
          <w:szCs w:val="28"/>
        </w:rPr>
      </w:pPr>
      <w:r>
        <w:rPr>
          <w:szCs w:val="28"/>
        </w:rPr>
        <w:t>w sprawie Gminnego Programu Przeciwdziałania Narkomanii na 2022 rok;</w:t>
      </w:r>
    </w:p>
    <w:p w14:paraId="1D117757" w14:textId="77777777" w:rsidR="00356DD0" w:rsidRDefault="00356DD0" w:rsidP="00356DD0">
      <w:pPr>
        <w:pStyle w:val="Akapitzlist"/>
        <w:numPr>
          <w:ilvl w:val="0"/>
          <w:numId w:val="15"/>
        </w:numPr>
        <w:jc w:val="both"/>
        <w:rPr>
          <w:szCs w:val="28"/>
        </w:rPr>
      </w:pPr>
      <w:r>
        <w:rPr>
          <w:szCs w:val="28"/>
        </w:rPr>
        <w:t>w sprawie Gminnego Programu Zdrowotnego pod nazwą "Program zapobiegania czynnikom ryzyka raka szyjki macicy w gminie Śrem na lata 2022-2025".</w:t>
      </w:r>
    </w:p>
    <w:p w14:paraId="421C045F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jc w:val="both"/>
        <w:rPr>
          <w:szCs w:val="28"/>
        </w:rPr>
      </w:pPr>
      <w:r>
        <w:rPr>
          <w:szCs w:val="28"/>
        </w:rPr>
        <w:t>Raport z realizacji „Planu gospodarki niskoemisyjnej dla gminy Śrem” w roku 2020 wraz z podsumowaniem.</w:t>
      </w:r>
    </w:p>
    <w:p w14:paraId="47E07A17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jc w:val="both"/>
        <w:rPr>
          <w:szCs w:val="28"/>
        </w:rPr>
      </w:pPr>
      <w:r>
        <w:rPr>
          <w:szCs w:val="28"/>
        </w:rPr>
        <w:t>Raport z realizacji „Planu działań na rzecz zrównoważonej energii dla gminy Śrem do roku 2020” (SEAP) w latach 2018-2020.</w:t>
      </w:r>
    </w:p>
    <w:p w14:paraId="09B8AC6F" w14:textId="77777777" w:rsidR="00356DD0" w:rsidRDefault="00356DD0" w:rsidP="00356DD0">
      <w:pPr>
        <w:pStyle w:val="Akapitzlist"/>
        <w:numPr>
          <w:ilvl w:val="0"/>
          <w:numId w:val="8"/>
        </w:numPr>
        <w:ind w:left="501"/>
        <w:jc w:val="both"/>
        <w:rPr>
          <w:szCs w:val="24"/>
        </w:rPr>
      </w:pPr>
      <w:r>
        <w:t>Sprawy bieżące w zakresie działania Komisji.</w:t>
      </w:r>
    </w:p>
    <w:p w14:paraId="771E67B8" w14:textId="77777777" w:rsidR="00176658" w:rsidRDefault="00176658" w:rsidP="00356DD0">
      <w:pPr>
        <w:jc w:val="both"/>
        <w:rPr>
          <w:i/>
          <w:szCs w:val="28"/>
        </w:rPr>
      </w:pPr>
    </w:p>
    <w:p w14:paraId="74F054CD" w14:textId="77777777" w:rsidR="00052C87" w:rsidRDefault="00052C87" w:rsidP="00356DD0">
      <w:pPr>
        <w:widowControl w:val="0"/>
        <w:autoSpaceDE w:val="0"/>
        <w:autoSpaceDN w:val="0"/>
        <w:adjustRightInd w:val="0"/>
        <w:ind w:left="4248" w:firstLine="708"/>
        <w:rPr>
          <w:i/>
          <w:sz w:val="24"/>
        </w:rPr>
      </w:pPr>
      <w:r>
        <w:rPr>
          <w:i/>
          <w:sz w:val="24"/>
        </w:rPr>
        <w:t>PRZEWODNICZĄCY KOMISJI</w:t>
      </w:r>
    </w:p>
    <w:p w14:paraId="5EAD5198" w14:textId="77777777" w:rsidR="006F7777" w:rsidRDefault="004B731F" w:rsidP="00356DD0">
      <w:pPr>
        <w:ind w:left="4956" w:firstLine="708"/>
        <w:jc w:val="both"/>
        <w:rPr>
          <w:i/>
          <w:sz w:val="24"/>
        </w:rPr>
      </w:pPr>
      <w:r>
        <w:rPr>
          <w:i/>
          <w:sz w:val="24"/>
        </w:rPr>
        <w:t>(-)</w:t>
      </w:r>
      <w:r w:rsidR="00052C87">
        <w:rPr>
          <w:i/>
          <w:sz w:val="24"/>
        </w:rPr>
        <w:t xml:space="preserve">Zdzisław </w:t>
      </w:r>
      <w:proofErr w:type="spellStart"/>
      <w:r w:rsidR="00052C87">
        <w:rPr>
          <w:i/>
          <w:sz w:val="24"/>
        </w:rPr>
        <w:t>Żeleźny</w:t>
      </w:r>
      <w:proofErr w:type="spellEnd"/>
    </w:p>
    <w:p w14:paraId="35AD52E8" w14:textId="77777777" w:rsidR="00736770" w:rsidRDefault="0073677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E1CD947" w14:textId="0983AC4B" w:rsidR="006F7777" w:rsidRDefault="006A6822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5224F3">
        <w:rPr>
          <w:sz w:val="24"/>
        </w:rPr>
        <w:t xml:space="preserve">12 </w:t>
      </w:r>
      <w:r w:rsidR="00A96C3B">
        <w:rPr>
          <w:sz w:val="24"/>
        </w:rPr>
        <w:t>października</w:t>
      </w:r>
      <w:r w:rsidR="00515879">
        <w:rPr>
          <w:sz w:val="24"/>
        </w:rPr>
        <w:t xml:space="preserve"> 2021</w:t>
      </w:r>
      <w:r w:rsidR="006F7777">
        <w:rPr>
          <w:sz w:val="24"/>
        </w:rPr>
        <w:t>r.</w:t>
      </w:r>
    </w:p>
    <w:p w14:paraId="420F1C76" w14:textId="621941FB"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  <w:r w:rsidR="00356D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Longina Maj </w:t>
      </w:r>
    </w:p>
    <w:p w14:paraId="58C3B90D" w14:textId="77777777"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679F0DEC" w14:textId="77777777" w:rsidR="00F53E77" w:rsidRPr="00DF0D89" w:rsidRDefault="00052C8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47 </w:t>
      </w:r>
      <w:r w:rsidR="006F7777">
        <w:rPr>
          <w:sz w:val="24"/>
          <w:szCs w:val="24"/>
        </w:rPr>
        <w:t>1</w:t>
      </w:r>
      <w:r w:rsidR="00AE16A0">
        <w:rPr>
          <w:sz w:val="24"/>
          <w:szCs w:val="24"/>
        </w:rPr>
        <w:t>85</w:t>
      </w:r>
    </w:p>
    <w:sectPr w:rsidR="00F53E77" w:rsidRPr="00DF0D89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CEDAD" w14:textId="77777777" w:rsidR="00B7743E" w:rsidRDefault="00B7743E" w:rsidP="003E564A">
      <w:r>
        <w:separator/>
      </w:r>
    </w:p>
  </w:endnote>
  <w:endnote w:type="continuationSeparator" w:id="0">
    <w:p w14:paraId="165076D4" w14:textId="77777777" w:rsidR="00B7743E" w:rsidRDefault="00B7743E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BE97F" w14:textId="77777777" w:rsidR="00B7743E" w:rsidRDefault="00B7743E" w:rsidP="003E564A">
      <w:r>
        <w:separator/>
      </w:r>
    </w:p>
  </w:footnote>
  <w:footnote w:type="continuationSeparator" w:id="0">
    <w:p w14:paraId="54307702" w14:textId="77777777" w:rsidR="00B7743E" w:rsidRDefault="00B7743E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4863"/>
    <w:rsid w:val="000171C8"/>
    <w:rsid w:val="00030901"/>
    <w:rsid w:val="00035333"/>
    <w:rsid w:val="0005242A"/>
    <w:rsid w:val="00052C87"/>
    <w:rsid w:val="000564ED"/>
    <w:rsid w:val="00094684"/>
    <w:rsid w:val="00094D74"/>
    <w:rsid w:val="000A1126"/>
    <w:rsid w:val="000B2646"/>
    <w:rsid w:val="000B63C6"/>
    <w:rsid w:val="00136140"/>
    <w:rsid w:val="00165B2C"/>
    <w:rsid w:val="00176658"/>
    <w:rsid w:val="001C5C75"/>
    <w:rsid w:val="001D3950"/>
    <w:rsid w:val="001F3583"/>
    <w:rsid w:val="001F4856"/>
    <w:rsid w:val="00203E1C"/>
    <w:rsid w:val="00225412"/>
    <w:rsid w:val="0022758D"/>
    <w:rsid w:val="00247E89"/>
    <w:rsid w:val="0029607F"/>
    <w:rsid w:val="002F28E8"/>
    <w:rsid w:val="0030126F"/>
    <w:rsid w:val="0030574E"/>
    <w:rsid w:val="00306452"/>
    <w:rsid w:val="003236A8"/>
    <w:rsid w:val="00332130"/>
    <w:rsid w:val="003433D9"/>
    <w:rsid w:val="00356DD0"/>
    <w:rsid w:val="00362A4F"/>
    <w:rsid w:val="00377509"/>
    <w:rsid w:val="0038403B"/>
    <w:rsid w:val="003C64E7"/>
    <w:rsid w:val="003E564A"/>
    <w:rsid w:val="003E5E96"/>
    <w:rsid w:val="003F4FA7"/>
    <w:rsid w:val="00411887"/>
    <w:rsid w:val="004B731F"/>
    <w:rsid w:val="004C741E"/>
    <w:rsid w:val="004E6C6E"/>
    <w:rsid w:val="004E7F8D"/>
    <w:rsid w:val="00512D61"/>
    <w:rsid w:val="00515879"/>
    <w:rsid w:val="00516432"/>
    <w:rsid w:val="005224F3"/>
    <w:rsid w:val="00533826"/>
    <w:rsid w:val="00542B0C"/>
    <w:rsid w:val="00573824"/>
    <w:rsid w:val="005C7935"/>
    <w:rsid w:val="00616260"/>
    <w:rsid w:val="00622279"/>
    <w:rsid w:val="0064311B"/>
    <w:rsid w:val="0064628A"/>
    <w:rsid w:val="00651019"/>
    <w:rsid w:val="006A6822"/>
    <w:rsid w:val="006F7777"/>
    <w:rsid w:val="006F7A1F"/>
    <w:rsid w:val="00712B1B"/>
    <w:rsid w:val="00736770"/>
    <w:rsid w:val="007722DA"/>
    <w:rsid w:val="007B133F"/>
    <w:rsid w:val="007D6A31"/>
    <w:rsid w:val="007F1838"/>
    <w:rsid w:val="00812E12"/>
    <w:rsid w:val="00834406"/>
    <w:rsid w:val="00845161"/>
    <w:rsid w:val="008714F0"/>
    <w:rsid w:val="00875DE4"/>
    <w:rsid w:val="00890A38"/>
    <w:rsid w:val="008966F4"/>
    <w:rsid w:val="008D2879"/>
    <w:rsid w:val="00901B4E"/>
    <w:rsid w:val="00907A20"/>
    <w:rsid w:val="0092611A"/>
    <w:rsid w:val="00936B2A"/>
    <w:rsid w:val="00983385"/>
    <w:rsid w:val="009A01F5"/>
    <w:rsid w:val="009B5FF9"/>
    <w:rsid w:val="00A1028C"/>
    <w:rsid w:val="00A20ED7"/>
    <w:rsid w:val="00A41605"/>
    <w:rsid w:val="00A47812"/>
    <w:rsid w:val="00A5395B"/>
    <w:rsid w:val="00A56BF5"/>
    <w:rsid w:val="00A96C3B"/>
    <w:rsid w:val="00AE16A0"/>
    <w:rsid w:val="00AE5609"/>
    <w:rsid w:val="00B05A5F"/>
    <w:rsid w:val="00B06A92"/>
    <w:rsid w:val="00B24BAD"/>
    <w:rsid w:val="00B45D03"/>
    <w:rsid w:val="00B50128"/>
    <w:rsid w:val="00B519E0"/>
    <w:rsid w:val="00B53BF9"/>
    <w:rsid w:val="00B5661F"/>
    <w:rsid w:val="00B7743E"/>
    <w:rsid w:val="00B82558"/>
    <w:rsid w:val="00BD72B6"/>
    <w:rsid w:val="00BF55F6"/>
    <w:rsid w:val="00C11A3A"/>
    <w:rsid w:val="00C66080"/>
    <w:rsid w:val="00C669B4"/>
    <w:rsid w:val="00C77837"/>
    <w:rsid w:val="00C818FA"/>
    <w:rsid w:val="00C908CF"/>
    <w:rsid w:val="00C97CEB"/>
    <w:rsid w:val="00CA4D16"/>
    <w:rsid w:val="00CD0F0C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51B24"/>
    <w:rsid w:val="00EB1AE5"/>
    <w:rsid w:val="00EC6DAC"/>
    <w:rsid w:val="00EE5BAC"/>
    <w:rsid w:val="00EF4F91"/>
    <w:rsid w:val="00F120FD"/>
    <w:rsid w:val="00F25914"/>
    <w:rsid w:val="00F449A4"/>
    <w:rsid w:val="00F53E77"/>
    <w:rsid w:val="00FA321F"/>
    <w:rsid w:val="00FA4781"/>
    <w:rsid w:val="00FB0D3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97</cp:revision>
  <cp:lastPrinted>2021-04-30T07:40:00Z</cp:lastPrinted>
  <dcterms:created xsi:type="dcterms:W3CDTF">2020-02-13T13:40:00Z</dcterms:created>
  <dcterms:modified xsi:type="dcterms:W3CDTF">2021-10-12T05:57:00Z</dcterms:modified>
</cp:coreProperties>
</file>