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0011F4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BE4021C" wp14:editId="1531AFFC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5C0DB5" w:rsidRDefault="005C0DB5" w:rsidP="005C0DB5">
      <w:r>
        <w:t>PAOOR.0012.5.</w:t>
      </w:r>
      <w:r w:rsidR="009A7799">
        <w:t>4</w:t>
      </w:r>
      <w:r>
        <w:t>.202</w:t>
      </w:r>
      <w:r w:rsidR="000B0A11">
        <w:t>1</w:t>
      </w:r>
      <w:r>
        <w:t>.ML</w:t>
      </w:r>
    </w:p>
    <w:p w:rsidR="00F27534" w:rsidRDefault="00F27534" w:rsidP="005C0DB5"/>
    <w:p w:rsidR="00F27534" w:rsidRDefault="00F27534" w:rsidP="005C0DB5">
      <w:pPr>
        <w:rPr>
          <w:rFonts w:ascii="Arial" w:hAnsi="Arial" w:cs="Arial"/>
          <w:sz w:val="24"/>
          <w:lang w:val="en-US"/>
        </w:rPr>
      </w:pPr>
    </w:p>
    <w:p w:rsidR="005C0DB5" w:rsidRDefault="00CC68B4" w:rsidP="00365C17">
      <w:pPr>
        <w:pStyle w:val="Tytu"/>
      </w:pPr>
      <w:r w:rsidRPr="00CC68B4">
        <w:t>Zawiadomienie</w:t>
      </w:r>
    </w:p>
    <w:p w:rsidR="00962421" w:rsidRPr="00CC68B4" w:rsidRDefault="00962421" w:rsidP="00365C17">
      <w:pPr>
        <w:pStyle w:val="Tytu"/>
        <w:rPr>
          <w:b w:val="0"/>
        </w:rPr>
      </w:pPr>
    </w:p>
    <w:p w:rsidR="005C0DB5" w:rsidRPr="00CC68B4" w:rsidRDefault="005C0DB5" w:rsidP="00365C17">
      <w:pPr>
        <w:pStyle w:val="Tytu"/>
        <w:rPr>
          <w:b w:val="0"/>
        </w:rPr>
      </w:pPr>
      <w:r w:rsidRPr="00CC68B4">
        <w:t>P</w:t>
      </w:r>
      <w:r w:rsidR="00CC68B4" w:rsidRPr="00CC68B4">
        <w:t>rzewodniczący</w:t>
      </w:r>
      <w:r w:rsidRPr="00CC68B4">
        <w:t xml:space="preserve"> K</w:t>
      </w:r>
      <w:r w:rsidR="00CC68B4" w:rsidRPr="00CC68B4">
        <w:t>omisji</w:t>
      </w:r>
      <w:r w:rsidRPr="00CC68B4">
        <w:t xml:space="preserve"> W</w:t>
      </w:r>
      <w:r w:rsidR="00CC68B4" w:rsidRPr="00CC68B4">
        <w:t>si i</w:t>
      </w:r>
      <w:r w:rsidRPr="00CC68B4">
        <w:t xml:space="preserve"> S</w:t>
      </w:r>
      <w:r w:rsidR="00CC68B4" w:rsidRPr="00CC68B4">
        <w:t>amorządu</w:t>
      </w:r>
    </w:p>
    <w:p w:rsidR="00CC68B4" w:rsidRDefault="00CC68B4" w:rsidP="00365C17">
      <w:pPr>
        <w:pStyle w:val="Tytu"/>
        <w:rPr>
          <w:b w:val="0"/>
        </w:rPr>
      </w:pPr>
      <w:r w:rsidRPr="00CC68B4">
        <w:t>Rady Miejskiej w Śremie</w:t>
      </w:r>
    </w:p>
    <w:p w:rsidR="00CC68B4" w:rsidRDefault="00CC68B4" w:rsidP="00CC68B4">
      <w:pPr>
        <w:widowControl w:val="0"/>
        <w:autoSpaceDE w:val="0"/>
        <w:autoSpaceDN w:val="0"/>
        <w:adjustRightInd w:val="0"/>
        <w:jc w:val="center"/>
      </w:pPr>
    </w:p>
    <w:p w:rsidR="005B1CB0" w:rsidRPr="005B1CB0" w:rsidRDefault="005C0DB5" w:rsidP="005B1CB0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odbędzie się </w:t>
      </w:r>
      <w:r w:rsidR="000B0A11">
        <w:rPr>
          <w:b/>
        </w:rPr>
        <w:t>1</w:t>
      </w:r>
      <w:r w:rsidR="009A7799">
        <w:rPr>
          <w:b/>
        </w:rPr>
        <w:t>5</w:t>
      </w:r>
      <w:r w:rsidR="008E5AF1" w:rsidRPr="008E5AF1">
        <w:rPr>
          <w:b/>
        </w:rPr>
        <w:t xml:space="preserve"> </w:t>
      </w:r>
      <w:r w:rsidR="009A7799">
        <w:rPr>
          <w:b/>
        </w:rPr>
        <w:t>kwietnia</w:t>
      </w:r>
      <w:r w:rsidR="006B3088">
        <w:rPr>
          <w:b/>
        </w:rPr>
        <w:t xml:space="preserve"> </w:t>
      </w:r>
      <w:r>
        <w:rPr>
          <w:b/>
          <w:szCs w:val="28"/>
        </w:rPr>
        <w:t>202</w:t>
      </w:r>
      <w:r w:rsidR="000B0A11">
        <w:rPr>
          <w:b/>
          <w:szCs w:val="28"/>
        </w:rPr>
        <w:t>1</w:t>
      </w:r>
      <w:r>
        <w:rPr>
          <w:b/>
          <w:szCs w:val="28"/>
        </w:rPr>
        <w:t xml:space="preserve"> r.</w:t>
      </w:r>
      <w:r>
        <w:rPr>
          <w:szCs w:val="28"/>
        </w:rPr>
        <w:t xml:space="preserve"> </w:t>
      </w:r>
      <w:r w:rsidR="00962421">
        <w:rPr>
          <w:b/>
          <w:szCs w:val="28"/>
        </w:rPr>
        <w:t>o </w:t>
      </w:r>
      <w:r w:rsidR="00221417">
        <w:rPr>
          <w:b/>
          <w:szCs w:val="28"/>
        </w:rPr>
        <w:t>godz. 15:</w:t>
      </w:r>
      <w:r>
        <w:rPr>
          <w:b/>
          <w:szCs w:val="28"/>
        </w:rPr>
        <w:t>30</w:t>
      </w:r>
      <w:r w:rsidR="005B1CB0">
        <w:rPr>
          <w:szCs w:val="28"/>
        </w:rPr>
        <w:t xml:space="preserve">, </w:t>
      </w:r>
      <w:r w:rsidR="005B1CB0">
        <w:rPr>
          <w:b/>
          <w:color w:val="00B0F0"/>
          <w:u w:val="single"/>
        </w:rPr>
        <w:t>w trybie zdalnym.</w:t>
      </w:r>
    </w:p>
    <w:p w:rsidR="000B0A11" w:rsidRDefault="005B1CB0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rPr>
          <w:szCs w:val="28"/>
        </w:rPr>
        <w:t xml:space="preserve"> </w:t>
      </w:r>
    </w:p>
    <w:p w:rsidR="008E5AF1" w:rsidRDefault="005C0DB5" w:rsidP="008E5AF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szCs w:val="28"/>
        </w:rPr>
        <w:t>Porządek obrad:</w:t>
      </w:r>
    </w:p>
    <w:p w:rsidR="009A7799" w:rsidRDefault="009A7799" w:rsidP="009A7799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Przyjęcie protokołu 20/2021 z posiedzenia Komisji.</w:t>
      </w:r>
    </w:p>
    <w:p w:rsidR="009A7799" w:rsidRDefault="009A7799" w:rsidP="009A7799">
      <w:pPr>
        <w:pStyle w:val="Akapitzlist"/>
        <w:numPr>
          <w:ilvl w:val="0"/>
          <w:numId w:val="4"/>
        </w:numPr>
        <w:ind w:right="-2"/>
        <w:jc w:val="both"/>
      </w:pPr>
      <w:r>
        <w:t>Rozpatrzenie sprawozdania Burmistrza Śremu o przebiegu wykonania budżetu gminy Śrem za 2020 r.</w:t>
      </w:r>
    </w:p>
    <w:p w:rsidR="00DB50DC" w:rsidRPr="002B29CC" w:rsidRDefault="00DB50DC" w:rsidP="00DB50DC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 w:rsidRPr="002B29CC">
        <w:rPr>
          <w:szCs w:val="28"/>
        </w:rPr>
        <w:t>Zaopiniowanie projektu uchwały:</w:t>
      </w:r>
    </w:p>
    <w:p w:rsidR="00F45409" w:rsidRPr="00F45409" w:rsidRDefault="00F45409" w:rsidP="00F45409">
      <w:pPr>
        <w:pStyle w:val="Akapitzlist"/>
        <w:numPr>
          <w:ilvl w:val="0"/>
          <w:numId w:val="6"/>
        </w:numPr>
        <w:ind w:right="-2"/>
        <w:jc w:val="both"/>
        <w:rPr>
          <w:szCs w:val="28"/>
        </w:rPr>
      </w:pPr>
      <w:r w:rsidRPr="00F45409">
        <w:rPr>
          <w:szCs w:val="28"/>
        </w:rPr>
        <w:t>w sprawie zmiany miejscowego planu zagospodarowania przestrzennego dla obszaru rynny Jeziora Grzymisławskiego;</w:t>
      </w:r>
    </w:p>
    <w:p w:rsidR="00F45409" w:rsidRPr="00F45409" w:rsidRDefault="00F45409" w:rsidP="00F45409">
      <w:pPr>
        <w:pStyle w:val="Akapitzlist"/>
        <w:ind w:left="1080" w:right="-2" w:hanging="371"/>
        <w:jc w:val="both"/>
        <w:rPr>
          <w:szCs w:val="28"/>
        </w:rPr>
      </w:pPr>
      <w:r w:rsidRPr="00F45409">
        <w:rPr>
          <w:szCs w:val="28"/>
        </w:rPr>
        <w:t>b) zmieniającego uchwałę w sprawie przystąpienia do sporządzenia miejscowego planu zagospodarowania przestrzennego terenu położonego w obrębie Kaleje.</w:t>
      </w:r>
    </w:p>
    <w:p w:rsidR="009A7799" w:rsidRDefault="009A7799" w:rsidP="009A7799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Sprawy bieżące w zakresie działania Komisji.</w:t>
      </w:r>
    </w:p>
    <w:p w:rsidR="00F27534" w:rsidRDefault="00F27534" w:rsidP="00CC68B4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CC68B4" w:rsidRPr="00CC68B4" w:rsidRDefault="00CC68B4" w:rsidP="00CC68B4">
      <w:pPr>
        <w:widowControl w:val="0"/>
        <w:autoSpaceDE w:val="0"/>
        <w:autoSpaceDN w:val="0"/>
        <w:adjustRightInd w:val="0"/>
        <w:ind w:left="3540"/>
        <w:jc w:val="center"/>
        <w:rPr>
          <w:szCs w:val="28"/>
        </w:rPr>
      </w:pPr>
      <w:r w:rsidRPr="00CC68B4">
        <w:rPr>
          <w:szCs w:val="28"/>
        </w:rPr>
        <w:t>Przewodniczący Komisji</w:t>
      </w:r>
    </w:p>
    <w:p w:rsidR="008E5AF1" w:rsidRDefault="00CC68B4" w:rsidP="00CC68B4">
      <w:pPr>
        <w:widowControl w:val="0"/>
        <w:autoSpaceDE w:val="0"/>
        <w:autoSpaceDN w:val="0"/>
        <w:adjustRightInd w:val="0"/>
        <w:ind w:left="3540"/>
        <w:jc w:val="center"/>
        <w:rPr>
          <w:sz w:val="24"/>
        </w:rPr>
      </w:pPr>
      <w:r>
        <w:rPr>
          <w:rFonts w:cstheme="minorBidi"/>
          <w:szCs w:val="28"/>
        </w:rPr>
        <w:t>(-)</w:t>
      </w:r>
      <w:r>
        <w:rPr>
          <w:i/>
          <w:sz w:val="24"/>
        </w:rPr>
        <w:t>Krzysztof Lewandowski</w:t>
      </w:r>
    </w:p>
    <w:p w:rsidR="00CC68B4" w:rsidRDefault="00CC68B4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CC68B4" w:rsidRDefault="00CC68B4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Śrem,</w:t>
      </w:r>
      <w:r w:rsidR="00B8668C">
        <w:rPr>
          <w:sz w:val="24"/>
        </w:rPr>
        <w:t xml:space="preserve"> </w:t>
      </w:r>
      <w:r w:rsidR="00DC135E">
        <w:rPr>
          <w:sz w:val="24"/>
        </w:rPr>
        <w:t>08</w:t>
      </w:r>
      <w:bookmarkStart w:id="0" w:name="_GoBack"/>
      <w:bookmarkEnd w:id="0"/>
      <w:r w:rsidR="009A7799">
        <w:rPr>
          <w:sz w:val="24"/>
        </w:rPr>
        <w:t xml:space="preserve"> kwietnia</w:t>
      </w:r>
      <w:r w:rsidR="000B0A11">
        <w:rPr>
          <w:sz w:val="24"/>
        </w:rPr>
        <w:t xml:space="preserve"> </w:t>
      </w:r>
      <w:r>
        <w:rPr>
          <w:sz w:val="24"/>
        </w:rPr>
        <w:t>202</w:t>
      </w:r>
      <w:r w:rsidR="000B0A11">
        <w:rPr>
          <w:sz w:val="24"/>
        </w:rPr>
        <w:t>1</w:t>
      </w:r>
      <w:r>
        <w:rPr>
          <w:sz w:val="24"/>
        </w:rPr>
        <w:t xml:space="preserve"> r.</w:t>
      </w:r>
    </w:p>
    <w:p w:rsidR="00F27534" w:rsidRDefault="00F27534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</w:p>
    <w:p w:rsidR="00C633E1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Longina Maj 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47</w:t>
      </w:r>
      <w:r w:rsidR="00CC68B4">
        <w:rPr>
          <w:sz w:val="24"/>
          <w:szCs w:val="24"/>
        </w:rPr>
        <w:t xml:space="preserve"> </w:t>
      </w:r>
      <w:r>
        <w:rPr>
          <w:sz w:val="24"/>
          <w:szCs w:val="24"/>
        </w:rPr>
        <w:t>117</w:t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CD4FD7"/>
    <w:multiLevelType w:val="hybridMultilevel"/>
    <w:tmpl w:val="3F840724"/>
    <w:lvl w:ilvl="0" w:tplc="9AE241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011F4"/>
    <w:rsid w:val="000A663E"/>
    <w:rsid w:val="000B0A11"/>
    <w:rsid w:val="000E2411"/>
    <w:rsid w:val="00152CFB"/>
    <w:rsid w:val="00165B2C"/>
    <w:rsid w:val="00221417"/>
    <w:rsid w:val="00253C32"/>
    <w:rsid w:val="002B29CC"/>
    <w:rsid w:val="003474E0"/>
    <w:rsid w:val="00365C17"/>
    <w:rsid w:val="003F3CC2"/>
    <w:rsid w:val="004D0005"/>
    <w:rsid w:val="005B1CB0"/>
    <w:rsid w:val="005C0DB5"/>
    <w:rsid w:val="006623FE"/>
    <w:rsid w:val="006A46DE"/>
    <w:rsid w:val="006B3088"/>
    <w:rsid w:val="006F7A1F"/>
    <w:rsid w:val="00756ED5"/>
    <w:rsid w:val="00772CF6"/>
    <w:rsid w:val="007F2FA9"/>
    <w:rsid w:val="00890A38"/>
    <w:rsid w:val="008B7306"/>
    <w:rsid w:val="008E5AF1"/>
    <w:rsid w:val="00962421"/>
    <w:rsid w:val="009741CF"/>
    <w:rsid w:val="009A7799"/>
    <w:rsid w:val="009B4493"/>
    <w:rsid w:val="00B45D03"/>
    <w:rsid w:val="00B8668C"/>
    <w:rsid w:val="00C10EFC"/>
    <w:rsid w:val="00C633E1"/>
    <w:rsid w:val="00CC68B4"/>
    <w:rsid w:val="00CF4E3C"/>
    <w:rsid w:val="00DB50DC"/>
    <w:rsid w:val="00DC135E"/>
    <w:rsid w:val="00DD3B5C"/>
    <w:rsid w:val="00E33D39"/>
    <w:rsid w:val="00F138FC"/>
    <w:rsid w:val="00F27534"/>
    <w:rsid w:val="00F45409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365C1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65C17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365C1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65C17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Klak</cp:lastModifiedBy>
  <cp:revision>54</cp:revision>
  <cp:lastPrinted>2021-02-02T09:41:00Z</cp:lastPrinted>
  <dcterms:created xsi:type="dcterms:W3CDTF">2020-02-13T13:40:00Z</dcterms:created>
  <dcterms:modified xsi:type="dcterms:W3CDTF">2021-04-08T06:19:00Z</dcterms:modified>
</cp:coreProperties>
</file>