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B45D03" w:rsidRDefault="00B45D03" w:rsidP="00B45D03">
      <w:r>
        <w:t>PAOOR.0012.3.</w:t>
      </w:r>
      <w:r w:rsidR="00CC5917">
        <w:t>9</w:t>
      </w:r>
      <w:r>
        <w:t>.2020.ML</w:t>
      </w:r>
    </w:p>
    <w:p w:rsidR="00B45D03" w:rsidRDefault="00B45D03" w:rsidP="00B45D03"/>
    <w:p w:rsidR="00B45D03" w:rsidRDefault="00CD2D0A" w:rsidP="00CD2D0A">
      <w:pPr>
        <w:pStyle w:val="Tytu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   </w:t>
      </w:r>
      <w:r w:rsidR="00B45D03">
        <w:rPr>
          <w:b/>
          <w:i/>
          <w:sz w:val="32"/>
          <w:szCs w:val="32"/>
        </w:rPr>
        <w:t>ZAWIADOMIENIE</w:t>
      </w:r>
    </w:p>
    <w:p w:rsidR="00B45D03" w:rsidRDefault="00981B95" w:rsidP="00B45D03">
      <w:pPr>
        <w:pStyle w:val="Podtytu"/>
        <w:rPr>
          <w:b/>
          <w:i/>
        </w:rPr>
      </w:pPr>
      <w:r>
        <w:rPr>
          <w:b/>
          <w:i/>
        </w:rPr>
        <w:t>Z-</w:t>
      </w:r>
      <w:r w:rsidR="00CD2D0A">
        <w:rPr>
          <w:b/>
          <w:i/>
        </w:rPr>
        <w:t>CA</w:t>
      </w:r>
      <w:r>
        <w:rPr>
          <w:b/>
          <w:i/>
        </w:rPr>
        <w:t xml:space="preserve"> </w:t>
      </w:r>
      <w:r w:rsidR="00B45D03">
        <w:rPr>
          <w:b/>
          <w:i/>
        </w:rPr>
        <w:t>PRZEWODNICZĄC</w:t>
      </w:r>
      <w:r>
        <w:rPr>
          <w:b/>
          <w:i/>
        </w:rPr>
        <w:t>EGO</w:t>
      </w:r>
      <w:r w:rsidR="00B45D03">
        <w:rPr>
          <w:b/>
          <w:i/>
        </w:rPr>
        <w:t xml:space="preserve"> KOMISJI OŚWIATY, KULTURY I SPORTU RADY MIEJSKIEJ W ŚREMIE</w:t>
      </w:r>
    </w:p>
    <w:p w:rsidR="00B45D03" w:rsidRDefault="00B45D03" w:rsidP="00B45D03">
      <w:pPr>
        <w:pStyle w:val="Podtytu"/>
        <w:rPr>
          <w:b/>
          <w:i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Oświaty, Kultury i Sportu Rady Miejskiej w Śremie odbędzie się  </w:t>
      </w:r>
      <w:r w:rsidR="00981B95" w:rsidRPr="00981B95">
        <w:rPr>
          <w:b/>
        </w:rPr>
        <w:t>9 grudnia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 xml:space="preserve">. </w:t>
      </w:r>
      <w:r w:rsidR="00F82736">
        <w:rPr>
          <w:szCs w:val="28"/>
        </w:rPr>
        <w:t xml:space="preserve">w sali nr </w:t>
      </w:r>
      <w:r>
        <w:rPr>
          <w:szCs w:val="28"/>
        </w:rPr>
        <w:t>24 Urzędu Miejskiego w Śremie.</w:t>
      </w:r>
    </w:p>
    <w:p w:rsidR="00CD2D0A" w:rsidRDefault="00CD2D0A" w:rsidP="00CD2D0A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</w:p>
    <w:p w:rsidR="00CD2D0A" w:rsidRPr="00CD2D0A" w:rsidRDefault="00B45D03" w:rsidP="00CD2D0A">
      <w:pPr>
        <w:widowControl w:val="0"/>
        <w:autoSpaceDE w:val="0"/>
        <w:autoSpaceDN w:val="0"/>
        <w:adjustRightInd w:val="0"/>
        <w:jc w:val="both"/>
        <w:rPr>
          <w:b/>
          <w:sz w:val="24"/>
        </w:rPr>
      </w:pPr>
      <w:r w:rsidRPr="00CD2D0A">
        <w:rPr>
          <w:b/>
          <w:sz w:val="24"/>
        </w:rPr>
        <w:t>Porządek obrad:</w:t>
      </w:r>
    </w:p>
    <w:p w:rsidR="00CD2D0A" w:rsidRPr="00CD2D0A" w:rsidRDefault="00CD2D0A" w:rsidP="00CD2D0A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CD2D0A">
        <w:rPr>
          <w:sz w:val="24"/>
          <w:szCs w:val="24"/>
        </w:rPr>
        <w:t>Przyjęcie protokołu 17/2020 z posiedzenia Komisji.</w:t>
      </w:r>
    </w:p>
    <w:p w:rsidR="00CD2D0A" w:rsidRPr="00CD2D0A" w:rsidRDefault="00CD2D0A" w:rsidP="00CD2D0A">
      <w:pPr>
        <w:pStyle w:val="Akapitzlist"/>
        <w:numPr>
          <w:ilvl w:val="0"/>
          <w:numId w:val="1"/>
        </w:numPr>
        <w:spacing w:after="160" w:line="256" w:lineRule="auto"/>
        <w:jc w:val="both"/>
        <w:rPr>
          <w:sz w:val="24"/>
          <w:szCs w:val="24"/>
        </w:rPr>
      </w:pPr>
      <w:r w:rsidRPr="00CD2D0A">
        <w:rPr>
          <w:sz w:val="24"/>
          <w:szCs w:val="24"/>
        </w:rPr>
        <w:t>Spotkanie ze Społeczną Radą Sportu.</w:t>
      </w:r>
    </w:p>
    <w:p w:rsidR="00CD2D0A" w:rsidRPr="00CD2D0A" w:rsidRDefault="00CD2D0A" w:rsidP="00CD2D0A">
      <w:pPr>
        <w:pStyle w:val="Akapitzlist"/>
        <w:numPr>
          <w:ilvl w:val="0"/>
          <w:numId w:val="1"/>
        </w:numPr>
        <w:spacing w:after="160" w:line="256" w:lineRule="auto"/>
        <w:jc w:val="both"/>
        <w:rPr>
          <w:sz w:val="24"/>
          <w:szCs w:val="24"/>
        </w:rPr>
      </w:pPr>
      <w:r w:rsidRPr="00CD2D0A">
        <w:rPr>
          <w:sz w:val="24"/>
          <w:szCs w:val="24"/>
        </w:rPr>
        <w:t>Zaopiniowanie wniosków złożonych przez kluby i stowarzyszenia sportowe o dofinansowanie przedsięwzięć z zakresu sportu na 2021 rok.</w:t>
      </w:r>
    </w:p>
    <w:p w:rsidR="00CD2D0A" w:rsidRPr="00CD2D0A" w:rsidRDefault="00CD2D0A" w:rsidP="00CD2D0A">
      <w:pPr>
        <w:pStyle w:val="Akapitzlist"/>
        <w:numPr>
          <w:ilvl w:val="0"/>
          <w:numId w:val="1"/>
        </w:numPr>
        <w:spacing w:after="160" w:line="256" w:lineRule="auto"/>
        <w:jc w:val="both"/>
        <w:rPr>
          <w:sz w:val="24"/>
          <w:szCs w:val="24"/>
        </w:rPr>
      </w:pPr>
      <w:r w:rsidRPr="00CD2D0A">
        <w:rPr>
          <w:sz w:val="24"/>
          <w:szCs w:val="24"/>
        </w:rPr>
        <w:t>Zaopiniowanie następujących projektów uchwal Rady:</w:t>
      </w:r>
    </w:p>
    <w:p w:rsidR="00CD2D0A" w:rsidRPr="00CD2D0A" w:rsidRDefault="00CD2D0A" w:rsidP="00CD2D0A">
      <w:pPr>
        <w:pStyle w:val="Akapitzlist"/>
        <w:numPr>
          <w:ilvl w:val="0"/>
          <w:numId w:val="3"/>
        </w:numPr>
        <w:spacing w:after="160" w:line="256" w:lineRule="auto"/>
        <w:jc w:val="both"/>
        <w:rPr>
          <w:sz w:val="24"/>
          <w:szCs w:val="24"/>
        </w:rPr>
      </w:pPr>
      <w:r w:rsidRPr="00CD2D0A">
        <w:rPr>
          <w:sz w:val="24"/>
          <w:szCs w:val="24"/>
        </w:rPr>
        <w:t>w sprawie uchwalenia Wieloletniej Prognozy Finansowej Gminy Śrem na lata 2021 – 2032;</w:t>
      </w:r>
    </w:p>
    <w:p w:rsidR="00CD2D0A" w:rsidRPr="00CD2D0A" w:rsidRDefault="00CD2D0A" w:rsidP="00CD2D0A">
      <w:pPr>
        <w:pStyle w:val="Akapitzlist"/>
        <w:keepNext/>
        <w:numPr>
          <w:ilvl w:val="0"/>
          <w:numId w:val="3"/>
        </w:numPr>
        <w:contextualSpacing w:val="0"/>
        <w:jc w:val="both"/>
        <w:rPr>
          <w:sz w:val="24"/>
          <w:szCs w:val="24"/>
        </w:rPr>
      </w:pPr>
      <w:r w:rsidRPr="00CD2D0A">
        <w:rPr>
          <w:sz w:val="24"/>
          <w:szCs w:val="24"/>
        </w:rPr>
        <w:t>w sprawie uchwały budżetowej gminy Śrem na 2021 rok;</w:t>
      </w:r>
    </w:p>
    <w:p w:rsidR="00CD2D0A" w:rsidRPr="00CD2D0A" w:rsidRDefault="00CD2D0A" w:rsidP="00CD2D0A">
      <w:pPr>
        <w:pStyle w:val="Akapitzlist"/>
        <w:numPr>
          <w:ilvl w:val="0"/>
          <w:numId w:val="3"/>
        </w:numPr>
        <w:contextualSpacing w:val="0"/>
        <w:jc w:val="both"/>
        <w:rPr>
          <w:sz w:val="24"/>
          <w:szCs w:val="24"/>
        </w:rPr>
      </w:pPr>
      <w:r w:rsidRPr="00CD2D0A">
        <w:rPr>
          <w:sz w:val="24"/>
          <w:szCs w:val="24"/>
        </w:rPr>
        <w:t xml:space="preserve">w sprawie ustalenia planu dofinansowania form doskonalenia zawodowego nauczycieli zatrudnionych w przedszkolach </w:t>
      </w:r>
      <w:r w:rsidRPr="00CD2D0A">
        <w:rPr>
          <w:sz w:val="24"/>
          <w:szCs w:val="24"/>
        </w:rPr>
        <w:br/>
        <w:t>i szkołach prowadzonych przez Gminę Śrem, ustalenia maksymalnej kwoty dofinansowania opłat pobieranych przez placówki doskonalenia nauczycieli, szkoły wyższe oraz inne podmioty, których zadania statutowe obejmują doskonalenie zawodowe nauczycieli, oraz ustalenia form i specjalności kształcenia na 2021 rok.</w:t>
      </w:r>
    </w:p>
    <w:p w:rsidR="00CD2D0A" w:rsidRPr="00CD2D0A" w:rsidRDefault="00CD2D0A" w:rsidP="00CD2D0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D2D0A">
        <w:rPr>
          <w:sz w:val="24"/>
          <w:szCs w:val="24"/>
        </w:rPr>
        <w:t>Przyjęcie planu pracy Komisji na rok 2021.</w:t>
      </w:r>
    </w:p>
    <w:p w:rsidR="00CD2D0A" w:rsidRPr="00CD2D0A" w:rsidRDefault="00CD2D0A" w:rsidP="00CD2D0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D2D0A">
        <w:rPr>
          <w:sz w:val="24"/>
          <w:szCs w:val="24"/>
        </w:rPr>
        <w:t>Sprawy bieżące w zakresie działania Komisji.</w:t>
      </w:r>
    </w:p>
    <w:p w:rsidR="00B7414C" w:rsidRDefault="00B7414C" w:rsidP="00B7414C">
      <w:pPr>
        <w:rPr>
          <w:rFonts w:eastAsia="Calibri"/>
          <w:szCs w:val="22"/>
          <w:lang w:eastAsia="en-US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B45D03" w:rsidTr="00B45D03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D03" w:rsidRDefault="00B45D0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D03" w:rsidRPr="00CD2D0A" w:rsidRDefault="00981B95">
            <w:pPr>
              <w:widowControl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  <w:r w:rsidRPr="00CD2D0A">
              <w:rPr>
                <w:i/>
                <w:sz w:val="22"/>
                <w:szCs w:val="22"/>
              </w:rPr>
              <w:t xml:space="preserve">Z-CA </w:t>
            </w:r>
            <w:r w:rsidR="00B45D03" w:rsidRPr="00CD2D0A">
              <w:rPr>
                <w:i/>
                <w:sz w:val="22"/>
                <w:szCs w:val="22"/>
              </w:rPr>
              <w:t>PRZEWODNICZĄC</w:t>
            </w:r>
            <w:r w:rsidRPr="00CD2D0A">
              <w:rPr>
                <w:i/>
                <w:sz w:val="22"/>
                <w:szCs w:val="22"/>
              </w:rPr>
              <w:t xml:space="preserve">EGO </w:t>
            </w:r>
            <w:r w:rsidR="00B45D03" w:rsidRPr="00CD2D0A">
              <w:rPr>
                <w:i/>
                <w:sz w:val="22"/>
                <w:szCs w:val="22"/>
              </w:rPr>
              <w:t xml:space="preserve"> KOMISJI</w:t>
            </w:r>
          </w:p>
          <w:p w:rsidR="00A562C4" w:rsidRPr="00CD2D0A" w:rsidRDefault="00A562C4">
            <w:pPr>
              <w:widowControl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  <w:p w:rsidR="00B45D03" w:rsidRDefault="00B45D03" w:rsidP="00CD2D0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    </w:t>
            </w:r>
            <w:r w:rsidR="00981B95">
              <w:rPr>
                <w:i/>
                <w:sz w:val="24"/>
              </w:rPr>
              <w:t>Krzysztof Lewandowski</w:t>
            </w:r>
          </w:p>
        </w:tc>
      </w:tr>
    </w:tbl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0E4167">
        <w:rPr>
          <w:sz w:val="24"/>
        </w:rPr>
        <w:t xml:space="preserve"> </w:t>
      </w:r>
      <w:r w:rsidR="00D14C4B">
        <w:rPr>
          <w:sz w:val="24"/>
        </w:rPr>
        <w:t xml:space="preserve">2 </w:t>
      </w:r>
      <w:bookmarkStart w:id="0" w:name="_GoBack"/>
      <w:bookmarkEnd w:id="0"/>
      <w:r w:rsidR="00981B95">
        <w:rPr>
          <w:sz w:val="24"/>
        </w:rPr>
        <w:t>grudnia</w:t>
      </w:r>
      <w:r w:rsidR="00B45D03">
        <w:rPr>
          <w:sz w:val="24"/>
        </w:rPr>
        <w:t xml:space="preserve">  2020 r.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B45D03">
        <w:rPr>
          <w:sz w:val="24"/>
          <w:szCs w:val="24"/>
        </w:rPr>
        <w:t>47 117</w:t>
      </w:r>
      <w:r w:rsidR="00F53E77">
        <w:tab/>
      </w:r>
      <w:r w:rsidR="00F53E77">
        <w:tab/>
      </w:r>
      <w:r w:rsidR="00F53E77">
        <w:tab/>
      </w:r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EB7"/>
    <w:multiLevelType w:val="hybridMultilevel"/>
    <w:tmpl w:val="9A44A68A"/>
    <w:lvl w:ilvl="0" w:tplc="777E7B4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60D12"/>
    <w:rsid w:val="000E4167"/>
    <w:rsid w:val="00165B2C"/>
    <w:rsid w:val="0029639C"/>
    <w:rsid w:val="002D7DA2"/>
    <w:rsid w:val="00342AEE"/>
    <w:rsid w:val="00361044"/>
    <w:rsid w:val="0064003D"/>
    <w:rsid w:val="006F7A1F"/>
    <w:rsid w:val="00890A38"/>
    <w:rsid w:val="008B30D4"/>
    <w:rsid w:val="00981B95"/>
    <w:rsid w:val="00A562C4"/>
    <w:rsid w:val="00B31987"/>
    <w:rsid w:val="00B45D03"/>
    <w:rsid w:val="00B7414C"/>
    <w:rsid w:val="00B81A84"/>
    <w:rsid w:val="00B96B2F"/>
    <w:rsid w:val="00CC5917"/>
    <w:rsid w:val="00CD2D0A"/>
    <w:rsid w:val="00CD470B"/>
    <w:rsid w:val="00D14C4B"/>
    <w:rsid w:val="00DD3B5C"/>
    <w:rsid w:val="00E113AA"/>
    <w:rsid w:val="00E5096A"/>
    <w:rsid w:val="00EC7D94"/>
    <w:rsid w:val="00F53E77"/>
    <w:rsid w:val="00F82736"/>
    <w:rsid w:val="00F9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31</cp:revision>
  <cp:lastPrinted>2020-08-14T07:09:00Z</cp:lastPrinted>
  <dcterms:created xsi:type="dcterms:W3CDTF">2020-02-13T13:40:00Z</dcterms:created>
  <dcterms:modified xsi:type="dcterms:W3CDTF">2020-12-02T09:04:00Z</dcterms:modified>
</cp:coreProperties>
</file>