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727" w:rsidRDefault="00025F1A" w:rsidP="00007727">
      <w:pPr>
        <w:jc w:val="right"/>
        <w:rPr>
          <w:b/>
          <w:bCs/>
          <w:sz w:val="24"/>
        </w:rPr>
      </w:pPr>
      <w:r w:rsidRPr="00025F1A">
        <w:rPr>
          <w:sz w:val="24"/>
        </w:rPr>
        <w:t>Śrem</w:t>
      </w:r>
      <w:r w:rsidR="00007727">
        <w:rPr>
          <w:sz w:val="24"/>
        </w:rPr>
        <w:t xml:space="preserve"> dnia: </w:t>
      </w:r>
      <w:r w:rsidRPr="00025F1A">
        <w:rPr>
          <w:sz w:val="24"/>
        </w:rPr>
        <w:t>2020-09-11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025F1A" w:rsidP="00173B20">
      <w:pPr>
        <w:spacing w:after="40"/>
        <w:rPr>
          <w:b/>
          <w:bCs/>
          <w:sz w:val="24"/>
        </w:rPr>
      </w:pPr>
      <w:r w:rsidRPr="00025F1A">
        <w:rPr>
          <w:b/>
          <w:bCs/>
          <w:sz w:val="24"/>
        </w:rPr>
        <w:t>Gmina Śrem</w:t>
      </w:r>
    </w:p>
    <w:p w:rsidR="00A80738" w:rsidRPr="00173B20" w:rsidRDefault="00025F1A" w:rsidP="00A80738">
      <w:pPr>
        <w:rPr>
          <w:bCs/>
          <w:sz w:val="24"/>
        </w:rPr>
      </w:pPr>
      <w:r w:rsidRPr="00025F1A">
        <w:rPr>
          <w:bCs/>
          <w:sz w:val="24"/>
        </w:rPr>
        <w:t>Plac 20 Października</w:t>
      </w:r>
      <w:r w:rsidR="00A80738" w:rsidRPr="00173B20">
        <w:rPr>
          <w:bCs/>
          <w:sz w:val="24"/>
        </w:rPr>
        <w:t xml:space="preserve"> </w:t>
      </w:r>
      <w:r w:rsidRPr="00025F1A">
        <w:rPr>
          <w:bCs/>
          <w:sz w:val="24"/>
        </w:rPr>
        <w:t>1</w:t>
      </w:r>
    </w:p>
    <w:p w:rsidR="00A80738" w:rsidRPr="00173B20" w:rsidRDefault="00025F1A" w:rsidP="00A80738">
      <w:pPr>
        <w:rPr>
          <w:bCs/>
          <w:sz w:val="24"/>
        </w:rPr>
      </w:pPr>
      <w:r w:rsidRPr="00025F1A">
        <w:rPr>
          <w:bCs/>
          <w:sz w:val="24"/>
        </w:rPr>
        <w:t>63-100</w:t>
      </w:r>
      <w:r w:rsidR="00A80738" w:rsidRPr="00173B20">
        <w:rPr>
          <w:bCs/>
          <w:sz w:val="24"/>
        </w:rPr>
        <w:t xml:space="preserve"> </w:t>
      </w:r>
      <w:r w:rsidRPr="00025F1A">
        <w:rPr>
          <w:bCs/>
          <w:sz w:val="24"/>
        </w:rPr>
        <w:t>Śrem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025F1A" w:rsidRPr="00025F1A">
        <w:rPr>
          <w:b/>
          <w:sz w:val="24"/>
          <w:szCs w:val="24"/>
        </w:rPr>
        <w:t>BP.271.26.2020.BS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025F1A" w:rsidRPr="00025F1A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025F1A" w:rsidP="00C659E2">
      <w:pPr>
        <w:pStyle w:val="Tekstpodstawowywcity"/>
        <w:spacing w:before="120" w:after="240"/>
        <w:ind w:firstLine="0"/>
        <w:jc w:val="center"/>
      </w:pPr>
      <w:r w:rsidRPr="00025F1A">
        <w:rPr>
          <w:b/>
        </w:rPr>
        <w:t>Tężnia solankowa w Parku Śremskich Odlewników w Śremie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025F1A" w:rsidRPr="00025F1A">
        <w:rPr>
          <w:sz w:val="24"/>
          <w:szCs w:val="24"/>
        </w:rPr>
        <w:t>(t.j. Dz.U. z 2019 r. poz. 1843)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025F1A" w:rsidRPr="00025F1A">
        <w:rPr>
          <w:sz w:val="24"/>
          <w:szCs w:val="24"/>
        </w:rPr>
        <w:t>11/09/2020</w:t>
      </w:r>
      <w:r w:rsidR="00FF4AB1" w:rsidRPr="00FF4AB1">
        <w:rPr>
          <w:sz w:val="24"/>
          <w:szCs w:val="24"/>
        </w:rPr>
        <w:t xml:space="preserve"> o godz. </w:t>
      </w:r>
      <w:r w:rsidR="00025F1A" w:rsidRPr="00025F1A">
        <w:rPr>
          <w:sz w:val="24"/>
          <w:szCs w:val="24"/>
        </w:rPr>
        <w:t>10:30</w:t>
      </w:r>
      <w:r w:rsidR="00FF4AB1">
        <w:rPr>
          <w:sz w:val="24"/>
          <w:szCs w:val="24"/>
        </w:rPr>
        <w:t>.</w:t>
      </w:r>
    </w:p>
    <w:p w:rsidR="00A80738" w:rsidRPr="00FF4AB1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  <w:r w:rsidR="00025F1A" w:rsidRPr="00025F1A">
        <w:rPr>
          <w:sz w:val="24"/>
          <w:szCs w:val="24"/>
        </w:rPr>
        <w:t>195 362.30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4"/>
        <w:gridCol w:w="2379"/>
        <w:gridCol w:w="1087"/>
        <w:gridCol w:w="1216"/>
        <w:gridCol w:w="1094"/>
        <w:gridCol w:w="1345"/>
        <w:gridCol w:w="1471"/>
      </w:tblGrid>
      <w:tr w:rsidR="00F634BF" w:rsidRPr="00493F8C" w:rsidTr="00F634BF">
        <w:tc>
          <w:tcPr>
            <w:tcW w:w="346" w:type="pct"/>
            <w:shd w:val="clear" w:color="auto" w:fill="auto"/>
            <w:vAlign w:val="center"/>
          </w:tcPr>
          <w:p w:rsidR="00F634BF" w:rsidRPr="00490DC0" w:rsidRDefault="00F634BF" w:rsidP="00F634BF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1321" w:type="pct"/>
            <w:shd w:val="clear" w:color="auto" w:fill="auto"/>
            <w:vAlign w:val="center"/>
          </w:tcPr>
          <w:p w:rsidR="00F634BF" w:rsidRDefault="00F634BF" w:rsidP="00F634BF">
            <w:pPr>
              <w:spacing w:before="40"/>
              <w:jc w:val="center"/>
            </w:pPr>
            <w:r w:rsidRPr="00490DC0">
              <w:t>Nazwa (firma)</w:t>
            </w:r>
          </w:p>
          <w:p w:rsidR="00F634BF" w:rsidRPr="00490DC0" w:rsidRDefault="00F634BF" w:rsidP="00F634BF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625" w:type="pct"/>
            <w:shd w:val="clear" w:color="auto" w:fill="auto"/>
            <w:vAlign w:val="center"/>
          </w:tcPr>
          <w:p w:rsidR="00F634BF" w:rsidRPr="00490DC0" w:rsidRDefault="00F634BF" w:rsidP="00F634BF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556" w:type="pct"/>
            <w:vAlign w:val="center"/>
          </w:tcPr>
          <w:p w:rsidR="00F634BF" w:rsidRPr="00490DC0" w:rsidRDefault="00F634BF" w:rsidP="00F634BF">
            <w:pPr>
              <w:spacing w:before="40" w:after="40"/>
              <w:jc w:val="center"/>
            </w:pPr>
            <w:r>
              <w:t>Dobrowolne wydłużenie okresu rękojmi</w:t>
            </w:r>
          </w:p>
        </w:tc>
        <w:tc>
          <w:tcPr>
            <w:tcW w:w="556" w:type="pct"/>
            <w:shd w:val="clear" w:color="auto" w:fill="auto"/>
            <w:vAlign w:val="center"/>
          </w:tcPr>
          <w:p w:rsidR="00F634BF" w:rsidRPr="00490DC0" w:rsidRDefault="00F634BF" w:rsidP="00F634BF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764" w:type="pct"/>
            <w:shd w:val="clear" w:color="auto" w:fill="auto"/>
            <w:vAlign w:val="center"/>
          </w:tcPr>
          <w:p w:rsidR="00F634BF" w:rsidRPr="00490DC0" w:rsidRDefault="00F634BF" w:rsidP="00F634BF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833" w:type="pct"/>
            <w:shd w:val="clear" w:color="auto" w:fill="auto"/>
            <w:vAlign w:val="center"/>
          </w:tcPr>
          <w:p w:rsidR="00F634BF" w:rsidRPr="00490DC0" w:rsidRDefault="00F634BF" w:rsidP="00F634BF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F634BF" w:rsidRPr="00493F8C" w:rsidTr="00F634BF">
        <w:tc>
          <w:tcPr>
            <w:tcW w:w="346" w:type="pct"/>
            <w:shd w:val="clear" w:color="auto" w:fill="auto"/>
            <w:vAlign w:val="center"/>
          </w:tcPr>
          <w:p w:rsidR="00F634BF" w:rsidRPr="00490DC0" w:rsidRDefault="00F634BF" w:rsidP="00F634BF">
            <w:pPr>
              <w:spacing w:before="120" w:after="120"/>
              <w:jc w:val="center"/>
            </w:pPr>
            <w:r w:rsidRPr="00025F1A">
              <w:t>1</w:t>
            </w:r>
          </w:p>
        </w:tc>
        <w:tc>
          <w:tcPr>
            <w:tcW w:w="1321" w:type="pct"/>
            <w:shd w:val="clear" w:color="auto" w:fill="auto"/>
            <w:vAlign w:val="center"/>
          </w:tcPr>
          <w:p w:rsidR="00F634BF" w:rsidRPr="00490DC0" w:rsidRDefault="00F634BF" w:rsidP="00F634BF">
            <w:pPr>
              <w:spacing w:before="40"/>
              <w:jc w:val="center"/>
            </w:pPr>
            <w:r w:rsidRPr="00025F1A">
              <w:t>STOLARSTWO USŁUGI OGÓLNOBUDOWLANE Hołderny Adam</w:t>
            </w:r>
          </w:p>
          <w:p w:rsidR="00F634BF" w:rsidRPr="00490DC0" w:rsidRDefault="00F634BF" w:rsidP="00F634BF">
            <w:pPr>
              <w:jc w:val="center"/>
            </w:pPr>
            <w:r w:rsidRPr="00025F1A">
              <w:t>ul. Świerkowa</w:t>
            </w:r>
            <w:r w:rsidRPr="00490DC0">
              <w:t xml:space="preserve"> </w:t>
            </w:r>
            <w:r w:rsidRPr="00025F1A">
              <w:t>2</w:t>
            </w:r>
          </w:p>
          <w:p w:rsidR="00F634BF" w:rsidRPr="00490DC0" w:rsidRDefault="00F634BF" w:rsidP="00F634BF">
            <w:pPr>
              <w:spacing w:after="40"/>
              <w:jc w:val="center"/>
            </w:pPr>
            <w:r w:rsidRPr="00025F1A">
              <w:t>63-100</w:t>
            </w:r>
            <w:r w:rsidRPr="00490DC0">
              <w:t xml:space="preserve"> </w:t>
            </w:r>
            <w:r w:rsidRPr="00025F1A">
              <w:t>Mechlin</w:t>
            </w:r>
          </w:p>
        </w:tc>
        <w:tc>
          <w:tcPr>
            <w:tcW w:w="625" w:type="pct"/>
            <w:shd w:val="clear" w:color="auto" w:fill="auto"/>
            <w:vAlign w:val="center"/>
          </w:tcPr>
          <w:p w:rsidR="00F634BF" w:rsidRPr="00490DC0" w:rsidRDefault="00F634BF" w:rsidP="00F634BF">
            <w:pPr>
              <w:spacing w:before="120" w:after="120"/>
              <w:jc w:val="center"/>
            </w:pPr>
            <w:r w:rsidRPr="00025F1A">
              <w:t>240 711.00 zł</w:t>
            </w:r>
          </w:p>
        </w:tc>
        <w:tc>
          <w:tcPr>
            <w:tcW w:w="556" w:type="pct"/>
            <w:vAlign w:val="center"/>
          </w:tcPr>
          <w:p w:rsidR="00F634BF" w:rsidRPr="00025F1A" w:rsidRDefault="00F634BF" w:rsidP="00F634BF">
            <w:pPr>
              <w:spacing w:before="120" w:after="120"/>
              <w:jc w:val="center"/>
            </w:pPr>
            <w:r>
              <w:t>O 0 miesięcy</w:t>
            </w:r>
          </w:p>
        </w:tc>
        <w:tc>
          <w:tcPr>
            <w:tcW w:w="556" w:type="pct"/>
            <w:shd w:val="clear" w:color="auto" w:fill="auto"/>
            <w:vAlign w:val="center"/>
          </w:tcPr>
          <w:p w:rsidR="00F634BF" w:rsidRPr="00490DC0" w:rsidRDefault="00F634BF" w:rsidP="00F634BF">
            <w:pPr>
              <w:spacing w:before="120" w:after="120"/>
              <w:jc w:val="center"/>
            </w:pPr>
            <w:r w:rsidRPr="00025F1A">
              <w:t>Zgodnie z SIWZ</w:t>
            </w:r>
          </w:p>
        </w:tc>
        <w:tc>
          <w:tcPr>
            <w:tcW w:w="764" w:type="pct"/>
            <w:shd w:val="clear" w:color="auto" w:fill="auto"/>
            <w:vAlign w:val="center"/>
          </w:tcPr>
          <w:p w:rsidR="00F634BF" w:rsidRPr="00490DC0" w:rsidRDefault="00F634BF" w:rsidP="00F634BF">
            <w:pPr>
              <w:spacing w:before="120" w:after="120"/>
              <w:jc w:val="center"/>
            </w:pPr>
            <w:r w:rsidRPr="00025F1A">
              <w:t>Zgodnie z SIWZ</w:t>
            </w:r>
          </w:p>
        </w:tc>
        <w:tc>
          <w:tcPr>
            <w:tcW w:w="833" w:type="pct"/>
            <w:shd w:val="clear" w:color="auto" w:fill="auto"/>
            <w:vAlign w:val="center"/>
          </w:tcPr>
          <w:p w:rsidR="00F634BF" w:rsidRPr="00490DC0" w:rsidRDefault="00F634BF" w:rsidP="00F634BF">
            <w:pPr>
              <w:spacing w:before="120" w:after="120"/>
              <w:jc w:val="center"/>
            </w:pPr>
            <w:r w:rsidRPr="00025F1A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025F1A" w:rsidP="00173B20">
      <w:pPr>
        <w:jc w:val="right"/>
      </w:pPr>
      <w:r w:rsidRPr="00025F1A">
        <w:rPr>
          <w:sz w:val="22"/>
        </w:rPr>
        <w:t xml:space="preserve">  Sławomir</w:t>
      </w:r>
      <w:r w:rsidR="00A80738">
        <w:rPr>
          <w:sz w:val="22"/>
        </w:rPr>
        <w:t xml:space="preserve"> </w:t>
      </w:r>
      <w:r w:rsidRPr="00025F1A">
        <w:rPr>
          <w:sz w:val="22"/>
        </w:rPr>
        <w:t>Baum</w:t>
      </w:r>
    </w:p>
    <w:sectPr w:rsidR="00C236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7FA1" w:rsidRDefault="00497FA1">
      <w:r>
        <w:separator/>
      </w:r>
    </w:p>
  </w:endnote>
  <w:endnote w:type="continuationSeparator" w:id="0">
    <w:p w:rsidR="00497FA1" w:rsidRDefault="00497F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D8651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651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651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97FA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7FA1" w:rsidRDefault="00497FA1">
      <w:r>
        <w:separator/>
      </w:r>
    </w:p>
  </w:footnote>
  <w:footnote w:type="continuationSeparator" w:id="0">
    <w:p w:rsidR="00497FA1" w:rsidRDefault="00497F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F1A" w:rsidRDefault="00025F1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F1A" w:rsidRDefault="00025F1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F1A" w:rsidRDefault="00025F1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7FA1"/>
    <w:rsid w:val="00007727"/>
    <w:rsid w:val="00017720"/>
    <w:rsid w:val="00025F1A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97FA1"/>
    <w:rsid w:val="004C7E9B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D86515"/>
    <w:rsid w:val="00EA3476"/>
    <w:rsid w:val="00F634BF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146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Izabela Jarczyńska</dc:creator>
  <cp:lastModifiedBy>Izabela Jarczyńska</cp:lastModifiedBy>
  <cp:revision>2</cp:revision>
  <dcterms:created xsi:type="dcterms:W3CDTF">2020-09-11T09:07:00Z</dcterms:created>
  <dcterms:modified xsi:type="dcterms:W3CDTF">2020-09-11T09:07:00Z</dcterms:modified>
</cp:coreProperties>
</file>