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C2656">
      <w:pPr>
        <w:spacing w:before="360"/>
        <w:rPr>
          <w:b/>
          <w:bCs/>
        </w:rPr>
      </w:pPr>
      <w:r w:rsidRPr="006C2656">
        <w:rPr>
          <w:b/>
          <w:bCs/>
        </w:rPr>
        <w:t>Gmina Śrem</w:t>
      </w:r>
    </w:p>
    <w:p w:rsidR="0033076C" w:rsidRDefault="006C2656">
      <w:pPr>
        <w:rPr>
          <w:b/>
          <w:bCs/>
        </w:rPr>
      </w:pPr>
      <w:r w:rsidRPr="006C265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C2656">
        <w:rPr>
          <w:b/>
          <w:bCs/>
        </w:rPr>
        <w:t>1</w:t>
      </w:r>
    </w:p>
    <w:p w:rsidR="0033076C" w:rsidRDefault="006C2656">
      <w:pPr>
        <w:rPr>
          <w:b/>
          <w:bCs/>
        </w:rPr>
      </w:pPr>
      <w:r w:rsidRPr="006C265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C2656">
        <w:rPr>
          <w:b/>
          <w:bCs/>
        </w:rPr>
        <w:t>Śrem</w:t>
      </w:r>
    </w:p>
    <w:p w:rsidR="0033076C" w:rsidRPr="00C06FFA" w:rsidRDefault="0033076C" w:rsidP="00C06FFA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C2656" w:rsidRPr="006C2656">
        <w:rPr>
          <w:b/>
          <w:bCs/>
        </w:rPr>
        <w:t>BP.271.19.2020.BS/13</w:t>
      </w:r>
      <w:r>
        <w:tab/>
        <w:t xml:space="preserve"> </w:t>
      </w:r>
      <w:r w:rsidR="006C2656" w:rsidRPr="006C2656">
        <w:t>Śrem</w:t>
      </w:r>
      <w:r>
        <w:t xml:space="preserve"> dnia: </w:t>
      </w:r>
      <w:r w:rsidR="006E2CBB">
        <w:t>2020-08-</w:t>
      </w:r>
      <w:r w:rsidR="00EA5A67">
        <w:t>17</w:t>
      </w: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C2656" w:rsidRPr="006C2656">
        <w:t>(</w:t>
      </w:r>
      <w:proofErr w:type="spellStart"/>
      <w:r w:rsidR="006C2656" w:rsidRPr="006C2656">
        <w:t>t.j</w:t>
      </w:r>
      <w:proofErr w:type="spellEnd"/>
      <w:r w:rsidR="006C2656" w:rsidRPr="006C2656">
        <w:t xml:space="preserve">. </w:t>
      </w:r>
      <w:proofErr w:type="spellStart"/>
      <w:r w:rsidR="006C2656" w:rsidRPr="006C2656">
        <w:t>Dz.U</w:t>
      </w:r>
      <w:proofErr w:type="spellEnd"/>
      <w:r w:rsidR="006C2656" w:rsidRPr="006C2656">
        <w:t>. z 2019 r. poz. 1843)</w:t>
      </w:r>
      <w:r>
        <w:t xml:space="preserve"> </w:t>
      </w:r>
      <w:r>
        <w:rPr>
          <w:bCs/>
        </w:rPr>
        <w:t xml:space="preserve">w trybie </w:t>
      </w:r>
      <w:r w:rsidR="006C2656" w:rsidRPr="006C265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C2656">
      <w:pPr>
        <w:spacing w:before="120" w:after="120"/>
        <w:jc w:val="center"/>
        <w:rPr>
          <w:b/>
        </w:rPr>
      </w:pPr>
      <w:r w:rsidRPr="006C2656">
        <w:rPr>
          <w:b/>
        </w:rPr>
        <w:t>Budowa placu rekreacyjnego przy Szkole Podstawowej nr 4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2017B6" w:rsidRDefault="002017B6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C2656" w:rsidTr="00E709D8">
        <w:trPr>
          <w:cantSplit/>
        </w:trPr>
        <w:tc>
          <w:tcPr>
            <w:tcW w:w="9210" w:type="dxa"/>
          </w:tcPr>
          <w:p w:rsidR="006C2656" w:rsidRDefault="006C2656" w:rsidP="001E76CB">
            <w:pPr>
              <w:spacing w:line="360" w:lineRule="auto"/>
              <w:jc w:val="both"/>
              <w:rPr>
                <w:b/>
              </w:rPr>
            </w:pPr>
            <w:r w:rsidRPr="006C2656">
              <w:rPr>
                <w:b/>
              </w:rPr>
              <w:t xml:space="preserve">Firma </w:t>
            </w:r>
            <w:proofErr w:type="spellStart"/>
            <w:r w:rsidRPr="006C2656">
              <w:rPr>
                <w:b/>
              </w:rPr>
              <w:t>Produkcyjno</w:t>
            </w:r>
            <w:proofErr w:type="spellEnd"/>
            <w:r w:rsidRPr="006C2656">
              <w:rPr>
                <w:b/>
              </w:rPr>
              <w:t xml:space="preserve"> Handlowo Usługowa ,,INWEST- BRUK" Paweł Tomczyk</w:t>
            </w:r>
          </w:p>
          <w:p w:rsidR="006C2656" w:rsidRDefault="006C2656" w:rsidP="001E76CB">
            <w:pPr>
              <w:spacing w:line="360" w:lineRule="auto"/>
              <w:jc w:val="both"/>
              <w:rPr>
                <w:b/>
              </w:rPr>
            </w:pPr>
            <w:r w:rsidRPr="006C2656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6C2656">
              <w:rPr>
                <w:b/>
              </w:rPr>
              <w:t>2A</w:t>
            </w:r>
          </w:p>
          <w:p w:rsidR="006C2656" w:rsidRDefault="006C2656" w:rsidP="001E76CB">
            <w:pPr>
              <w:spacing w:line="360" w:lineRule="auto"/>
              <w:jc w:val="both"/>
              <w:rPr>
                <w:b/>
              </w:rPr>
            </w:pPr>
            <w:r w:rsidRPr="006C265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6C2656">
              <w:rPr>
                <w:b/>
              </w:rPr>
              <w:t>Śrem</w:t>
            </w:r>
          </w:p>
          <w:p w:rsidR="006C2656" w:rsidRDefault="006C2656" w:rsidP="001E76CB">
            <w:pPr>
              <w:spacing w:line="360" w:lineRule="auto"/>
              <w:jc w:val="both"/>
            </w:pPr>
            <w:r>
              <w:t>na:</w:t>
            </w:r>
          </w:p>
          <w:p w:rsidR="006C2656" w:rsidRDefault="006C2656" w:rsidP="001E76CB">
            <w:pPr>
              <w:spacing w:line="360" w:lineRule="auto"/>
              <w:jc w:val="both"/>
              <w:rPr>
                <w:b/>
              </w:rPr>
            </w:pPr>
            <w:r w:rsidRPr="006C2656">
              <w:t>Budowa placu rekreacyjnego przy Szkole Podstawowej nr 4 w Śremie</w:t>
            </w:r>
            <w:r>
              <w:t xml:space="preserve"> za cenę </w:t>
            </w:r>
            <w:r w:rsidRPr="006C2656">
              <w:rPr>
                <w:b/>
              </w:rPr>
              <w:t>235 107.69 zł</w:t>
            </w:r>
          </w:p>
          <w:p w:rsidR="006C2656" w:rsidRDefault="006C2656" w:rsidP="001E76CB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C2656" w:rsidRPr="006C2656" w:rsidRDefault="006C2656" w:rsidP="001E76CB">
            <w:pPr>
              <w:spacing w:line="360" w:lineRule="auto"/>
              <w:jc w:val="both"/>
            </w:pPr>
            <w:r w:rsidRPr="006C2656">
              <w:t>Uzasadnienie prawne: art. 91 ust. 1 ustawy PZP.</w:t>
            </w:r>
          </w:p>
          <w:p w:rsidR="006C2656" w:rsidRDefault="006C2656" w:rsidP="001E76CB">
            <w:pPr>
              <w:spacing w:line="360" w:lineRule="auto"/>
              <w:jc w:val="both"/>
            </w:pPr>
            <w:r w:rsidRPr="006C2656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2017B6" w:rsidRDefault="002017B6" w:rsidP="000B6515">
      <w:pPr>
        <w:spacing w:before="120" w:after="120"/>
        <w:jc w:val="both"/>
        <w:rPr>
          <w:color w:val="000000"/>
        </w:rPr>
      </w:pPr>
    </w:p>
    <w:p w:rsidR="00C06FFA" w:rsidRDefault="00C06FFA" w:rsidP="000B6515">
      <w:pPr>
        <w:spacing w:before="120" w:after="120"/>
        <w:jc w:val="both"/>
        <w:rPr>
          <w:color w:val="000000"/>
        </w:rPr>
      </w:pPr>
    </w:p>
    <w:p w:rsidR="00C06FFA" w:rsidRDefault="00C06FFA" w:rsidP="000B6515">
      <w:pPr>
        <w:spacing w:before="120" w:after="120"/>
        <w:jc w:val="both"/>
        <w:rPr>
          <w:color w:val="000000"/>
        </w:rPr>
      </w:pPr>
    </w:p>
    <w:p w:rsidR="00C06FFA" w:rsidRDefault="00C06FFA" w:rsidP="000B6515">
      <w:pPr>
        <w:spacing w:before="120" w:after="120"/>
        <w:jc w:val="both"/>
        <w:rPr>
          <w:color w:val="000000"/>
        </w:rPr>
      </w:pPr>
    </w:p>
    <w:p w:rsidR="00C06FFA" w:rsidRDefault="00C06FFA" w:rsidP="000B6515">
      <w:pPr>
        <w:spacing w:before="120" w:after="120"/>
        <w:jc w:val="both"/>
        <w:rPr>
          <w:color w:val="000000"/>
        </w:rPr>
      </w:pPr>
    </w:p>
    <w:p w:rsidR="00C06FFA" w:rsidRDefault="00C06FFA" w:rsidP="000B6515">
      <w:pPr>
        <w:spacing w:before="120" w:after="120"/>
        <w:jc w:val="both"/>
        <w:rPr>
          <w:color w:val="000000"/>
        </w:rPr>
      </w:pPr>
    </w:p>
    <w:p w:rsidR="006E2CBB" w:rsidRDefault="006E2CBB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1E76CB" w:rsidRPr="005811DF" w:rsidTr="001E76CB">
        <w:tc>
          <w:tcPr>
            <w:tcW w:w="461" w:type="pct"/>
            <w:vAlign w:val="center"/>
          </w:tcPr>
          <w:p w:rsidR="001E76CB" w:rsidRPr="005811DF" w:rsidRDefault="001E76C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1E76CB" w:rsidRPr="005811DF" w:rsidRDefault="001E76C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E76CB" w:rsidRPr="005811DF" w:rsidRDefault="001E76CB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>Dobrowolny okres wydłużenia rękojmi</w:t>
            </w:r>
          </w:p>
        </w:tc>
        <w:tc>
          <w:tcPr>
            <w:tcW w:w="1075" w:type="pct"/>
            <w:vAlign w:val="center"/>
          </w:tcPr>
          <w:p w:rsidR="001E76CB" w:rsidRPr="005811DF" w:rsidRDefault="001E76C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E76CB" w:rsidRPr="005811DF" w:rsidTr="001E76CB">
        <w:tc>
          <w:tcPr>
            <w:tcW w:w="461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,,INWEST- BRUK" Paweł Tomczyk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E76CB" w:rsidRPr="005811DF" w:rsidTr="001E76CB">
        <w:tc>
          <w:tcPr>
            <w:tcW w:w="461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Budowlano-Remontowo-Drogowa Dariusz </w:t>
            </w:r>
            <w:proofErr w:type="spellStart"/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56,76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96,76</w:t>
            </w:r>
          </w:p>
        </w:tc>
      </w:tr>
      <w:tr w:rsidR="001E76CB" w:rsidRPr="005811DF" w:rsidTr="001E76CB">
        <w:tc>
          <w:tcPr>
            <w:tcW w:w="461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PUB BRUKPOL s.c.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48,11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88,11</w:t>
            </w:r>
          </w:p>
        </w:tc>
      </w:tr>
      <w:tr w:rsidR="001E76CB" w:rsidRPr="005811DF" w:rsidTr="001E76CB">
        <w:tc>
          <w:tcPr>
            <w:tcW w:w="461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Robert </w:t>
            </w:r>
            <w:proofErr w:type="spellStart"/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1E76CB" w:rsidRPr="005811DF" w:rsidTr="001E76CB">
        <w:tc>
          <w:tcPr>
            <w:tcW w:w="461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PLENERBUD Grzegorczyk Spółka Jawna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Wiklinowa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62-023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Gądki, Kamionki</w:t>
            </w:r>
          </w:p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C26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1E76CB" w:rsidRPr="005811DF" w:rsidRDefault="001E76CB" w:rsidP="00E709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26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6C2656" w:rsidTr="00E709D8">
        <w:tc>
          <w:tcPr>
            <w:tcW w:w="941" w:type="dxa"/>
            <w:vAlign w:val="center"/>
          </w:tcPr>
          <w:p w:rsidR="006C2656" w:rsidRDefault="006C2656" w:rsidP="00E709D8">
            <w:r w:rsidRPr="006C2656">
              <w:t>1</w:t>
            </w:r>
          </w:p>
        </w:tc>
        <w:tc>
          <w:tcPr>
            <w:tcW w:w="2796" w:type="dxa"/>
            <w:vAlign w:val="center"/>
          </w:tcPr>
          <w:p w:rsidR="006C2656" w:rsidRDefault="006C2656" w:rsidP="00E709D8">
            <w:r w:rsidRPr="006C2656">
              <w:t>1</w:t>
            </w:r>
          </w:p>
          <w:p w:rsidR="006C2656" w:rsidRDefault="006C2656" w:rsidP="00E709D8">
            <w:r w:rsidRPr="006C2656">
              <w:t xml:space="preserve">KOMPLEX-BRUK Robert </w:t>
            </w:r>
            <w:proofErr w:type="spellStart"/>
            <w:r w:rsidRPr="006C2656">
              <w:t>Kociałkowski</w:t>
            </w:r>
            <w:proofErr w:type="spellEnd"/>
          </w:p>
          <w:p w:rsidR="006C2656" w:rsidRDefault="006C2656" w:rsidP="00E709D8">
            <w:r w:rsidRPr="006C2656">
              <w:t>Chopina</w:t>
            </w:r>
            <w:r>
              <w:t xml:space="preserve"> </w:t>
            </w:r>
            <w:r w:rsidRPr="006C2656">
              <w:t>4</w:t>
            </w:r>
            <w:r>
              <w:t xml:space="preserve"> </w:t>
            </w:r>
            <w:r w:rsidRPr="006C2656">
              <w:t>/90</w:t>
            </w:r>
          </w:p>
          <w:p w:rsidR="006C2656" w:rsidRDefault="006C2656" w:rsidP="00E709D8">
            <w:r w:rsidRPr="006C2656">
              <w:t>63-100</w:t>
            </w:r>
            <w:r>
              <w:t xml:space="preserve"> </w:t>
            </w:r>
            <w:r w:rsidRPr="006C2656">
              <w:t>Śrem</w:t>
            </w:r>
          </w:p>
        </w:tc>
        <w:tc>
          <w:tcPr>
            <w:tcW w:w="5488" w:type="dxa"/>
            <w:vAlign w:val="center"/>
          </w:tcPr>
          <w:p w:rsidR="00802597" w:rsidRDefault="00802597" w:rsidP="00802597">
            <w:r>
              <w:t xml:space="preserve">Art. 89 ust. 1 pkt 1 w związku z art. 82 ust. 1 ustawy </w:t>
            </w:r>
            <w:proofErr w:type="spellStart"/>
            <w:r>
              <w:t>Pzp</w:t>
            </w:r>
            <w:proofErr w:type="spellEnd"/>
          </w:p>
          <w:p w:rsidR="006C2656" w:rsidRDefault="00802597" w:rsidP="00802597">
            <w:pPr>
              <w:jc w:val="both"/>
            </w:pPr>
            <w:r>
              <w:t xml:space="preserve">W uznaniu Zamawiającego Wykonawca w przedmiotowym postępowaniu złożył dwie identyczne w brzmieniu oferty. Pierwsza oferta została złożona za pośrednictwem konta osoby upoważnionej przez Wykonawcę i nie została podpisana za pomocą kwalifikowanego podpisu elektronicznego, o czym stanowi art. 10a ust. 5 ustawy </w:t>
            </w:r>
            <w:proofErr w:type="spellStart"/>
            <w:r>
              <w:t>Pzp</w:t>
            </w:r>
            <w:proofErr w:type="spellEnd"/>
            <w:r>
              <w:t xml:space="preserve">. Za pośrednictwem konta osoby upoważnionej Wykonawca wycofał złożoną ofertę - również nie opatrując oświadczenia o wycofaniu kwalifikowanym podpisem elektronicznym. Następnie za pomocą własnego konta w portalu e-propublico.pl, ponownie złożył tę samą ofertę podpisaną zgodnie z dyspozycją art. 10a ust. 5 ustawy </w:t>
            </w:r>
            <w:proofErr w:type="spellStart"/>
            <w:r>
              <w:t>Pzp</w:t>
            </w:r>
            <w:proofErr w:type="spellEnd"/>
            <w:r>
              <w:t xml:space="preserve">. Zatem, Zamawiający uznał, że Wykonawca złożył w przedmiotowym postępowaniu 2 oferty - pierwszą nie zachowując wymagań zawartych w art. 10a ust. 5 ustawy </w:t>
            </w:r>
            <w:proofErr w:type="spellStart"/>
            <w:r>
              <w:t>Pzp</w:t>
            </w:r>
            <w:proofErr w:type="spellEnd"/>
            <w:r>
              <w:t>, ponieważ nie została opatrzona bezpiecznym podpisem kwalifikowalnym a jej wycofanie również nie było wniesione w wymaganej formie, oraz drugą, podpisaną bezpiecznym podpisem kwalifikowalnym.</w:t>
            </w:r>
          </w:p>
        </w:tc>
      </w:tr>
      <w:tr w:rsidR="006C2656" w:rsidTr="00E709D8">
        <w:tc>
          <w:tcPr>
            <w:tcW w:w="941" w:type="dxa"/>
            <w:vAlign w:val="center"/>
          </w:tcPr>
          <w:p w:rsidR="006C2656" w:rsidRDefault="006C2656" w:rsidP="00E709D8">
            <w:r w:rsidRPr="006C2656">
              <w:t>2</w:t>
            </w:r>
          </w:p>
        </w:tc>
        <w:tc>
          <w:tcPr>
            <w:tcW w:w="2796" w:type="dxa"/>
            <w:vAlign w:val="center"/>
          </w:tcPr>
          <w:p w:rsidR="006C2656" w:rsidRDefault="006C2656" w:rsidP="00E709D8">
            <w:r w:rsidRPr="006C2656">
              <w:t>4</w:t>
            </w:r>
          </w:p>
          <w:p w:rsidR="006C2656" w:rsidRDefault="006C2656" w:rsidP="00E709D8">
            <w:r w:rsidRPr="006C2656">
              <w:t xml:space="preserve">PLENERBUD </w:t>
            </w:r>
            <w:r w:rsidRPr="006C2656">
              <w:lastRenderedPageBreak/>
              <w:t>Grzegorczyk Spółka Jawna</w:t>
            </w:r>
          </w:p>
          <w:p w:rsidR="006C2656" w:rsidRDefault="006C2656" w:rsidP="00E709D8">
            <w:r w:rsidRPr="006C2656">
              <w:t>Wiklinowa</w:t>
            </w:r>
            <w:r>
              <w:t xml:space="preserve"> </w:t>
            </w:r>
            <w:r w:rsidRPr="006C2656">
              <w:t>28</w:t>
            </w:r>
            <w:r>
              <w:t xml:space="preserve"> </w:t>
            </w:r>
          </w:p>
          <w:p w:rsidR="006C2656" w:rsidRDefault="006C2656" w:rsidP="00E709D8">
            <w:r w:rsidRPr="006C2656">
              <w:t>62-023</w:t>
            </w:r>
            <w:r>
              <w:t xml:space="preserve"> </w:t>
            </w:r>
            <w:r w:rsidRPr="006C2656">
              <w:t>Gądki, Kamionki</w:t>
            </w:r>
          </w:p>
        </w:tc>
        <w:tc>
          <w:tcPr>
            <w:tcW w:w="5488" w:type="dxa"/>
            <w:vAlign w:val="center"/>
          </w:tcPr>
          <w:p w:rsidR="006C2656" w:rsidRDefault="006C2656" w:rsidP="00E709D8">
            <w:r w:rsidRPr="006C2656">
              <w:lastRenderedPageBreak/>
              <w:t>Art. 89 ust. 1 pkt 1</w:t>
            </w:r>
          </w:p>
          <w:p w:rsidR="006C2656" w:rsidRDefault="006C2656" w:rsidP="00E709D8">
            <w:pPr>
              <w:jc w:val="both"/>
            </w:pPr>
            <w:r w:rsidRPr="006C2656">
              <w:t xml:space="preserve">Zamawiający na postawie art. 89 ust. 1 pkt 1 w </w:t>
            </w:r>
            <w:r w:rsidRPr="006C2656">
              <w:lastRenderedPageBreak/>
              <w:t>związku z art. 10a ust. 5 ustawy Prawo Zamówień Publicznych zobowiązany był odrzucić ofertę Wykonawcy PLENERBUD Grzegorczyk Sp. j. Oferta przesłana przez Wykonawcę w formie elektronicznej na platformie wskazanej przez Zamawiającego została podpisana Podpisem Zaufanym. Zgodnie z zapisem art 10a ust. 5 ustawy Prawo Zamówień Publicznych " 5. Oferty, wnioski o dopuszczenie do udziału w postępowaniu oraz oświadczenie, o którym mowa w art. 25a, w tym jednolity dokument, sporządza się, pod rygorem nieważności, w postaci elektronicznej i opatruje się kwalifikowanym podpisem elektronicznym.". Wobec powyższego Zamawiający odrzuca ofertę Wykonawcy PLENERBUD Grzegorczyk Sp. j.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C2656">
            <w:r w:rsidRPr="006C265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C2656">
        <w:t xml:space="preserve"> </w:t>
      </w:r>
      <w:r w:rsidR="006C2656" w:rsidRPr="0012155B">
        <w:t>nie krótszym niż 5 dni od dnia przesłania niniejszego zawiadomienia o wyborze najkorzystniejszej oferty</w:t>
      </w:r>
      <w:r w:rsidR="006C2656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D82C95" w:rsidRPr="00C06FFA" w:rsidRDefault="006C2656" w:rsidP="00C06FFA">
      <w:pPr>
        <w:spacing w:before="120" w:after="120"/>
        <w:ind w:left="4680"/>
        <w:jc w:val="center"/>
        <w:rPr>
          <w:vertAlign w:val="superscript"/>
        </w:rPr>
      </w:pPr>
      <w:r w:rsidRPr="006C2656">
        <w:rPr>
          <w:vertAlign w:val="superscript"/>
        </w:rPr>
        <w:t xml:space="preserve">  Sławomir</w:t>
      </w:r>
      <w:r w:rsidR="0033076C">
        <w:rPr>
          <w:vertAlign w:val="superscript"/>
        </w:rPr>
        <w:t xml:space="preserve"> </w:t>
      </w:r>
      <w:r w:rsidRPr="006C2656">
        <w:rPr>
          <w:vertAlign w:val="superscript"/>
        </w:rPr>
        <w:t>Baum</w:t>
      </w:r>
    </w:p>
    <w:sectPr w:rsidR="00D82C95" w:rsidRPr="00C06F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546" w:rsidRDefault="00ED6546">
      <w:r>
        <w:separator/>
      </w:r>
    </w:p>
  </w:endnote>
  <w:endnote w:type="continuationSeparator" w:id="0">
    <w:p w:rsidR="00ED6546" w:rsidRDefault="00ED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56" w:rsidRDefault="006C26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56" w:rsidRDefault="006C26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546" w:rsidRDefault="00ED6546">
      <w:r>
        <w:separator/>
      </w:r>
    </w:p>
  </w:footnote>
  <w:footnote w:type="continuationSeparator" w:id="0">
    <w:p w:rsidR="00ED6546" w:rsidRDefault="00ED6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56" w:rsidRDefault="006C26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56" w:rsidRDefault="006C26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56" w:rsidRDefault="006C26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546"/>
    <w:rsid w:val="00034F15"/>
    <w:rsid w:val="00095FA1"/>
    <w:rsid w:val="000B6515"/>
    <w:rsid w:val="000D1E6C"/>
    <w:rsid w:val="000D6259"/>
    <w:rsid w:val="001E76CB"/>
    <w:rsid w:val="001F1559"/>
    <w:rsid w:val="001F67FA"/>
    <w:rsid w:val="002017B6"/>
    <w:rsid w:val="002371E6"/>
    <w:rsid w:val="00251690"/>
    <w:rsid w:val="002F587A"/>
    <w:rsid w:val="00321704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C2656"/>
    <w:rsid w:val="006E2CBB"/>
    <w:rsid w:val="006F0507"/>
    <w:rsid w:val="007E5104"/>
    <w:rsid w:val="007E7D8F"/>
    <w:rsid w:val="00802201"/>
    <w:rsid w:val="00802597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B509D"/>
    <w:rsid w:val="00C06FFA"/>
    <w:rsid w:val="00CC5E14"/>
    <w:rsid w:val="00D05A79"/>
    <w:rsid w:val="00D26C67"/>
    <w:rsid w:val="00D5181E"/>
    <w:rsid w:val="00D82C95"/>
    <w:rsid w:val="00E05A7A"/>
    <w:rsid w:val="00E4520D"/>
    <w:rsid w:val="00EA5A67"/>
    <w:rsid w:val="00EB4311"/>
    <w:rsid w:val="00ED654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667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5</cp:revision>
  <cp:lastPrinted>1900-12-31T22:00:00Z</cp:lastPrinted>
  <dcterms:created xsi:type="dcterms:W3CDTF">2020-07-24T08:48:00Z</dcterms:created>
  <dcterms:modified xsi:type="dcterms:W3CDTF">2020-08-17T12:18:00Z</dcterms:modified>
</cp:coreProperties>
</file>