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626" w:rsidRPr="00D77AF9" w:rsidRDefault="00203626" w:rsidP="00DF414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pl-PL"/>
        </w:rPr>
      </w:pPr>
      <w:r w:rsidRPr="00D77AF9">
        <w:rPr>
          <w:rFonts w:ascii="Times New Roman" w:hAnsi="Times New Roman"/>
          <w:b/>
          <w:sz w:val="28"/>
          <w:szCs w:val="28"/>
          <w:lang w:eastAsia="pl-PL"/>
        </w:rPr>
        <w:t>Tabela II. Karta kąpieliska</w:t>
      </w:r>
    </w:p>
    <w:tbl>
      <w:tblPr>
        <w:tblW w:w="16018" w:type="dxa"/>
        <w:tblCellSpacing w:w="15" w:type="dxa"/>
        <w:tblInd w:w="-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08"/>
        <w:gridCol w:w="710"/>
        <w:gridCol w:w="2075"/>
        <w:gridCol w:w="1043"/>
        <w:gridCol w:w="1276"/>
        <w:gridCol w:w="1724"/>
        <w:gridCol w:w="1111"/>
        <w:gridCol w:w="1303"/>
        <w:gridCol w:w="1906"/>
        <w:gridCol w:w="2319"/>
        <w:gridCol w:w="1843"/>
      </w:tblGrid>
      <w:tr w:rsidR="00203626" w:rsidRPr="00630DAD" w:rsidTr="003A2EAA">
        <w:trPr>
          <w:trHeight w:val="232"/>
          <w:tblCellSpacing w:w="15" w:type="dxa"/>
        </w:trPr>
        <w:tc>
          <w:tcPr>
            <w:tcW w:w="7491" w:type="dxa"/>
            <w:gridSpan w:val="6"/>
            <w:vAlign w:val="center"/>
          </w:tcPr>
          <w:p w:rsidR="00203626" w:rsidRPr="00630DAD" w:rsidRDefault="00203626" w:rsidP="00DF4146">
            <w:pPr>
              <w:spacing w:before="100" w:beforeAutospacing="1" w:after="100" w:afterAutospacing="1" w:line="221" w:lineRule="atLeast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B830E7">
              <w:rPr>
                <w:rFonts w:ascii="Times New Roman" w:eastAsia="Andale Sans UI" w:hAnsi="Times New Roman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37" w:type="dxa"/>
            <w:gridSpan w:val="5"/>
            <w:vAlign w:val="center"/>
          </w:tcPr>
          <w:p w:rsidR="00203626" w:rsidRPr="00630DAD" w:rsidRDefault="00203626" w:rsidP="00B830E7">
            <w:pPr>
              <w:spacing w:before="100" w:beforeAutospacing="1" w:after="100" w:afterAutospacing="1" w:line="221" w:lineRule="atLeast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Nazwa i adres kąpieliska: </w:t>
            </w:r>
            <w:r w:rsidR="00B830E7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Kąpielisko na Jeziorze </w:t>
            </w:r>
            <w:proofErr w:type="spellStart"/>
            <w:r w:rsidR="00B830E7">
              <w:rPr>
                <w:rFonts w:ascii="Times New Roman" w:hAnsi="Times New Roman"/>
                <w:sz w:val="20"/>
                <w:szCs w:val="20"/>
                <w:lang w:eastAsia="pl-PL"/>
              </w:rPr>
              <w:t>Grzymisławskim</w:t>
            </w:r>
            <w:proofErr w:type="spellEnd"/>
            <w:r w:rsidR="00B830E7">
              <w:rPr>
                <w:rFonts w:ascii="Times New Roman" w:hAnsi="Times New Roman"/>
                <w:sz w:val="20"/>
                <w:szCs w:val="20"/>
                <w:lang w:eastAsia="pl-PL"/>
              </w:rPr>
              <w:t>, ul. Jeziorna 4, 63-100 Śrem</w:t>
            </w:r>
          </w:p>
        </w:tc>
      </w:tr>
      <w:tr w:rsidR="00A743B4" w:rsidRPr="00630DAD" w:rsidTr="00DC570E">
        <w:trPr>
          <w:trHeight w:val="441"/>
          <w:tblCellSpacing w:w="15" w:type="dxa"/>
        </w:trPr>
        <w:tc>
          <w:tcPr>
            <w:tcW w:w="663" w:type="dxa"/>
            <w:vMerge w:val="restart"/>
            <w:vAlign w:val="center"/>
          </w:tcPr>
          <w:p w:rsidR="00A743B4" w:rsidRPr="00630DAD" w:rsidRDefault="00A743B4" w:rsidP="00DF414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0" w:type="dxa"/>
            <w:vMerge w:val="restart"/>
            <w:vAlign w:val="center"/>
          </w:tcPr>
          <w:p w:rsidR="00A743B4" w:rsidRPr="00630DAD" w:rsidRDefault="00A743B4" w:rsidP="00DF414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45" w:type="dxa"/>
            <w:vMerge w:val="restart"/>
            <w:vAlign w:val="center"/>
          </w:tcPr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Właściwy</w:t>
            </w:r>
          </w:p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państwowy</w:t>
            </w:r>
          </w:p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inspektor</w:t>
            </w:r>
          </w:p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sanitarny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013" w:type="dxa"/>
            <w:gridSpan w:val="3"/>
            <w:vAlign w:val="center"/>
          </w:tcPr>
          <w:p w:rsidR="00A743B4" w:rsidRPr="00630DAD" w:rsidRDefault="00A743B4" w:rsidP="00DF414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1" w:type="dxa"/>
            <w:vMerge w:val="restart"/>
            <w:vAlign w:val="center"/>
          </w:tcPr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Ocena</w:t>
            </w:r>
          </w:p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sezonowa</w:t>
            </w:r>
          </w:p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jakości</w:t>
            </w:r>
          </w:p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wody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73" w:type="dxa"/>
            <w:vMerge w:val="restart"/>
            <w:vAlign w:val="center"/>
          </w:tcPr>
          <w:p w:rsidR="00A743B4" w:rsidRPr="00630DAD" w:rsidRDefault="00A743B4" w:rsidP="00DF414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Klasyfikacja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195" w:type="dxa"/>
            <w:gridSpan w:val="2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798" w:type="dxa"/>
            <w:vMerge w:val="restart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Aktualizacja</w:t>
            </w:r>
          </w:p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informacji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630DAD" w:rsidTr="00DC570E">
        <w:trPr>
          <w:trHeight w:val="1102"/>
          <w:tblCellSpacing w:w="15" w:type="dxa"/>
        </w:trPr>
        <w:tc>
          <w:tcPr>
            <w:tcW w:w="663" w:type="dxa"/>
            <w:vMerge/>
            <w:vAlign w:val="center"/>
          </w:tcPr>
          <w:p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vMerge/>
            <w:vAlign w:val="center"/>
          </w:tcPr>
          <w:p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45" w:type="dxa"/>
            <w:vMerge/>
            <w:vAlign w:val="center"/>
          </w:tcPr>
          <w:p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13" w:type="dxa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Data</w:t>
            </w:r>
          </w:p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246" w:type="dxa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Wynik</w:t>
            </w:r>
          </w:p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oceny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694" w:type="dxa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1" w:type="dxa"/>
            <w:vMerge/>
            <w:vAlign w:val="center"/>
          </w:tcPr>
          <w:p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/>
            <w:vAlign w:val="center"/>
          </w:tcPr>
          <w:p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Zakaz kąpieli w danym sezonie kąpielowym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289" w:type="dxa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798" w:type="dxa"/>
            <w:vMerge/>
            <w:vAlign w:val="center"/>
          </w:tcPr>
          <w:p w:rsidR="00A743B4" w:rsidRPr="00630DAD" w:rsidRDefault="00A743B4" w:rsidP="00A743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E7ED5" w:rsidRPr="00630DAD" w:rsidTr="00261615">
        <w:trPr>
          <w:trHeight w:val="649"/>
          <w:tblCellSpacing w:w="15" w:type="dxa"/>
        </w:trPr>
        <w:tc>
          <w:tcPr>
            <w:tcW w:w="663" w:type="dxa"/>
            <w:vMerge w:val="restart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0" w:type="dxa"/>
            <w:vMerge w:val="restart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45" w:type="dxa"/>
            <w:vMerge w:val="restart"/>
            <w:vAlign w:val="center"/>
          </w:tcPr>
          <w:p w:rsidR="00FE7ED5" w:rsidRPr="00630DAD" w:rsidRDefault="00FE7ED5" w:rsidP="00FD6C5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 xml:space="preserve">Państwowy Powiatowy Inspektor Sanitarny w Śremie                    </w:t>
            </w:r>
            <w:r w:rsidR="00630DAD" w:rsidRPr="00630DAD">
              <w:rPr>
                <w:rFonts w:ascii="Times New Roman" w:hAnsi="Times New Roman"/>
                <w:b/>
                <w:sz w:val="20"/>
                <w:szCs w:val="20"/>
              </w:rPr>
              <w:t xml:space="preserve">      </w:t>
            </w: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 xml:space="preserve"> ul. Wiejska 2, </w:t>
            </w:r>
            <w:r w:rsidR="00630DAD" w:rsidRPr="00630DAD">
              <w:rPr>
                <w:rFonts w:ascii="Times New Roman" w:hAnsi="Times New Roman"/>
                <w:b/>
                <w:sz w:val="20"/>
                <w:szCs w:val="20"/>
              </w:rPr>
              <w:t xml:space="preserve">             </w:t>
            </w: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>63-100 Śrem</w:t>
            </w:r>
          </w:p>
          <w:p w:rsidR="00FE7ED5" w:rsidRPr="00630DAD" w:rsidRDefault="00FE7ED5" w:rsidP="00DC57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>tel.: (61) 28 35 475</w:t>
            </w:r>
          </w:p>
          <w:p w:rsidR="00FE7ED5" w:rsidRPr="00630DAD" w:rsidRDefault="00FE7ED5" w:rsidP="00630DAD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30DAD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:rsidR="00FE7ED5" w:rsidRPr="00630DAD" w:rsidRDefault="00FE7ED5" w:rsidP="00630DAD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630DAD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</w:t>
            </w:r>
            <w:proofErr w:type="spellEnd"/>
            <w:r w:rsidRPr="00630DAD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@pis.gov.pl</w:t>
            </w:r>
          </w:p>
          <w:p w:rsidR="00630DAD" w:rsidRPr="00630DAD" w:rsidRDefault="00630DAD" w:rsidP="00630DAD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:rsidR="00695883" w:rsidRPr="00695883" w:rsidRDefault="00287AE1" w:rsidP="00FD6C50">
            <w:pPr>
              <w:rPr>
                <w:rFonts w:ascii="Times New Roman" w:hAnsi="Times New Roman"/>
                <w:color w:val="0000FF"/>
                <w:sz w:val="20"/>
                <w:szCs w:val="20"/>
                <w:u w:val="single"/>
              </w:rPr>
            </w:pPr>
            <w:hyperlink r:id="rId8" w:history="1">
              <w:r w:rsidR="00FE7ED5" w:rsidRPr="00630DAD">
                <w:rPr>
                  <w:rStyle w:val="Hipercze"/>
                  <w:rFonts w:ascii="Times New Roman" w:hAnsi="Times New Roman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013" w:type="dxa"/>
            <w:vAlign w:val="center"/>
          </w:tcPr>
          <w:p w:rsidR="00FE7ED5" w:rsidRPr="00630DAD" w:rsidRDefault="00FE7ED5" w:rsidP="00FE7ED5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7ED5" w:rsidRPr="00630DAD" w:rsidRDefault="00FE7ED5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94" w:type="dxa"/>
            <w:vAlign w:val="center"/>
          </w:tcPr>
          <w:p w:rsidR="00FE7ED5" w:rsidRPr="00630DAD" w:rsidRDefault="00FE7ED5" w:rsidP="008F74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vMerge w:val="restart"/>
            <w:vAlign w:val="center"/>
          </w:tcPr>
          <w:p w:rsidR="00FE7ED5" w:rsidRPr="00630DAD" w:rsidRDefault="001101EF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hyperlink r:id="rId9" w:history="1">
              <w:r w:rsidR="00D927B1" w:rsidRPr="001101EF">
                <w:rPr>
                  <w:rStyle w:val="Hipercze"/>
                  <w:rFonts w:ascii="Times New Roman" w:hAnsi="Times New Roman"/>
                  <w:sz w:val="20"/>
                  <w:szCs w:val="20"/>
                  <w:lang w:eastAsia="pl-PL"/>
                </w:rPr>
                <w:t>Ocena za sezon 2019</w:t>
              </w:r>
            </w:hyperlink>
            <w:bookmarkStart w:id="0" w:name="_GoBack"/>
            <w:bookmarkEnd w:id="0"/>
          </w:p>
          <w:p w:rsidR="007145A2" w:rsidRPr="00630DAD" w:rsidRDefault="007145A2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A743B4" w:rsidRPr="00630DAD" w:rsidRDefault="00A743B4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61615" w:rsidRPr="004D6951" w:rsidRDefault="00261615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D6951" w:rsidRPr="00630DAD" w:rsidRDefault="004D6951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61615" w:rsidRPr="00630DAD" w:rsidRDefault="00261615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61615" w:rsidRPr="00630DAD" w:rsidRDefault="00261615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61615" w:rsidRPr="00630DAD" w:rsidRDefault="00261615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61615" w:rsidRPr="00630DAD" w:rsidRDefault="00261615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FE7ED5" w:rsidRPr="00630DAD" w:rsidRDefault="00FE7ED5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 w:val="restart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E7ED5" w:rsidRPr="00630DAD" w:rsidTr="00DC570E">
        <w:trPr>
          <w:trHeight w:val="240"/>
          <w:tblCellSpacing w:w="15" w:type="dxa"/>
        </w:trPr>
        <w:tc>
          <w:tcPr>
            <w:tcW w:w="663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45" w:type="dxa"/>
            <w:vMerge/>
            <w:vAlign w:val="center"/>
          </w:tcPr>
          <w:p w:rsidR="00FE7ED5" w:rsidRPr="00630DAD" w:rsidRDefault="00FE7ED5" w:rsidP="00FD6C5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13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7ED5" w:rsidRPr="00630DAD" w:rsidRDefault="00FE7ED5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94" w:type="dxa"/>
            <w:vAlign w:val="center"/>
          </w:tcPr>
          <w:p w:rsidR="00FE7ED5" w:rsidRPr="00630DAD" w:rsidRDefault="00FE7ED5" w:rsidP="008F74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E7ED5" w:rsidRPr="00630DAD" w:rsidTr="00FE7ED5">
        <w:trPr>
          <w:trHeight w:val="635"/>
          <w:tblCellSpacing w:w="15" w:type="dxa"/>
        </w:trPr>
        <w:tc>
          <w:tcPr>
            <w:tcW w:w="663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45" w:type="dxa"/>
            <w:vMerge/>
            <w:vAlign w:val="center"/>
          </w:tcPr>
          <w:p w:rsidR="00FE7ED5" w:rsidRPr="00630DAD" w:rsidRDefault="00FE7ED5" w:rsidP="00FD6C5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13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7ED5" w:rsidRPr="00630DAD" w:rsidRDefault="00FE7ED5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94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E7ED5" w:rsidRPr="00630DAD" w:rsidTr="00DC570E">
        <w:trPr>
          <w:trHeight w:val="240"/>
          <w:tblCellSpacing w:w="15" w:type="dxa"/>
        </w:trPr>
        <w:tc>
          <w:tcPr>
            <w:tcW w:w="663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45" w:type="dxa"/>
            <w:vMerge/>
            <w:vAlign w:val="center"/>
          </w:tcPr>
          <w:p w:rsidR="00FE7ED5" w:rsidRPr="00630DAD" w:rsidRDefault="00FE7ED5" w:rsidP="00FD6C5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13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7ED5" w:rsidRPr="00630DAD" w:rsidRDefault="00FE7ED5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94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vertAlign w:val="superscript"/>
          <w:lang w:eastAsia="pl-PL"/>
        </w:rPr>
      </w:pPr>
    </w:p>
    <w:p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vertAlign w:val="superscript"/>
          <w:lang w:eastAsia="pl-PL"/>
        </w:rPr>
        <w:t>1)</w:t>
      </w:r>
      <w:r w:rsidRPr="00DF4146">
        <w:rPr>
          <w:rFonts w:ascii="Times New Roman" w:hAnsi="Times New Roman"/>
          <w:sz w:val="24"/>
          <w:szCs w:val="24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 xml:space="preserve">2) Wskazanie daty wykonania oceny oraz dołączenie </w:t>
      </w:r>
      <w:proofErr w:type="spellStart"/>
      <w:r w:rsidRPr="00DF4146">
        <w:rPr>
          <w:rFonts w:ascii="Times New Roman" w:hAnsi="Times New Roman"/>
          <w:sz w:val="24"/>
          <w:szCs w:val="24"/>
          <w:lang w:eastAsia="pl-PL"/>
        </w:rPr>
        <w:t>hiperłącza</w:t>
      </w:r>
      <w:proofErr w:type="spellEnd"/>
      <w:r w:rsidRPr="00DF4146">
        <w:rPr>
          <w:rFonts w:ascii="Times New Roman" w:hAnsi="Times New Roman"/>
          <w:sz w:val="24"/>
          <w:szCs w:val="24"/>
          <w:lang w:eastAsia="pl-PL"/>
        </w:rPr>
        <w:t xml:space="preserve"> lub linku do dokumentu.</w:t>
      </w:r>
    </w:p>
    <w:p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lastRenderedPageBreak/>
        <w:t>3) Wynik klasyfikacji wody w kąpielisku. Zgodnie z art. 344 ust. 1 pkt 2 ustawy z dnia 20 lipca 2017 r. – Prawo wodne – niedostateczna, dostateczna, dobra, doskonała.</w:t>
      </w:r>
    </w:p>
    <w:p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>4) Wskazanie daty oraz czego dotyczy aktualizacja.</w:t>
      </w:r>
    </w:p>
    <w:p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>5) Woda przydatna do kąpieli albo woda nieprzydatna do kąpieli.</w:t>
      </w:r>
    </w:p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>6) Wskazanie daty, czasu trwania, przyczyny.</w:t>
      </w:r>
    </w:p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3626" w:rsidRDefault="00203626"/>
    <w:sectPr w:rsidR="00203626" w:rsidSect="00DF4146">
      <w:head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AE1" w:rsidRDefault="00287AE1" w:rsidP="007145A2">
      <w:pPr>
        <w:spacing w:after="0" w:line="240" w:lineRule="auto"/>
      </w:pPr>
      <w:r>
        <w:separator/>
      </w:r>
    </w:p>
  </w:endnote>
  <w:endnote w:type="continuationSeparator" w:id="0">
    <w:p w:rsidR="00287AE1" w:rsidRDefault="00287AE1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AE1" w:rsidRDefault="00287AE1" w:rsidP="007145A2">
      <w:pPr>
        <w:spacing w:after="0" w:line="240" w:lineRule="auto"/>
      </w:pPr>
      <w:r>
        <w:separator/>
      </w:r>
    </w:p>
  </w:footnote>
  <w:footnote w:type="continuationSeparator" w:id="0">
    <w:p w:rsidR="00287AE1" w:rsidRDefault="00287AE1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5A2" w:rsidRPr="002129CB" w:rsidRDefault="007145A2" w:rsidP="007145A2">
    <w:pPr>
      <w:spacing w:after="0" w:line="240" w:lineRule="auto"/>
      <w:jc w:val="center"/>
      <w:rPr>
        <w:color w:val="000000"/>
      </w:rPr>
    </w:pPr>
    <w:r>
      <w:rPr>
        <w:noProof/>
        <w:color w:val="000000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29CB">
      <w:rPr>
        <w:color w:val="000000"/>
      </w:rPr>
      <w:t xml:space="preserve">ZGODNIE Z ART. 38 USTAWY PRAWO WODNE Z 20 LIPCA 2017 R. (DZ.U. Z 2018 R. POZ. 2268 Z PÓŹN. ZM.) </w:t>
    </w:r>
  </w:p>
  <w:p w:rsidR="007145A2" w:rsidRPr="002129CB" w:rsidRDefault="007145A2" w:rsidP="007145A2">
    <w:pPr>
      <w:spacing w:after="0" w:line="240" w:lineRule="auto"/>
      <w:jc w:val="center"/>
      <w:rPr>
        <w:color w:val="000000"/>
      </w:rPr>
    </w:pPr>
    <w:r w:rsidRPr="002129CB">
      <w:rPr>
        <w:color w:val="000000"/>
      </w:rPr>
      <w:t xml:space="preserve">ORAZ ROZPORZĄDZENIEM MINISTRA ZDROWIA Z DNIA 21 GRUDNIA 2018 R. (DZ.U. Z 2018 R. POZ. 2476) </w:t>
    </w:r>
  </w:p>
  <w:p w:rsidR="007145A2" w:rsidRPr="002129CB" w:rsidRDefault="007145A2" w:rsidP="007145A2">
    <w:pPr>
      <w:spacing w:after="0" w:line="240" w:lineRule="auto"/>
      <w:jc w:val="center"/>
      <w:rPr>
        <w:color w:val="000000"/>
      </w:rPr>
    </w:pPr>
    <w:r w:rsidRPr="002129CB">
      <w:rPr>
        <w:color w:val="000000"/>
      </w:rPr>
      <w:t>BURMISTRZ ŚREMU PROWADZI EWIDENCJĘ KĄPIELISK</w:t>
    </w:r>
  </w:p>
  <w:p w:rsidR="007145A2" w:rsidRPr="002129CB" w:rsidRDefault="007145A2" w:rsidP="007145A2">
    <w:pPr>
      <w:pStyle w:val="Nagwek"/>
      <w:jc w:val="center"/>
      <w:rPr>
        <w:color w:val="000000"/>
      </w:rPr>
    </w:pPr>
  </w:p>
  <w:p w:rsidR="007145A2" w:rsidRDefault="00714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146"/>
    <w:rsid w:val="001101EF"/>
    <w:rsid w:val="00177D72"/>
    <w:rsid w:val="00203626"/>
    <w:rsid w:val="00261615"/>
    <w:rsid w:val="00287AE1"/>
    <w:rsid w:val="003A2EAA"/>
    <w:rsid w:val="004D6951"/>
    <w:rsid w:val="005233B3"/>
    <w:rsid w:val="00587459"/>
    <w:rsid w:val="005C0267"/>
    <w:rsid w:val="00630DAD"/>
    <w:rsid w:val="00695883"/>
    <w:rsid w:val="00700D84"/>
    <w:rsid w:val="007145A2"/>
    <w:rsid w:val="007D68A9"/>
    <w:rsid w:val="008F7428"/>
    <w:rsid w:val="009F02C3"/>
    <w:rsid w:val="00A743B4"/>
    <w:rsid w:val="00B66286"/>
    <w:rsid w:val="00B830E7"/>
    <w:rsid w:val="00C75F22"/>
    <w:rsid w:val="00CA7582"/>
    <w:rsid w:val="00D031B8"/>
    <w:rsid w:val="00D42D35"/>
    <w:rsid w:val="00D77AF9"/>
    <w:rsid w:val="00D927B1"/>
    <w:rsid w:val="00DC570E"/>
    <w:rsid w:val="00DF4146"/>
    <w:rsid w:val="00E763CF"/>
    <w:rsid w:val="00F37AC6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se-srem.pl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get_file.php?id=50349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34B14-188E-4B19-95A5-06B842A00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Adrian Wartecki</cp:lastModifiedBy>
  <cp:revision>14</cp:revision>
  <dcterms:created xsi:type="dcterms:W3CDTF">2019-07-10T10:18:00Z</dcterms:created>
  <dcterms:modified xsi:type="dcterms:W3CDTF">2020-05-18T10:02:00Z</dcterms:modified>
</cp:coreProperties>
</file>