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022AF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D53678" w:rsidRPr="00D53678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D53678" w:rsidRPr="00D53678">
        <w:rPr>
          <w:rFonts w:ascii="Times New Roman" w:eastAsia="Times New Roman" w:hAnsi="Times New Roman"/>
          <w:b/>
          <w:sz w:val="24"/>
          <w:szCs w:val="20"/>
          <w:lang w:eastAsia="pl-PL"/>
        </w:rPr>
        <w:t>BP.271.11.2020.BS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D53678" w:rsidRPr="00D53678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D53678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53678">
        <w:rPr>
          <w:rFonts w:ascii="Times New Roman" w:eastAsia="Times New Roman" w:hAnsi="Times New Roman"/>
          <w:b/>
          <w:sz w:val="24"/>
          <w:szCs w:val="24"/>
          <w:lang w:eastAsia="pl-PL"/>
        </w:rPr>
        <w:t>Budowa i modernizacja chodników na terenech wiejskich w 2020 r.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485" w:rsidRDefault="00B93485" w:rsidP="00025386">
      <w:pPr>
        <w:spacing w:after="0" w:line="240" w:lineRule="auto"/>
      </w:pPr>
      <w:r>
        <w:separator/>
      </w:r>
    </w:p>
  </w:endnote>
  <w:endnote w:type="continuationSeparator" w:id="0">
    <w:p w:rsidR="00B93485" w:rsidRDefault="00B9348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678" w:rsidRDefault="00D536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22AF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A6AB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A6AB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678" w:rsidRDefault="00D536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485" w:rsidRDefault="00B93485" w:rsidP="00025386">
      <w:pPr>
        <w:spacing w:after="0" w:line="240" w:lineRule="auto"/>
      </w:pPr>
      <w:r>
        <w:separator/>
      </w:r>
    </w:p>
  </w:footnote>
  <w:footnote w:type="continuationSeparator" w:id="0">
    <w:p w:rsidR="00B93485" w:rsidRDefault="00B9348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678" w:rsidRDefault="00D536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678" w:rsidRDefault="00D5367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678" w:rsidRDefault="00D5367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485"/>
    <w:rsid w:val="00022AFA"/>
    <w:rsid w:val="00025386"/>
    <w:rsid w:val="000423B9"/>
    <w:rsid w:val="00084786"/>
    <w:rsid w:val="001C2314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B77707"/>
    <w:rsid w:val="00B93485"/>
    <w:rsid w:val="00BE3BCE"/>
    <w:rsid w:val="00D53678"/>
    <w:rsid w:val="00D55FC4"/>
    <w:rsid w:val="00DC587A"/>
    <w:rsid w:val="00DE73DD"/>
    <w:rsid w:val="00E27ABB"/>
    <w:rsid w:val="00E86D3B"/>
    <w:rsid w:val="00F334B4"/>
    <w:rsid w:val="00FA6ABF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2020-03-16T13:20:00Z</dcterms:created>
  <dcterms:modified xsi:type="dcterms:W3CDTF">2020-03-16T13:20:00Z</dcterms:modified>
</cp:coreProperties>
</file>