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C" w:rsidRDefault="00184B7C" w:rsidP="00184B7C">
      <w:pPr>
        <w:spacing w:before="24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Śrem, </w:t>
      </w:r>
      <w:r w:rsidR="00133D16">
        <w:rPr>
          <w:rFonts w:ascii="Times New Roman" w:hAnsi="Times New Roman" w:cs="Times New Roman"/>
          <w:sz w:val="28"/>
          <w:szCs w:val="28"/>
        </w:rPr>
        <w:t>24</w:t>
      </w:r>
      <w:r w:rsidR="00B55DFF">
        <w:rPr>
          <w:rFonts w:ascii="Times New Roman" w:hAnsi="Times New Roman" w:cs="Times New Roman"/>
          <w:sz w:val="28"/>
          <w:szCs w:val="28"/>
        </w:rPr>
        <w:t xml:space="preserve"> </w:t>
      </w:r>
      <w:r w:rsidR="00133D16">
        <w:rPr>
          <w:rFonts w:ascii="Times New Roman" w:hAnsi="Times New Roman" w:cs="Times New Roman"/>
          <w:sz w:val="28"/>
          <w:szCs w:val="28"/>
        </w:rPr>
        <w:t>stycznia</w:t>
      </w:r>
      <w:r w:rsidR="005B67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</w:t>
      </w:r>
      <w:r w:rsidR="00133D16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r. </w:t>
      </w:r>
    </w:p>
    <w:p w:rsidR="00A5484D" w:rsidRDefault="00A5484D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E2A35" w:rsidRDefault="009E2A35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184B7C" w:rsidRDefault="00EB12CE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INFORMACJA</w:t>
      </w:r>
    </w:p>
    <w:p w:rsidR="003F33B4" w:rsidRDefault="003F33B4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B7C" w:rsidRP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4B7C">
        <w:rPr>
          <w:rFonts w:ascii="Times New Roman" w:hAnsi="Times New Roman" w:cs="Times New Roman"/>
          <w:sz w:val="28"/>
          <w:szCs w:val="28"/>
        </w:rPr>
        <w:t xml:space="preserve">Na podstawie art. 37 ust. 1 pkt 1 ustawy z dnia 27 sierpnia 2009 r.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o finansach publicznych (Dz. U. z 201</w:t>
      </w:r>
      <w:r w:rsidR="00F04654">
        <w:rPr>
          <w:rFonts w:ascii="Times New Roman" w:hAnsi="Times New Roman" w:cs="Times New Roman"/>
          <w:sz w:val="28"/>
          <w:szCs w:val="28"/>
        </w:rPr>
        <w:t>9</w:t>
      </w:r>
      <w:r w:rsidRPr="00184B7C">
        <w:rPr>
          <w:rFonts w:ascii="Times New Roman" w:hAnsi="Times New Roman" w:cs="Times New Roman"/>
          <w:sz w:val="28"/>
          <w:szCs w:val="28"/>
        </w:rPr>
        <w:t xml:space="preserve"> r. poz. </w:t>
      </w:r>
      <w:r w:rsidR="00F04654">
        <w:rPr>
          <w:rFonts w:ascii="Times New Roman" w:hAnsi="Times New Roman" w:cs="Times New Roman"/>
          <w:sz w:val="28"/>
          <w:szCs w:val="28"/>
        </w:rPr>
        <w:t>869</w:t>
      </w:r>
      <w:r w:rsidR="005B673C">
        <w:rPr>
          <w:rFonts w:ascii="Times New Roman" w:hAnsi="Times New Roman" w:cs="Times New Roman"/>
          <w:sz w:val="28"/>
          <w:szCs w:val="28"/>
        </w:rPr>
        <w:t xml:space="preserve"> z </w:t>
      </w:r>
      <w:proofErr w:type="spellStart"/>
      <w:r w:rsidR="005B673C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="005B673C">
        <w:rPr>
          <w:rFonts w:ascii="Times New Roman" w:hAnsi="Times New Roman" w:cs="Times New Roman"/>
          <w:sz w:val="28"/>
          <w:szCs w:val="28"/>
        </w:rPr>
        <w:t>. zm.</w:t>
      </w:r>
      <w:r w:rsidRPr="00184B7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673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Burmistrz Śremu </w:t>
      </w:r>
      <w:r w:rsidRPr="00184B7C">
        <w:rPr>
          <w:rFonts w:ascii="Times New Roman" w:hAnsi="Times New Roman" w:cs="Times New Roman"/>
          <w:sz w:val="28"/>
          <w:szCs w:val="28"/>
        </w:rPr>
        <w:t xml:space="preserve">podaje do publicznej wiadomości do końca miesiąca następującego po zakończeniu kwartału - kwartalną informację o udzielonych umorzeniach niepodatkowych należności budżetowych, o których mowa </w:t>
      </w:r>
      <w:r w:rsidR="00850307"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w art. 60;</w:t>
      </w:r>
    </w:p>
    <w:p w:rsidR="00F849AB" w:rsidRPr="002537CE" w:rsidRDefault="00984D99" w:rsidP="002537C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12CE">
        <w:rPr>
          <w:rFonts w:ascii="Times New Roman" w:hAnsi="Times New Roman" w:cs="Times New Roman"/>
          <w:sz w:val="28"/>
          <w:szCs w:val="28"/>
        </w:rPr>
        <w:t xml:space="preserve">w </w:t>
      </w:r>
      <w:r w:rsidR="005B673C">
        <w:rPr>
          <w:rFonts w:ascii="Times New Roman" w:hAnsi="Times New Roman" w:cs="Times New Roman"/>
          <w:sz w:val="28"/>
          <w:szCs w:val="28"/>
        </w:rPr>
        <w:t>I</w:t>
      </w:r>
      <w:r w:rsidR="00133D16">
        <w:rPr>
          <w:rFonts w:ascii="Times New Roman" w:hAnsi="Times New Roman" w:cs="Times New Roman"/>
          <w:sz w:val="28"/>
          <w:szCs w:val="28"/>
        </w:rPr>
        <w:t>V</w:t>
      </w:r>
      <w:r w:rsidR="005D6E1D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Pr="00EB12CE">
        <w:rPr>
          <w:rFonts w:ascii="Times New Roman" w:hAnsi="Times New Roman" w:cs="Times New Roman"/>
          <w:sz w:val="28"/>
          <w:szCs w:val="28"/>
        </w:rPr>
        <w:t>kwartale 201</w:t>
      </w:r>
      <w:r w:rsidR="008F64D1">
        <w:rPr>
          <w:rFonts w:ascii="Times New Roman" w:hAnsi="Times New Roman" w:cs="Times New Roman"/>
          <w:sz w:val="28"/>
          <w:szCs w:val="28"/>
        </w:rPr>
        <w:t>9</w:t>
      </w:r>
      <w:r w:rsidRPr="00EB12CE">
        <w:rPr>
          <w:rFonts w:ascii="Times New Roman" w:hAnsi="Times New Roman" w:cs="Times New Roman"/>
          <w:sz w:val="28"/>
          <w:szCs w:val="28"/>
        </w:rPr>
        <w:t xml:space="preserve"> r.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Ośrodek Pomocy Społecznej w Śremie </w:t>
      </w:r>
      <w:r w:rsidR="009E2A35">
        <w:rPr>
          <w:rFonts w:ascii="Times New Roman" w:hAnsi="Times New Roman" w:cs="Times New Roman"/>
          <w:sz w:val="28"/>
          <w:szCs w:val="28"/>
        </w:rPr>
        <w:br/>
      </w:r>
      <w:r w:rsidRPr="00EB12CE">
        <w:rPr>
          <w:rFonts w:ascii="Times New Roman" w:hAnsi="Times New Roman" w:cs="Times New Roman"/>
          <w:sz w:val="28"/>
          <w:szCs w:val="28"/>
        </w:rPr>
        <w:t>umorz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ył świadczenia </w:t>
      </w:r>
      <w:r w:rsidR="000C16CD">
        <w:rPr>
          <w:rFonts w:ascii="Times New Roman" w:hAnsi="Times New Roman" w:cs="Times New Roman"/>
          <w:sz w:val="28"/>
          <w:szCs w:val="28"/>
        </w:rPr>
        <w:t>w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kwo</w:t>
      </w:r>
      <w:r w:rsidR="000C16CD">
        <w:rPr>
          <w:rFonts w:ascii="Times New Roman" w:hAnsi="Times New Roman" w:cs="Times New Roman"/>
          <w:sz w:val="28"/>
          <w:szCs w:val="28"/>
        </w:rPr>
        <w:t>cie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="00133D16">
        <w:rPr>
          <w:rFonts w:ascii="Times New Roman" w:hAnsi="Times New Roman" w:cs="Times New Roman"/>
          <w:sz w:val="28"/>
          <w:szCs w:val="28"/>
        </w:rPr>
        <w:t>6</w:t>
      </w:r>
      <w:r w:rsidR="005B673C">
        <w:rPr>
          <w:rFonts w:ascii="Times New Roman" w:hAnsi="Times New Roman" w:cs="Times New Roman"/>
          <w:sz w:val="28"/>
          <w:szCs w:val="28"/>
        </w:rPr>
        <w:t>.</w:t>
      </w:r>
      <w:r w:rsidR="00133D16">
        <w:rPr>
          <w:rFonts w:ascii="Times New Roman" w:hAnsi="Times New Roman" w:cs="Times New Roman"/>
          <w:sz w:val="28"/>
          <w:szCs w:val="28"/>
        </w:rPr>
        <w:t>544,00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zł wraz z odsetkami </w:t>
      </w:r>
      <w:r w:rsidR="00876A0A">
        <w:rPr>
          <w:rFonts w:ascii="Times New Roman" w:hAnsi="Times New Roman" w:cs="Times New Roman"/>
          <w:sz w:val="28"/>
          <w:szCs w:val="28"/>
        </w:rPr>
        <w:br/>
      </w:r>
      <w:r w:rsidR="002537CE">
        <w:rPr>
          <w:rFonts w:ascii="Times New Roman" w:hAnsi="Times New Roman" w:cs="Times New Roman"/>
          <w:sz w:val="28"/>
          <w:szCs w:val="28"/>
        </w:rPr>
        <w:t xml:space="preserve">i należnościami ubocznymi 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w kwocie </w:t>
      </w:r>
      <w:r w:rsidR="00133D16">
        <w:rPr>
          <w:rFonts w:ascii="Times New Roman" w:hAnsi="Times New Roman" w:cs="Times New Roman"/>
          <w:sz w:val="28"/>
          <w:szCs w:val="28"/>
        </w:rPr>
        <w:t>801,91</w:t>
      </w:r>
      <w:bookmarkStart w:id="0" w:name="_GoBack"/>
      <w:bookmarkEnd w:id="0"/>
      <w:r w:rsidR="00E85BED">
        <w:rPr>
          <w:rFonts w:ascii="Times New Roman" w:hAnsi="Times New Roman" w:cs="Times New Roman"/>
          <w:sz w:val="28"/>
          <w:szCs w:val="28"/>
        </w:rPr>
        <w:t xml:space="preserve"> </w:t>
      </w:r>
      <w:r w:rsidR="00EB12CE" w:rsidRPr="002537CE">
        <w:rPr>
          <w:rFonts w:ascii="Times New Roman" w:hAnsi="Times New Roman" w:cs="Times New Roman"/>
          <w:sz w:val="28"/>
          <w:szCs w:val="28"/>
        </w:rPr>
        <w:t xml:space="preserve">zł. </w:t>
      </w:r>
    </w:p>
    <w:p w:rsidR="00EB12CE" w:rsidRPr="00EB12CE" w:rsidRDefault="00EB12CE" w:rsidP="00EB12CE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4D99" w:rsidRDefault="00984D99" w:rsidP="00F849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49AB" w:rsidRDefault="00F27309" w:rsidP="00F849AB">
      <w:pPr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849AB">
        <w:rPr>
          <w:rFonts w:ascii="Times New Roman" w:hAnsi="Times New Roman" w:cs="Times New Roman"/>
          <w:sz w:val="28"/>
          <w:szCs w:val="28"/>
        </w:rPr>
        <w:t xml:space="preserve">Burmistrz </w:t>
      </w:r>
    </w:p>
    <w:p w:rsidR="00F849AB" w:rsidRDefault="00065CDE" w:rsidP="005B673C">
      <w:pPr>
        <w:ind w:left="5670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Adam Lewandowski</w:t>
      </w:r>
    </w:p>
    <w:sectPr w:rsidR="00F84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F6C6F"/>
    <w:multiLevelType w:val="hybridMultilevel"/>
    <w:tmpl w:val="6824CEB6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C"/>
    <w:rsid w:val="00064765"/>
    <w:rsid w:val="00065CDE"/>
    <w:rsid w:val="000C16CD"/>
    <w:rsid w:val="00133D16"/>
    <w:rsid w:val="00142800"/>
    <w:rsid w:val="00157D94"/>
    <w:rsid w:val="00171BFE"/>
    <w:rsid w:val="00184B7C"/>
    <w:rsid w:val="00206000"/>
    <w:rsid w:val="002537CE"/>
    <w:rsid w:val="002B0E69"/>
    <w:rsid w:val="002D71A7"/>
    <w:rsid w:val="002E5E8E"/>
    <w:rsid w:val="003F33B4"/>
    <w:rsid w:val="00516837"/>
    <w:rsid w:val="005B673C"/>
    <w:rsid w:val="005D6E1D"/>
    <w:rsid w:val="0068412E"/>
    <w:rsid w:val="00713C7B"/>
    <w:rsid w:val="00721150"/>
    <w:rsid w:val="00745E75"/>
    <w:rsid w:val="007A02B1"/>
    <w:rsid w:val="00825B0B"/>
    <w:rsid w:val="00850307"/>
    <w:rsid w:val="00876A0A"/>
    <w:rsid w:val="008F64D1"/>
    <w:rsid w:val="00973588"/>
    <w:rsid w:val="00984D99"/>
    <w:rsid w:val="00984E33"/>
    <w:rsid w:val="009B3343"/>
    <w:rsid w:val="009C4563"/>
    <w:rsid w:val="009E2A35"/>
    <w:rsid w:val="00A5484D"/>
    <w:rsid w:val="00B55DFF"/>
    <w:rsid w:val="00B9238E"/>
    <w:rsid w:val="00DF71E8"/>
    <w:rsid w:val="00E204C1"/>
    <w:rsid w:val="00E85BED"/>
    <w:rsid w:val="00EB12CE"/>
    <w:rsid w:val="00F04654"/>
    <w:rsid w:val="00F27309"/>
    <w:rsid w:val="00F47262"/>
    <w:rsid w:val="00F55D31"/>
    <w:rsid w:val="00F849AB"/>
    <w:rsid w:val="00FE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1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Pawlowska</dc:creator>
  <cp:lastModifiedBy>Olga Pawlowska</cp:lastModifiedBy>
  <cp:revision>2</cp:revision>
  <cp:lastPrinted>2014-08-01T12:42:00Z</cp:lastPrinted>
  <dcterms:created xsi:type="dcterms:W3CDTF">2020-01-24T06:56:00Z</dcterms:created>
  <dcterms:modified xsi:type="dcterms:W3CDTF">2020-01-24T06:56:00Z</dcterms:modified>
</cp:coreProperties>
</file>