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26" w:rsidRPr="00D77AF9" w:rsidRDefault="00203626" w:rsidP="00DF41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77AF9">
        <w:rPr>
          <w:rFonts w:ascii="Times New Roman" w:hAnsi="Times New Roman"/>
          <w:b/>
          <w:sz w:val="28"/>
          <w:szCs w:val="28"/>
          <w:lang w:eastAsia="pl-PL"/>
        </w:rPr>
        <w:t>Tabela II. Karta kąpieliska</w:t>
      </w:r>
    </w:p>
    <w:tbl>
      <w:tblPr>
        <w:tblW w:w="16018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8"/>
        <w:gridCol w:w="710"/>
        <w:gridCol w:w="2075"/>
        <w:gridCol w:w="1043"/>
        <w:gridCol w:w="1276"/>
        <w:gridCol w:w="1724"/>
        <w:gridCol w:w="1111"/>
        <w:gridCol w:w="1303"/>
        <w:gridCol w:w="1906"/>
        <w:gridCol w:w="2319"/>
        <w:gridCol w:w="1843"/>
      </w:tblGrid>
      <w:tr w:rsidR="00203626" w:rsidRPr="00630DAD" w:rsidTr="003A2EAA">
        <w:trPr>
          <w:trHeight w:val="232"/>
          <w:tblCellSpacing w:w="15" w:type="dxa"/>
        </w:trPr>
        <w:tc>
          <w:tcPr>
            <w:tcW w:w="7491" w:type="dxa"/>
            <w:gridSpan w:val="6"/>
            <w:vAlign w:val="center"/>
          </w:tcPr>
          <w:p w:rsidR="00203626" w:rsidRPr="00630DAD" w:rsidRDefault="00203626" w:rsidP="00DF4146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Krajowy kod kąpieliska: </w:t>
            </w:r>
            <w:r w:rsidR="00B830E7" w:rsidRPr="00B830E7">
              <w:rPr>
                <w:rFonts w:ascii="Times New Roman" w:eastAsia="Andale Sans UI" w:hAnsi="Times New Roman"/>
                <w:kern w:val="3"/>
                <w:sz w:val="20"/>
                <w:szCs w:val="20"/>
                <w:lang w:val="en-US" w:bidi="en-US"/>
              </w:rPr>
              <w:t>3026PKAP0004</w:t>
            </w:r>
          </w:p>
        </w:tc>
        <w:tc>
          <w:tcPr>
            <w:tcW w:w="8437" w:type="dxa"/>
            <w:gridSpan w:val="5"/>
            <w:vAlign w:val="center"/>
          </w:tcPr>
          <w:p w:rsidR="00203626" w:rsidRPr="00630DAD" w:rsidRDefault="00203626" w:rsidP="00B830E7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i adres kąpieliska: </w:t>
            </w:r>
            <w:r w:rsidR="00B830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Kąpielisko na Jeziorze </w:t>
            </w:r>
            <w:proofErr w:type="spellStart"/>
            <w:r w:rsidR="00B830E7">
              <w:rPr>
                <w:rFonts w:ascii="Times New Roman" w:hAnsi="Times New Roman"/>
                <w:sz w:val="20"/>
                <w:szCs w:val="20"/>
                <w:lang w:eastAsia="pl-PL"/>
              </w:rPr>
              <w:t>Grzymisławskim</w:t>
            </w:r>
            <w:proofErr w:type="spellEnd"/>
            <w:r w:rsidR="00B830E7">
              <w:rPr>
                <w:rFonts w:ascii="Times New Roman" w:hAnsi="Times New Roman"/>
                <w:sz w:val="20"/>
                <w:szCs w:val="20"/>
                <w:lang w:eastAsia="pl-PL"/>
              </w:rPr>
              <w:t>, ul. Jeziorna 4, 63-100 Śrem</w:t>
            </w:r>
          </w:p>
        </w:tc>
      </w:tr>
      <w:tr w:rsidR="00A743B4" w:rsidRPr="00630DAD" w:rsidTr="00DC570E">
        <w:trPr>
          <w:trHeight w:val="441"/>
          <w:tblCellSpacing w:w="15" w:type="dxa"/>
        </w:trPr>
        <w:tc>
          <w:tcPr>
            <w:tcW w:w="663" w:type="dxa"/>
            <w:vMerge w:val="restart"/>
            <w:vAlign w:val="center"/>
          </w:tcPr>
          <w:p w:rsidR="00A743B4" w:rsidRPr="00630DAD" w:rsidRDefault="00A743B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" w:type="dxa"/>
            <w:vMerge w:val="restart"/>
            <w:vAlign w:val="center"/>
          </w:tcPr>
          <w:p w:rsidR="00A743B4" w:rsidRPr="00630DAD" w:rsidRDefault="00A743B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045" w:type="dxa"/>
            <w:vMerge w:val="restart"/>
            <w:vAlign w:val="center"/>
          </w:tcPr>
          <w:p w:rsidR="00A743B4" w:rsidRPr="00630DAD" w:rsidRDefault="00A743B4" w:rsidP="00B8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Właściwy</w:t>
            </w:r>
          </w:p>
          <w:p w:rsidR="00A743B4" w:rsidRPr="00630DAD" w:rsidRDefault="00A743B4" w:rsidP="00B8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państwowy</w:t>
            </w:r>
          </w:p>
          <w:p w:rsidR="00A743B4" w:rsidRPr="00630DAD" w:rsidRDefault="00A743B4" w:rsidP="00B8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inspektor</w:t>
            </w:r>
          </w:p>
          <w:p w:rsidR="00A743B4" w:rsidRPr="00630DAD" w:rsidRDefault="00A743B4" w:rsidP="00B8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sanitarny</w:t>
            </w:r>
            <w:r w:rsidRPr="00630DAD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013" w:type="dxa"/>
            <w:gridSpan w:val="3"/>
            <w:vAlign w:val="center"/>
          </w:tcPr>
          <w:p w:rsidR="00A743B4" w:rsidRPr="00630DAD" w:rsidRDefault="00A743B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081" w:type="dxa"/>
            <w:vMerge w:val="restart"/>
            <w:vAlign w:val="center"/>
          </w:tcPr>
          <w:p w:rsidR="00A743B4" w:rsidRPr="00630DAD" w:rsidRDefault="00A743B4" w:rsidP="00B8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Ocena</w:t>
            </w:r>
          </w:p>
          <w:p w:rsidR="00A743B4" w:rsidRPr="00630DAD" w:rsidRDefault="00A743B4" w:rsidP="00B8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sezonowa</w:t>
            </w:r>
          </w:p>
          <w:p w:rsidR="00A743B4" w:rsidRPr="00630DAD" w:rsidRDefault="00A743B4" w:rsidP="00B8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jakości</w:t>
            </w:r>
          </w:p>
          <w:p w:rsidR="00A743B4" w:rsidRPr="00630DAD" w:rsidRDefault="00A743B4" w:rsidP="00B8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wody</w:t>
            </w:r>
            <w:r w:rsidRPr="00630DAD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73" w:type="dxa"/>
            <w:vMerge w:val="restart"/>
            <w:vAlign w:val="center"/>
          </w:tcPr>
          <w:p w:rsidR="00A743B4" w:rsidRPr="00630DAD" w:rsidRDefault="00A743B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Klasyfikacja</w:t>
            </w:r>
            <w:r w:rsidRPr="00630DAD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195" w:type="dxa"/>
            <w:gridSpan w:val="2"/>
            <w:vAlign w:val="center"/>
          </w:tcPr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98" w:type="dxa"/>
            <w:vMerge w:val="restart"/>
            <w:vAlign w:val="center"/>
          </w:tcPr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Aktualizacja</w:t>
            </w:r>
          </w:p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informacji</w:t>
            </w:r>
            <w:r w:rsidRPr="00630DAD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A743B4" w:rsidRPr="00630DAD" w:rsidTr="00DC570E">
        <w:trPr>
          <w:trHeight w:val="1102"/>
          <w:tblCellSpacing w:w="15" w:type="dxa"/>
        </w:trPr>
        <w:tc>
          <w:tcPr>
            <w:tcW w:w="663" w:type="dxa"/>
            <w:vMerge/>
            <w:vAlign w:val="center"/>
          </w:tcPr>
          <w:p w:rsidR="00A743B4" w:rsidRPr="00630DAD" w:rsidRDefault="00A743B4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vAlign w:val="center"/>
          </w:tcPr>
          <w:p w:rsidR="00A743B4" w:rsidRPr="00630DAD" w:rsidRDefault="00A743B4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vMerge/>
            <w:vAlign w:val="center"/>
          </w:tcPr>
          <w:p w:rsidR="00A743B4" w:rsidRPr="00630DAD" w:rsidRDefault="00A743B4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vAlign w:val="center"/>
          </w:tcPr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Data</w:t>
            </w:r>
          </w:p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badania</w:t>
            </w:r>
          </w:p>
        </w:tc>
        <w:tc>
          <w:tcPr>
            <w:tcW w:w="1246" w:type="dxa"/>
            <w:vAlign w:val="center"/>
          </w:tcPr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Wynik</w:t>
            </w:r>
          </w:p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oceny</w:t>
            </w:r>
            <w:r w:rsidRPr="00630DAD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694" w:type="dxa"/>
            <w:vAlign w:val="center"/>
          </w:tcPr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081" w:type="dxa"/>
            <w:vMerge/>
            <w:vAlign w:val="center"/>
          </w:tcPr>
          <w:p w:rsidR="00A743B4" w:rsidRPr="00630DAD" w:rsidRDefault="00A743B4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A743B4" w:rsidRPr="00630DAD" w:rsidRDefault="00A743B4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Zakaz kąpieli w danym sezonie kąpielowym</w:t>
            </w:r>
            <w:r w:rsidRPr="00630DAD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289" w:type="dxa"/>
            <w:vAlign w:val="center"/>
          </w:tcPr>
          <w:p w:rsidR="00A743B4" w:rsidRPr="00630DAD" w:rsidRDefault="00A743B4" w:rsidP="00A743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98" w:type="dxa"/>
            <w:vMerge/>
            <w:vAlign w:val="center"/>
          </w:tcPr>
          <w:p w:rsidR="00A743B4" w:rsidRPr="00630DAD" w:rsidRDefault="00A743B4" w:rsidP="00A74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7ED5" w:rsidRPr="00630DAD" w:rsidTr="00261615">
        <w:trPr>
          <w:trHeight w:val="649"/>
          <w:tblCellSpacing w:w="15" w:type="dxa"/>
        </w:trPr>
        <w:tc>
          <w:tcPr>
            <w:tcW w:w="663" w:type="dxa"/>
            <w:vMerge w:val="restart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" w:type="dxa"/>
            <w:vMerge w:val="restart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045" w:type="dxa"/>
            <w:vMerge w:val="restart"/>
            <w:vAlign w:val="center"/>
          </w:tcPr>
          <w:p w:rsidR="00FE7ED5" w:rsidRPr="00630DAD" w:rsidRDefault="00FE7ED5" w:rsidP="00FD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DAD">
              <w:rPr>
                <w:rFonts w:ascii="Times New Roman" w:hAnsi="Times New Roman"/>
                <w:b/>
                <w:sz w:val="20"/>
                <w:szCs w:val="20"/>
              </w:rPr>
              <w:t xml:space="preserve">Państwowy Powiatowy Inspektor Sanitarny w Śremie                    </w:t>
            </w:r>
            <w:r w:rsidR="00630DAD" w:rsidRPr="00630DAD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630DAD">
              <w:rPr>
                <w:rFonts w:ascii="Times New Roman" w:hAnsi="Times New Roman"/>
                <w:b/>
                <w:sz w:val="20"/>
                <w:szCs w:val="20"/>
              </w:rPr>
              <w:t xml:space="preserve"> ul. Wiejska 2, </w:t>
            </w:r>
            <w:r w:rsidR="00630DAD" w:rsidRPr="00630DAD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630DAD">
              <w:rPr>
                <w:rFonts w:ascii="Times New Roman" w:hAnsi="Times New Roman"/>
                <w:b/>
                <w:sz w:val="20"/>
                <w:szCs w:val="20"/>
              </w:rPr>
              <w:t>63-100 Śrem</w:t>
            </w:r>
          </w:p>
          <w:p w:rsidR="00FE7ED5" w:rsidRPr="00630DAD" w:rsidRDefault="00FE7ED5" w:rsidP="00DC57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DAD">
              <w:rPr>
                <w:rFonts w:ascii="Times New Roman" w:hAnsi="Times New Roman"/>
                <w:b/>
                <w:sz w:val="20"/>
                <w:szCs w:val="20"/>
              </w:rPr>
              <w:t>tel.: (61) 28 35 475</w:t>
            </w:r>
          </w:p>
          <w:p w:rsidR="00FE7ED5" w:rsidRPr="00630DAD" w:rsidRDefault="00FE7ED5" w:rsidP="00630DA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0D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e-mail: </w:t>
            </w:r>
          </w:p>
          <w:p w:rsidR="00FE7ED5" w:rsidRPr="00630DAD" w:rsidRDefault="00FE7ED5" w:rsidP="00630DA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30D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psse.srem</w:t>
            </w:r>
            <w:proofErr w:type="spellEnd"/>
            <w:r w:rsidRPr="00630D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@pis.gov.pl</w:t>
            </w:r>
          </w:p>
          <w:p w:rsidR="00630DAD" w:rsidRPr="00630DAD" w:rsidRDefault="00630DAD" w:rsidP="00630DA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95883" w:rsidRPr="00695883" w:rsidRDefault="00587459" w:rsidP="00FD6C50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FE7ED5" w:rsidRPr="00630DAD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http://psse-sre</w:t>
              </w:r>
              <w:bookmarkStart w:id="0" w:name="_GoBack"/>
              <w:bookmarkEnd w:id="0"/>
              <w:r w:rsidR="00FE7ED5" w:rsidRPr="00630DAD">
                <w:rPr>
                  <w:rStyle w:val="Hipercze"/>
                  <w:rFonts w:ascii="Times New Roman" w:hAnsi="Times New Roman"/>
                  <w:sz w:val="20"/>
                  <w:szCs w:val="20"/>
                </w:rPr>
                <w:t>m.pl/</w:t>
              </w:r>
            </w:hyperlink>
          </w:p>
        </w:tc>
        <w:tc>
          <w:tcPr>
            <w:tcW w:w="1013" w:type="dxa"/>
            <w:vAlign w:val="center"/>
          </w:tcPr>
          <w:p w:rsidR="00FE7ED5" w:rsidRPr="00630DAD" w:rsidRDefault="00FE7ED5" w:rsidP="00FE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7ED5" w:rsidRPr="00630DAD" w:rsidRDefault="00FE7ED5" w:rsidP="00FE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11.06.2019</w:t>
            </w:r>
          </w:p>
          <w:p w:rsidR="00FE7ED5" w:rsidRPr="00630DAD" w:rsidRDefault="00FE7ED5" w:rsidP="00FE7ED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</w:tcPr>
          <w:p w:rsidR="00FE7ED5" w:rsidRPr="00630DAD" w:rsidRDefault="00FE7ED5" w:rsidP="00DC5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Przydatna do kąpieli</w:t>
            </w:r>
          </w:p>
        </w:tc>
        <w:tc>
          <w:tcPr>
            <w:tcW w:w="1694" w:type="dxa"/>
            <w:vAlign w:val="center"/>
          </w:tcPr>
          <w:p w:rsidR="00FE7ED5" w:rsidRPr="00630DAD" w:rsidRDefault="008F7428" w:rsidP="008F7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81" w:type="dxa"/>
            <w:vMerge w:val="restart"/>
            <w:vAlign w:val="center"/>
          </w:tcPr>
          <w:p w:rsidR="00FE7ED5" w:rsidRPr="00630DAD" w:rsidRDefault="00FE7ED5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Ocena za sezon 2018</w:t>
            </w:r>
          </w:p>
          <w:p w:rsidR="007145A2" w:rsidRPr="00630DAD" w:rsidRDefault="007145A2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743B4" w:rsidRPr="00630DAD" w:rsidRDefault="00A743B4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61615" w:rsidRPr="004D6951" w:rsidRDefault="004D6951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4D6951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http://umsrem.bip.eur.pl/public/?id=195747</w:t>
              </w:r>
            </w:hyperlink>
          </w:p>
          <w:p w:rsidR="004D6951" w:rsidRPr="00630DAD" w:rsidRDefault="004D6951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61615" w:rsidRPr="00630DAD" w:rsidRDefault="00261615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61615" w:rsidRPr="00630DAD" w:rsidRDefault="00261615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61615" w:rsidRPr="00630DAD" w:rsidRDefault="00261615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61615" w:rsidRPr="00630DAD" w:rsidRDefault="00261615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7ED5" w:rsidRPr="00630DAD" w:rsidRDefault="00FE7ED5" w:rsidP="0026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7ED5" w:rsidRPr="00630DAD" w:rsidTr="00DC570E">
        <w:trPr>
          <w:trHeight w:val="240"/>
          <w:tblCellSpacing w:w="15" w:type="dxa"/>
        </w:trPr>
        <w:tc>
          <w:tcPr>
            <w:tcW w:w="663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vMerge/>
            <w:vAlign w:val="center"/>
          </w:tcPr>
          <w:p w:rsidR="00FE7ED5" w:rsidRPr="00630DAD" w:rsidRDefault="00FE7ED5" w:rsidP="00FD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02.07.2019</w:t>
            </w:r>
          </w:p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</w:tcPr>
          <w:p w:rsidR="00FE7ED5" w:rsidRPr="00630DAD" w:rsidRDefault="00FE7ED5" w:rsidP="00DC5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Przydatna do kąpieli</w:t>
            </w:r>
          </w:p>
        </w:tc>
        <w:tc>
          <w:tcPr>
            <w:tcW w:w="1694" w:type="dxa"/>
            <w:vAlign w:val="center"/>
          </w:tcPr>
          <w:p w:rsidR="00FE7ED5" w:rsidRPr="00630DAD" w:rsidRDefault="008F7428" w:rsidP="008F7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0DA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81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7ED5" w:rsidRPr="00630DAD" w:rsidTr="00FE7ED5">
        <w:trPr>
          <w:trHeight w:val="635"/>
          <w:tblCellSpacing w:w="15" w:type="dxa"/>
        </w:trPr>
        <w:tc>
          <w:tcPr>
            <w:tcW w:w="663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vMerge/>
            <w:vAlign w:val="center"/>
          </w:tcPr>
          <w:p w:rsidR="00FE7ED5" w:rsidRPr="00630DAD" w:rsidRDefault="00FE7ED5" w:rsidP="00FD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</w:tcPr>
          <w:p w:rsidR="00FE7ED5" w:rsidRPr="00630DAD" w:rsidRDefault="00FE7ED5" w:rsidP="00DC5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7ED5" w:rsidRPr="00630DAD" w:rsidTr="00DC570E">
        <w:trPr>
          <w:trHeight w:val="240"/>
          <w:tblCellSpacing w:w="15" w:type="dxa"/>
        </w:trPr>
        <w:tc>
          <w:tcPr>
            <w:tcW w:w="663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vMerge/>
            <w:vAlign w:val="center"/>
          </w:tcPr>
          <w:p w:rsidR="00FE7ED5" w:rsidRPr="00630DAD" w:rsidRDefault="00FE7ED5" w:rsidP="00FD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</w:tcPr>
          <w:p w:rsidR="00FE7ED5" w:rsidRPr="00630DAD" w:rsidRDefault="00FE7ED5" w:rsidP="00DC5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:rsidR="00FE7ED5" w:rsidRPr="00630DAD" w:rsidRDefault="00FE7ED5" w:rsidP="00DF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0362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:rsidR="00203626" w:rsidRPr="00DF414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F4146">
        <w:rPr>
          <w:rFonts w:ascii="Times New Roman" w:hAnsi="Times New Roman"/>
          <w:sz w:val="24"/>
          <w:szCs w:val="24"/>
          <w:vertAlign w:val="superscript"/>
          <w:lang w:eastAsia="pl-PL"/>
        </w:rPr>
        <w:t>1)</w:t>
      </w:r>
      <w:r w:rsidRPr="00DF4146">
        <w:rPr>
          <w:rFonts w:ascii="Times New Roman" w:hAnsi="Times New Roman"/>
          <w:sz w:val="24"/>
          <w:szCs w:val="24"/>
          <w:lang w:eastAsia="pl-PL"/>
        </w:rPr>
        <w:t xml:space="preserve"> Wskazanie nazwy, adresu oraz danych kontaktowych (telefon, adres poczty elektronicznej, strona internetowa) właściwego państwowego inspektora sanitarnego kontrolującego kąpielisko.</w:t>
      </w:r>
    </w:p>
    <w:p w:rsidR="00203626" w:rsidRPr="00DF414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F4146">
        <w:rPr>
          <w:rFonts w:ascii="Times New Roman" w:hAnsi="Times New Roman"/>
          <w:sz w:val="24"/>
          <w:szCs w:val="24"/>
          <w:lang w:eastAsia="pl-PL"/>
        </w:rPr>
        <w:t xml:space="preserve">2) Wskazanie daty wykonania oceny oraz dołączenie </w:t>
      </w:r>
      <w:proofErr w:type="spellStart"/>
      <w:r w:rsidRPr="00DF4146">
        <w:rPr>
          <w:rFonts w:ascii="Times New Roman" w:hAnsi="Times New Roman"/>
          <w:sz w:val="24"/>
          <w:szCs w:val="24"/>
          <w:lang w:eastAsia="pl-PL"/>
        </w:rPr>
        <w:t>hiperłącza</w:t>
      </w:r>
      <w:proofErr w:type="spellEnd"/>
      <w:r w:rsidRPr="00DF4146">
        <w:rPr>
          <w:rFonts w:ascii="Times New Roman" w:hAnsi="Times New Roman"/>
          <w:sz w:val="24"/>
          <w:szCs w:val="24"/>
          <w:lang w:eastAsia="pl-PL"/>
        </w:rPr>
        <w:t xml:space="preserve"> lub linku do dokumentu.</w:t>
      </w:r>
    </w:p>
    <w:p w:rsidR="00203626" w:rsidRPr="00DF414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F4146">
        <w:rPr>
          <w:rFonts w:ascii="Times New Roman" w:hAnsi="Times New Roman"/>
          <w:sz w:val="24"/>
          <w:szCs w:val="24"/>
          <w:lang w:eastAsia="pl-PL"/>
        </w:rPr>
        <w:lastRenderedPageBreak/>
        <w:t>3) Wynik klasyfikacji wody w kąpielisku. Zgodnie z art. 344 ust. 1 pkt 2 ustawy z dnia 20 lipca 2017 r. – Prawo wodne – niedostateczna, dostateczna, dobra, doskonała.</w:t>
      </w:r>
    </w:p>
    <w:p w:rsidR="00203626" w:rsidRPr="00DF414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F4146">
        <w:rPr>
          <w:rFonts w:ascii="Times New Roman" w:hAnsi="Times New Roman"/>
          <w:sz w:val="24"/>
          <w:szCs w:val="24"/>
          <w:lang w:eastAsia="pl-PL"/>
        </w:rPr>
        <w:t>4) Wskazanie daty oraz czego dotyczy aktualizacja.</w:t>
      </w:r>
    </w:p>
    <w:p w:rsidR="00203626" w:rsidRPr="00DF414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F4146">
        <w:rPr>
          <w:rFonts w:ascii="Times New Roman" w:hAnsi="Times New Roman"/>
          <w:sz w:val="24"/>
          <w:szCs w:val="24"/>
          <w:lang w:eastAsia="pl-PL"/>
        </w:rPr>
        <w:t>5) Woda przydatna do kąpieli albo woda nieprzydatna do kąpieli.</w:t>
      </w:r>
    </w:p>
    <w:p w:rsidR="0020362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F4146">
        <w:rPr>
          <w:rFonts w:ascii="Times New Roman" w:hAnsi="Times New Roman"/>
          <w:sz w:val="24"/>
          <w:szCs w:val="24"/>
          <w:lang w:eastAsia="pl-PL"/>
        </w:rPr>
        <w:t>6) Wskazanie daty, czasu trwania, przyczyny.</w:t>
      </w:r>
    </w:p>
    <w:p w:rsidR="0020362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Pr="00DF414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Default="00203626"/>
    <w:sectPr w:rsidR="00203626" w:rsidSect="00DF414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59" w:rsidRDefault="00587459" w:rsidP="007145A2">
      <w:pPr>
        <w:spacing w:after="0" w:line="240" w:lineRule="auto"/>
      </w:pPr>
      <w:r>
        <w:separator/>
      </w:r>
    </w:p>
  </w:endnote>
  <w:endnote w:type="continuationSeparator" w:id="0">
    <w:p w:rsidR="00587459" w:rsidRDefault="00587459" w:rsidP="0071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59" w:rsidRDefault="00587459" w:rsidP="007145A2">
      <w:pPr>
        <w:spacing w:after="0" w:line="240" w:lineRule="auto"/>
      </w:pPr>
      <w:r>
        <w:separator/>
      </w:r>
    </w:p>
  </w:footnote>
  <w:footnote w:type="continuationSeparator" w:id="0">
    <w:p w:rsidR="00587459" w:rsidRDefault="00587459" w:rsidP="0071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A2" w:rsidRPr="002129CB" w:rsidRDefault="007145A2" w:rsidP="007145A2">
    <w:pPr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-223520</wp:posOffset>
          </wp:positionV>
          <wp:extent cx="688340" cy="8883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9CB">
      <w:rPr>
        <w:color w:val="000000"/>
      </w:rPr>
      <w:t xml:space="preserve">ZGODNIE Z ART. 38 USTAWY PRAWO WODNE Z 20 LIPCA 2017 R. (DZ.U. Z 2018 R. POZ. 2268 Z PÓŹN. ZM.) </w:t>
    </w:r>
  </w:p>
  <w:p w:rsidR="007145A2" w:rsidRPr="002129CB" w:rsidRDefault="007145A2" w:rsidP="007145A2">
    <w:pPr>
      <w:spacing w:after="0" w:line="240" w:lineRule="auto"/>
      <w:jc w:val="center"/>
      <w:rPr>
        <w:color w:val="000000"/>
      </w:rPr>
    </w:pPr>
    <w:r w:rsidRPr="002129CB">
      <w:rPr>
        <w:color w:val="000000"/>
      </w:rPr>
      <w:t xml:space="preserve">ORAZ ROZPORZĄDZENIEM MINISTRA ZDROWIA Z DNIA 21 GRUDNIA 2018 R. (DZ.U. Z 2018 R. POZ. 2476) </w:t>
    </w:r>
  </w:p>
  <w:p w:rsidR="007145A2" w:rsidRPr="002129CB" w:rsidRDefault="007145A2" w:rsidP="007145A2">
    <w:pPr>
      <w:spacing w:after="0" w:line="240" w:lineRule="auto"/>
      <w:jc w:val="center"/>
      <w:rPr>
        <w:color w:val="000000"/>
      </w:rPr>
    </w:pPr>
    <w:r w:rsidRPr="002129CB">
      <w:rPr>
        <w:color w:val="000000"/>
      </w:rPr>
      <w:t>BURMISTRZ ŚREMU PROWADZI EWIDENCJĘ KĄPIELISK</w:t>
    </w:r>
  </w:p>
  <w:p w:rsidR="007145A2" w:rsidRPr="002129CB" w:rsidRDefault="007145A2" w:rsidP="007145A2">
    <w:pPr>
      <w:pStyle w:val="Nagwek"/>
      <w:jc w:val="center"/>
      <w:rPr>
        <w:color w:val="000000"/>
      </w:rPr>
    </w:pPr>
  </w:p>
  <w:p w:rsidR="007145A2" w:rsidRDefault="007145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46"/>
    <w:rsid w:val="00177D72"/>
    <w:rsid w:val="00203626"/>
    <w:rsid w:val="00261615"/>
    <w:rsid w:val="003A2EAA"/>
    <w:rsid w:val="004D6951"/>
    <w:rsid w:val="005233B3"/>
    <w:rsid w:val="00587459"/>
    <w:rsid w:val="005C0267"/>
    <w:rsid w:val="00630DAD"/>
    <w:rsid w:val="00695883"/>
    <w:rsid w:val="00700D84"/>
    <w:rsid w:val="007145A2"/>
    <w:rsid w:val="007D68A9"/>
    <w:rsid w:val="008F7428"/>
    <w:rsid w:val="009F02C3"/>
    <w:rsid w:val="00A743B4"/>
    <w:rsid w:val="00B830E7"/>
    <w:rsid w:val="00CA7582"/>
    <w:rsid w:val="00D031B8"/>
    <w:rsid w:val="00D42D35"/>
    <w:rsid w:val="00D77AF9"/>
    <w:rsid w:val="00DC570E"/>
    <w:rsid w:val="00DF4146"/>
    <w:rsid w:val="00E763CF"/>
    <w:rsid w:val="00F37AC6"/>
    <w:rsid w:val="00FE7ED5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57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A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A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57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A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A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srem.bip.eur.pl/public/?id=1957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se-srem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megastore</dc:creator>
  <cp:lastModifiedBy>Agata Nowicka</cp:lastModifiedBy>
  <cp:revision>11</cp:revision>
  <dcterms:created xsi:type="dcterms:W3CDTF">2019-07-10T10:18:00Z</dcterms:created>
  <dcterms:modified xsi:type="dcterms:W3CDTF">2019-07-10T12:10:00Z</dcterms:modified>
</cp:coreProperties>
</file>