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A7973">
              <w:rPr>
                <w:sz w:val="24"/>
                <w:szCs w:val="24"/>
              </w:rPr>
              <w:t>Jana Kochanowskiego 1/21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775B6A">
              <w:rPr>
                <w:sz w:val="24"/>
                <w:szCs w:val="24"/>
              </w:rPr>
              <w:t>25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3B529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2715</w:t>
            </w:r>
            <w:r w:rsidR="00DC6FA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114520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3B529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712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A7973" w:rsidP="004A79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PO1M/00016498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4A7973" w:rsidP="00173B3A">
            <w:pPr>
              <w:jc w:val="center"/>
              <w:rPr>
                <w:sz w:val="24"/>
                <w:szCs w:val="24"/>
              </w:rPr>
            </w:pPr>
            <w:r w:rsidRPr="004A7973">
              <w:rPr>
                <w:sz w:val="24"/>
                <w:szCs w:val="24"/>
              </w:rPr>
              <w:t>1997/5, 1998/17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3B529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483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3B5290" w:rsidP="003B52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15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E17F68">
        <w:rPr>
          <w:sz w:val="20"/>
          <w:szCs w:val="20"/>
        </w:rPr>
        <w:t>maja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A7973"/>
    <w:rsid w:val="004D2FEE"/>
    <w:rsid w:val="0053709C"/>
    <w:rsid w:val="00577255"/>
    <w:rsid w:val="00590150"/>
    <w:rsid w:val="005F3C05"/>
    <w:rsid w:val="0064510D"/>
    <w:rsid w:val="006A5A25"/>
    <w:rsid w:val="006D5698"/>
    <w:rsid w:val="00775B6A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41</cp:revision>
  <dcterms:created xsi:type="dcterms:W3CDTF">2015-03-10T08:57:00Z</dcterms:created>
  <dcterms:modified xsi:type="dcterms:W3CDTF">2019-05-16T06:52:00Z</dcterms:modified>
</cp:coreProperties>
</file>