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73" w:rsidRPr="000A2317" w:rsidRDefault="00CA6D73" w:rsidP="000A2317">
      <w:pPr>
        <w:pBdr>
          <w:bottom w:val="single" w:sz="6" w:space="8" w:color="CCCCCC"/>
        </w:pBdr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pl-PL"/>
        </w:rPr>
      </w:pPr>
      <w:r w:rsidRPr="000A2317">
        <w:rPr>
          <w:rFonts w:eastAsia="Times New Roman" w:cs="Times New Roman"/>
          <w:b/>
          <w:bCs/>
          <w:kern w:val="36"/>
          <w:szCs w:val="28"/>
          <w:lang w:eastAsia="pl-PL"/>
        </w:rPr>
        <w:t>Wyniki głosowa</w:t>
      </w:r>
      <w:r w:rsidR="00297DA4">
        <w:rPr>
          <w:rFonts w:eastAsia="Times New Roman" w:cs="Times New Roman"/>
          <w:b/>
          <w:bCs/>
          <w:kern w:val="36"/>
          <w:szCs w:val="28"/>
          <w:lang w:eastAsia="pl-PL"/>
        </w:rPr>
        <w:t>ń</w:t>
      </w:r>
    </w:p>
    <w:p w:rsidR="00CA6D73" w:rsidRPr="000A2317" w:rsidRDefault="00CA6D73" w:rsidP="000A2317">
      <w:pPr>
        <w:pBdr>
          <w:bottom w:val="single" w:sz="6" w:space="8" w:color="CCCCCC"/>
        </w:pBdr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pl-PL"/>
        </w:rPr>
      </w:pPr>
      <w:r w:rsidRPr="000A2317">
        <w:rPr>
          <w:rFonts w:eastAsia="Times New Roman" w:cs="Times New Roman"/>
          <w:b/>
          <w:bCs/>
          <w:kern w:val="36"/>
          <w:szCs w:val="28"/>
          <w:lang w:eastAsia="pl-PL"/>
        </w:rPr>
        <w:t>Komisja Rewizyjna Rady Miejskiej w Śremie</w:t>
      </w:r>
    </w:p>
    <w:p w:rsidR="00CA6D73" w:rsidRPr="000A2317" w:rsidRDefault="00CA6D73" w:rsidP="000A2317">
      <w:pPr>
        <w:pBdr>
          <w:bottom w:val="single" w:sz="6" w:space="8" w:color="CCCCCC"/>
        </w:pBdr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pl-PL"/>
        </w:rPr>
      </w:pPr>
      <w:r w:rsidRPr="000A2317">
        <w:rPr>
          <w:rFonts w:eastAsia="Times New Roman" w:cs="Times New Roman"/>
          <w:b/>
          <w:bCs/>
          <w:kern w:val="36"/>
          <w:szCs w:val="28"/>
          <w:lang w:eastAsia="pl-PL"/>
        </w:rPr>
        <w:t xml:space="preserve">6 </w:t>
      </w:r>
      <w:r w:rsidR="00297DA4">
        <w:rPr>
          <w:rFonts w:eastAsia="Times New Roman" w:cs="Times New Roman"/>
          <w:b/>
          <w:bCs/>
          <w:kern w:val="36"/>
          <w:szCs w:val="28"/>
          <w:lang w:eastAsia="pl-PL"/>
        </w:rPr>
        <w:t>maja</w:t>
      </w:r>
      <w:r w:rsidRPr="000A2317">
        <w:rPr>
          <w:rFonts w:eastAsia="Times New Roman" w:cs="Times New Roman"/>
          <w:b/>
          <w:bCs/>
          <w:kern w:val="36"/>
          <w:szCs w:val="28"/>
          <w:lang w:eastAsia="pl-PL"/>
        </w:rPr>
        <w:t xml:space="preserve"> 2019 r.</w:t>
      </w:r>
    </w:p>
    <w:p w:rsidR="00CA6D73" w:rsidRPr="000A2317" w:rsidRDefault="00CA6D73" w:rsidP="00CA6D7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Cs w:val="36"/>
          <w:lang w:eastAsia="pl-PL"/>
        </w:rPr>
      </w:pPr>
      <w:r w:rsidRPr="000A2317">
        <w:rPr>
          <w:rFonts w:ascii="Segoe UI" w:eastAsia="Times New Roman" w:hAnsi="Segoe UI" w:cs="Segoe UI"/>
          <w:b/>
          <w:bCs/>
          <w:szCs w:val="36"/>
          <w:lang w:eastAsia="pl-PL"/>
        </w:rPr>
        <w:t>Głosowano w sprawie: przyjęcia, zatwierdzenia przedłożonego sprawozdania finansowego jednostki samorządu terytorialnego.</w:t>
      </w:r>
    </w:p>
    <w:p w:rsidR="000A2317" w:rsidRPr="000A2317" w:rsidRDefault="000A2317" w:rsidP="000A2317">
      <w:pPr>
        <w:rPr>
          <w:rFonts w:ascii="Segoe UI" w:eastAsia="Times New Roman" w:hAnsi="Segoe UI" w:cs="Segoe UI"/>
          <w:sz w:val="24"/>
          <w:szCs w:val="24"/>
          <w:u w:val="single"/>
          <w:lang w:eastAsia="pl-PL"/>
        </w:rPr>
      </w:pPr>
      <w:r w:rsidRPr="000A2317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 głosowania</w:t>
      </w:r>
    </w:p>
    <w:p w:rsidR="00CA6D73" w:rsidRPr="00CA6D73" w:rsidRDefault="00CA6D73" w:rsidP="000A2317">
      <w:pPr>
        <w:rPr>
          <w:rFonts w:ascii="Segoe UI" w:eastAsiaTheme="minorEastAsia" w:hAnsi="Segoe UI" w:cs="Segoe UI"/>
          <w:sz w:val="24"/>
          <w:szCs w:val="24"/>
          <w:lang w:eastAsia="pl-PL"/>
        </w:rPr>
      </w:pP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t>ZA: 5, PRZECIW: 0, WSTRZYMUJĘ SIĘ: 1, BRAK GŁOSU: 0, NIEOBECNI: 1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CA6D73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Wyniki imienne: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  <w:t>ZA (5)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  <w:t>Żaneta Koch, Krzysztof Lewandowski, Barbara Ratajczak, Lilianna Wąsik, Grzegorz Wiśniewski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  <w:t>WSTRZYMUJĘ SIĘ (1)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  <w:t>Cezary Strzelec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  <w:t>NIEOBECNI (1)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  <w:t>Rafał Wachowiak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CA6D73">
        <w:rPr>
          <w:rFonts w:ascii="Segoe UI" w:eastAsiaTheme="minorEastAsia" w:hAnsi="Segoe UI" w:cs="Segoe UI"/>
          <w:sz w:val="24"/>
          <w:szCs w:val="24"/>
          <w:lang w:eastAsia="pl-PL"/>
        </w:rPr>
        <w:t>Głosowanie zakończono w dniu: 6 maja 2019, o godz. 15:37</w:t>
      </w:r>
    </w:p>
    <w:p w:rsidR="00CA6D73" w:rsidRPr="00CA6D73" w:rsidRDefault="00CA6D73" w:rsidP="000A2317">
      <w:pPr>
        <w:spacing w:after="240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A6D73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2019-05-06 16:19:57</w:t>
      </w:r>
      <w:r w:rsidRPr="00CA6D73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297DA4" w:rsidRDefault="00297DA4" w:rsidP="000A2317">
      <w:pPr>
        <w:pStyle w:val="Nagwek2"/>
        <w:spacing w:before="240" w:beforeAutospacing="0" w:after="150" w:afterAutospacing="0"/>
        <w:rPr>
          <w:rFonts w:ascii="Segoe UI" w:eastAsia="Times New Roman" w:hAnsi="Segoe UI" w:cs="Segoe UI"/>
          <w:sz w:val="28"/>
        </w:rPr>
      </w:pPr>
    </w:p>
    <w:p w:rsidR="000A2317" w:rsidRPr="000A2317" w:rsidRDefault="000A2317" w:rsidP="000A2317">
      <w:pPr>
        <w:pStyle w:val="Nagwek2"/>
        <w:spacing w:before="240" w:beforeAutospacing="0" w:after="150" w:afterAutospacing="0"/>
        <w:rPr>
          <w:rFonts w:ascii="Segoe UI" w:eastAsia="Times New Roman" w:hAnsi="Segoe UI" w:cs="Segoe UI"/>
          <w:sz w:val="28"/>
        </w:rPr>
      </w:pPr>
      <w:r w:rsidRPr="000A2317">
        <w:rPr>
          <w:rFonts w:ascii="Segoe UI" w:eastAsia="Times New Roman" w:hAnsi="Segoe UI" w:cs="Segoe UI"/>
          <w:sz w:val="28"/>
        </w:rPr>
        <w:t>Głosowano w sprawie: przyjęcia przedstawionej opinii Komisji o wykonaniu budżetu gminy Śrem za 2018 rok.</w:t>
      </w:r>
    </w:p>
    <w:p w:rsidR="000A2317" w:rsidRPr="000A2317" w:rsidRDefault="000A2317" w:rsidP="000A2317">
      <w:pPr>
        <w:rPr>
          <w:rFonts w:ascii="Segoe UI" w:eastAsia="Times New Roman" w:hAnsi="Segoe UI" w:cs="Segoe UI"/>
          <w:sz w:val="24"/>
          <w:szCs w:val="24"/>
          <w:u w:val="single"/>
          <w:lang w:eastAsia="pl-PL"/>
        </w:rPr>
      </w:pPr>
      <w:r w:rsidRPr="000A2317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 głosowania</w:t>
      </w:r>
    </w:p>
    <w:p w:rsidR="000A2317" w:rsidRPr="000A2317" w:rsidRDefault="000A2317" w:rsidP="000A2317">
      <w:pPr>
        <w:rPr>
          <w:rFonts w:ascii="Segoe UI" w:eastAsia="Times New Roman" w:hAnsi="Segoe UI" w:cs="Segoe UI"/>
          <w:sz w:val="10"/>
          <w:szCs w:val="24"/>
        </w:rPr>
      </w:pPr>
      <w:r w:rsidRPr="000A2317">
        <w:rPr>
          <w:rFonts w:ascii="Segoe UI" w:eastAsia="Times New Roman" w:hAnsi="Segoe UI" w:cs="Segoe UI"/>
          <w:sz w:val="24"/>
          <w:szCs w:val="24"/>
        </w:rPr>
        <w:t>ZA: 4, PRZECIW: 0, WSTRZYMUJĘ SIĘ: 2, BRAK GŁOSU: 0, NIEOBECNI: 1</w:t>
      </w:r>
      <w:r w:rsidRPr="000A2317">
        <w:rPr>
          <w:rFonts w:ascii="Segoe UI" w:eastAsia="Times New Roman" w:hAnsi="Segoe UI" w:cs="Segoe UI"/>
          <w:sz w:val="24"/>
          <w:szCs w:val="24"/>
        </w:rPr>
        <w:br/>
      </w:r>
      <w:r w:rsidRPr="000A2317">
        <w:rPr>
          <w:rFonts w:ascii="Segoe UI" w:eastAsia="Times New Roman" w:hAnsi="Segoe UI" w:cs="Segoe UI"/>
          <w:sz w:val="24"/>
          <w:szCs w:val="24"/>
        </w:rPr>
        <w:br/>
      </w:r>
      <w:r w:rsidRPr="000A2317">
        <w:rPr>
          <w:rFonts w:ascii="Segoe UI" w:eastAsia="Times New Roman" w:hAnsi="Segoe UI" w:cs="Segoe UI"/>
          <w:sz w:val="24"/>
          <w:szCs w:val="24"/>
          <w:u w:val="single"/>
        </w:rPr>
        <w:t>Wyniki imienne:</w:t>
      </w:r>
      <w:r w:rsidRPr="000A2317">
        <w:rPr>
          <w:rFonts w:ascii="Segoe UI" w:eastAsia="Times New Roman" w:hAnsi="Segoe UI" w:cs="Segoe UI"/>
          <w:sz w:val="24"/>
          <w:szCs w:val="24"/>
        </w:rPr>
        <w:br/>
        <w:t>ZA (4)</w:t>
      </w:r>
      <w:r w:rsidRPr="000A2317">
        <w:rPr>
          <w:rFonts w:ascii="Segoe UI" w:eastAsia="Times New Roman" w:hAnsi="Segoe UI" w:cs="Segoe UI"/>
          <w:sz w:val="24"/>
          <w:szCs w:val="24"/>
        </w:rPr>
        <w:br/>
        <w:t>Żaneta Koch, Krzysztof Lewandowski, Barbara Ratajczak, Lilianna Wąsik</w:t>
      </w:r>
      <w:r w:rsidRPr="000A2317">
        <w:rPr>
          <w:rFonts w:ascii="Segoe UI" w:eastAsia="Times New Roman" w:hAnsi="Segoe UI" w:cs="Segoe UI"/>
          <w:sz w:val="24"/>
          <w:szCs w:val="24"/>
        </w:rPr>
        <w:br/>
      </w:r>
      <w:r w:rsidRPr="000A2317">
        <w:rPr>
          <w:rFonts w:ascii="Segoe UI" w:eastAsia="Times New Roman" w:hAnsi="Segoe UI" w:cs="Segoe UI"/>
          <w:sz w:val="24"/>
          <w:szCs w:val="24"/>
        </w:rPr>
        <w:br/>
        <w:t>WSTRZYMUJĘ SIĘ (2)</w:t>
      </w:r>
      <w:r w:rsidRPr="000A2317">
        <w:rPr>
          <w:rFonts w:ascii="Segoe UI" w:eastAsia="Times New Roman" w:hAnsi="Segoe UI" w:cs="Segoe UI"/>
          <w:sz w:val="24"/>
          <w:szCs w:val="24"/>
        </w:rPr>
        <w:br/>
        <w:t>Cezary Strzelec, Grzegorz Wiśniewski</w:t>
      </w:r>
      <w:r w:rsidRPr="000A2317">
        <w:rPr>
          <w:rFonts w:ascii="Segoe UI" w:eastAsia="Times New Roman" w:hAnsi="Segoe UI" w:cs="Segoe UI"/>
          <w:sz w:val="24"/>
          <w:szCs w:val="24"/>
        </w:rPr>
        <w:br/>
      </w:r>
      <w:r w:rsidRPr="000A2317">
        <w:rPr>
          <w:rFonts w:ascii="Segoe UI" w:eastAsia="Times New Roman" w:hAnsi="Segoe UI" w:cs="Segoe UI"/>
          <w:sz w:val="24"/>
          <w:szCs w:val="24"/>
        </w:rPr>
        <w:br/>
        <w:t>NIEOBECNI (1)</w:t>
      </w:r>
      <w:r w:rsidRPr="000A2317">
        <w:rPr>
          <w:rFonts w:ascii="Segoe UI" w:eastAsia="Times New Roman" w:hAnsi="Segoe UI" w:cs="Segoe UI"/>
          <w:sz w:val="24"/>
          <w:szCs w:val="24"/>
        </w:rPr>
        <w:br/>
        <w:t>Rafał Wachowiak</w:t>
      </w:r>
      <w:r w:rsidRPr="000A2317">
        <w:rPr>
          <w:rFonts w:ascii="Segoe UI" w:eastAsia="Times New Roman" w:hAnsi="Segoe UI" w:cs="Segoe UI"/>
          <w:sz w:val="24"/>
          <w:szCs w:val="24"/>
        </w:rPr>
        <w:br/>
      </w:r>
    </w:p>
    <w:p w:rsidR="000A2317" w:rsidRDefault="000A2317" w:rsidP="000A231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0A2317">
        <w:rPr>
          <w:rFonts w:ascii="Segoe UI" w:hAnsi="Segoe UI" w:cs="Segoe UI"/>
        </w:rPr>
        <w:t>Głosowanie zakończono w dniu: 6 maja 2019, o godz. 15:54</w:t>
      </w:r>
    </w:p>
    <w:p w:rsidR="000A2317" w:rsidRDefault="000A2317" w:rsidP="000A2317">
      <w:pPr>
        <w:pStyle w:val="NormalnyWeb"/>
        <w:spacing w:before="0" w:beforeAutospacing="0" w:after="0" w:afterAutospacing="0"/>
        <w:rPr>
          <w:rFonts w:ascii="Segoe UI" w:eastAsia="Times New Roman" w:hAnsi="Segoe UI" w:cs="Segoe UI"/>
          <w:sz w:val="18"/>
        </w:rPr>
      </w:pPr>
      <w:r w:rsidRPr="000A2317">
        <w:rPr>
          <w:rFonts w:ascii="Segoe UI" w:eastAsia="Times New Roman" w:hAnsi="Segoe UI" w:cs="Segoe UI"/>
          <w:color w:val="808080"/>
          <w:sz w:val="18"/>
        </w:rPr>
        <w:t>Wygenerowano w systemie eSesja.pl | 2019-05-06 16:22:11</w:t>
      </w:r>
      <w:r w:rsidRPr="000A2317">
        <w:rPr>
          <w:rFonts w:ascii="Segoe UI" w:eastAsia="Times New Roman" w:hAnsi="Segoe UI" w:cs="Segoe UI"/>
          <w:sz w:val="18"/>
        </w:rPr>
        <w:t xml:space="preserve"> </w:t>
      </w:r>
    </w:p>
    <w:p w:rsidR="000A2317" w:rsidRDefault="000A2317" w:rsidP="000A2317">
      <w:pPr>
        <w:pStyle w:val="NormalnyWeb"/>
        <w:spacing w:before="0" w:beforeAutospacing="0" w:after="0" w:afterAutospacing="0"/>
        <w:rPr>
          <w:rFonts w:ascii="Segoe UI" w:eastAsia="Times New Roman" w:hAnsi="Segoe UI" w:cs="Segoe UI"/>
          <w:sz w:val="18"/>
        </w:rPr>
      </w:pPr>
    </w:p>
    <w:p w:rsidR="00297DA4" w:rsidRDefault="00297DA4" w:rsidP="000A2317">
      <w:pPr>
        <w:pStyle w:val="NormalnyWeb"/>
        <w:spacing w:before="0" w:beforeAutospacing="0" w:after="0" w:afterAutospacing="0"/>
        <w:rPr>
          <w:rFonts w:ascii="Segoe UI" w:eastAsia="Times New Roman" w:hAnsi="Segoe UI" w:cs="Segoe UI"/>
          <w:sz w:val="18"/>
        </w:rPr>
      </w:pPr>
    </w:p>
    <w:p w:rsidR="00297DA4" w:rsidRDefault="00297DA4" w:rsidP="000A2317">
      <w:pPr>
        <w:pStyle w:val="NormalnyWeb"/>
        <w:spacing w:before="0" w:beforeAutospacing="0" w:after="0" w:afterAutospacing="0"/>
        <w:rPr>
          <w:rFonts w:ascii="Segoe UI" w:eastAsia="Times New Roman" w:hAnsi="Segoe UI" w:cs="Segoe UI"/>
          <w:sz w:val="18"/>
        </w:rPr>
      </w:pPr>
    </w:p>
    <w:p w:rsidR="000A2317" w:rsidRDefault="000A2317" w:rsidP="000A2317">
      <w:pPr>
        <w:pStyle w:val="Nagwek2"/>
        <w:rPr>
          <w:rFonts w:ascii="Segoe UI" w:eastAsia="Times New Roman" w:hAnsi="Segoe UI" w:cs="Segoe UI"/>
          <w:sz w:val="28"/>
        </w:rPr>
      </w:pPr>
      <w:r w:rsidRPr="000A2317">
        <w:rPr>
          <w:rFonts w:ascii="Segoe UI" w:eastAsia="Times New Roman" w:hAnsi="Segoe UI" w:cs="Segoe UI"/>
          <w:sz w:val="28"/>
        </w:rPr>
        <w:t>Głosowano w sprawie: udzielenie absolutorium Burmistrzowi Śremu z tyt. wykonania budżetu gminy za 2018 rok (przyjęcia wniosku K.</w:t>
      </w:r>
      <w:r>
        <w:rPr>
          <w:rFonts w:ascii="Segoe UI" w:eastAsia="Times New Roman" w:hAnsi="Segoe UI" w:cs="Segoe UI"/>
          <w:sz w:val="28"/>
        </w:rPr>
        <w:t> </w:t>
      </w:r>
      <w:r w:rsidRPr="000A2317">
        <w:rPr>
          <w:rFonts w:ascii="Segoe UI" w:eastAsia="Times New Roman" w:hAnsi="Segoe UI" w:cs="Segoe UI"/>
          <w:sz w:val="28"/>
        </w:rPr>
        <w:t>Rewizyjnej)</w:t>
      </w:r>
    </w:p>
    <w:p w:rsidR="000A2317" w:rsidRPr="000A2317" w:rsidRDefault="000A2317" w:rsidP="000A2317">
      <w:pPr>
        <w:rPr>
          <w:rFonts w:ascii="Segoe UI" w:eastAsia="Times New Roman" w:hAnsi="Segoe UI" w:cs="Segoe UI"/>
          <w:sz w:val="24"/>
          <w:szCs w:val="24"/>
          <w:u w:val="single"/>
          <w:lang w:eastAsia="pl-PL"/>
        </w:rPr>
      </w:pPr>
      <w:r w:rsidRPr="000A2317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 głosowania</w:t>
      </w:r>
    </w:p>
    <w:p w:rsidR="000A2317" w:rsidRPr="000A2317" w:rsidRDefault="000A2317" w:rsidP="000A2317">
      <w:pPr>
        <w:rPr>
          <w:rFonts w:ascii="Segoe UI" w:hAnsi="Segoe UI" w:cs="Segoe UI"/>
          <w:sz w:val="24"/>
          <w:szCs w:val="24"/>
        </w:rPr>
      </w:pPr>
      <w:r w:rsidRPr="000A2317">
        <w:rPr>
          <w:rFonts w:ascii="Segoe UI" w:eastAsia="Times New Roman" w:hAnsi="Segoe UI" w:cs="Segoe UI"/>
          <w:sz w:val="24"/>
          <w:szCs w:val="24"/>
        </w:rPr>
        <w:t>ZA: 4, PRZECIW: 0, WSTRZYMUJĘ SIĘ: 2, BRAK GŁOSU: 0, NIEOBECNI: 1</w:t>
      </w:r>
      <w:r w:rsidRPr="000A2317">
        <w:rPr>
          <w:rFonts w:ascii="Segoe UI" w:eastAsia="Times New Roman" w:hAnsi="Segoe UI" w:cs="Segoe UI"/>
          <w:sz w:val="24"/>
          <w:szCs w:val="24"/>
        </w:rPr>
        <w:br/>
      </w:r>
      <w:r w:rsidRPr="000A2317">
        <w:rPr>
          <w:rFonts w:ascii="Segoe UI" w:eastAsia="Times New Roman" w:hAnsi="Segoe UI" w:cs="Segoe UI"/>
          <w:sz w:val="24"/>
          <w:szCs w:val="24"/>
        </w:rPr>
        <w:br/>
      </w:r>
      <w:r w:rsidRPr="000A2317">
        <w:rPr>
          <w:rFonts w:ascii="Segoe UI" w:eastAsia="Times New Roman" w:hAnsi="Segoe UI" w:cs="Segoe UI"/>
          <w:sz w:val="24"/>
          <w:szCs w:val="24"/>
          <w:u w:val="single"/>
        </w:rPr>
        <w:t>Wyniki imienne:</w:t>
      </w:r>
      <w:r w:rsidRPr="000A2317">
        <w:rPr>
          <w:rFonts w:ascii="Segoe UI" w:eastAsia="Times New Roman" w:hAnsi="Segoe UI" w:cs="Segoe UI"/>
          <w:sz w:val="24"/>
          <w:szCs w:val="24"/>
        </w:rPr>
        <w:br/>
        <w:t>ZA (4)</w:t>
      </w:r>
      <w:r w:rsidRPr="000A2317">
        <w:rPr>
          <w:rFonts w:ascii="Segoe UI" w:eastAsia="Times New Roman" w:hAnsi="Segoe UI" w:cs="Segoe UI"/>
          <w:sz w:val="24"/>
          <w:szCs w:val="24"/>
        </w:rPr>
        <w:br/>
        <w:t>Żaneta Koch, Krzysztof Lewandowski, Barbara Ratajczak, Lilianna Wąsik</w:t>
      </w:r>
      <w:r w:rsidRPr="000A2317">
        <w:rPr>
          <w:rFonts w:ascii="Segoe UI" w:eastAsia="Times New Roman" w:hAnsi="Segoe UI" w:cs="Segoe UI"/>
          <w:sz w:val="24"/>
          <w:szCs w:val="24"/>
        </w:rPr>
        <w:br/>
      </w:r>
      <w:r w:rsidRPr="000A2317">
        <w:rPr>
          <w:rFonts w:ascii="Segoe UI" w:eastAsia="Times New Roman" w:hAnsi="Segoe UI" w:cs="Segoe UI"/>
          <w:sz w:val="24"/>
          <w:szCs w:val="24"/>
        </w:rPr>
        <w:br/>
        <w:t>WSTRZYMUJĘ SIĘ (2)</w:t>
      </w:r>
      <w:r w:rsidRPr="000A2317">
        <w:rPr>
          <w:rFonts w:ascii="Segoe UI" w:eastAsia="Times New Roman" w:hAnsi="Segoe UI" w:cs="Segoe UI"/>
          <w:sz w:val="24"/>
          <w:szCs w:val="24"/>
        </w:rPr>
        <w:br/>
        <w:t>Cezary Strzelec, Grzegorz Wiśniewski</w:t>
      </w:r>
      <w:r w:rsidRPr="000A2317">
        <w:rPr>
          <w:rFonts w:ascii="Segoe UI" w:eastAsia="Times New Roman" w:hAnsi="Segoe UI" w:cs="Segoe UI"/>
          <w:sz w:val="24"/>
          <w:szCs w:val="24"/>
        </w:rPr>
        <w:br/>
      </w:r>
      <w:r w:rsidRPr="000A2317">
        <w:rPr>
          <w:rFonts w:ascii="Segoe UI" w:eastAsia="Times New Roman" w:hAnsi="Segoe UI" w:cs="Segoe UI"/>
          <w:sz w:val="24"/>
          <w:szCs w:val="24"/>
        </w:rPr>
        <w:br/>
        <w:t>NIEOBECNI (1)</w:t>
      </w:r>
      <w:r w:rsidRPr="000A2317">
        <w:rPr>
          <w:rFonts w:ascii="Segoe UI" w:eastAsia="Times New Roman" w:hAnsi="Segoe UI" w:cs="Segoe UI"/>
          <w:sz w:val="24"/>
          <w:szCs w:val="24"/>
        </w:rPr>
        <w:br/>
        <w:t>Rafał Wachowiak</w:t>
      </w:r>
      <w:r w:rsidRPr="000A2317">
        <w:rPr>
          <w:rFonts w:ascii="Segoe UI" w:eastAsia="Times New Roman" w:hAnsi="Segoe UI" w:cs="Segoe UI"/>
          <w:sz w:val="24"/>
          <w:szCs w:val="24"/>
        </w:rPr>
        <w:br/>
      </w:r>
    </w:p>
    <w:p w:rsidR="000A2317" w:rsidRPr="000A2317" w:rsidRDefault="000A2317" w:rsidP="000A2317">
      <w:pPr>
        <w:rPr>
          <w:rFonts w:ascii="Segoe UI" w:eastAsiaTheme="minorEastAsia" w:hAnsi="Segoe UI" w:cs="Segoe UI"/>
          <w:sz w:val="24"/>
          <w:szCs w:val="24"/>
        </w:rPr>
      </w:pPr>
      <w:r w:rsidRPr="000A2317">
        <w:rPr>
          <w:rFonts w:ascii="Segoe UI" w:hAnsi="Segoe UI" w:cs="Segoe UI"/>
          <w:sz w:val="24"/>
          <w:szCs w:val="24"/>
        </w:rPr>
        <w:t>Głosowanie zakończono w dniu: 6 maja 2019, o godz. 15:55</w:t>
      </w:r>
    </w:p>
    <w:p w:rsidR="000A2317" w:rsidRDefault="000A2317" w:rsidP="000A2317">
      <w:pPr>
        <w:rPr>
          <w:rFonts w:ascii="Segoe UI" w:eastAsia="Times New Roman" w:hAnsi="Segoe UI" w:cs="Segoe UI"/>
        </w:rPr>
      </w:pPr>
      <w:r w:rsidRPr="000A2317">
        <w:rPr>
          <w:rFonts w:ascii="Segoe UI" w:eastAsia="Times New Roman" w:hAnsi="Segoe UI" w:cs="Segoe UI"/>
          <w:color w:val="808080"/>
          <w:sz w:val="24"/>
          <w:szCs w:val="24"/>
        </w:rPr>
        <w:t>Wygenerowano w systemie eSesja.pl | 2019-05-06 16:30</w:t>
      </w:r>
      <w:r>
        <w:rPr>
          <w:rFonts w:ascii="Segoe UI" w:eastAsia="Times New Roman" w:hAnsi="Segoe UI" w:cs="Segoe UI"/>
          <w:color w:val="808080"/>
          <w:sz w:val="15"/>
          <w:szCs w:val="15"/>
        </w:rPr>
        <w:t>:07</w:t>
      </w:r>
      <w:r>
        <w:rPr>
          <w:rFonts w:ascii="Segoe UI" w:eastAsia="Times New Roman" w:hAnsi="Segoe UI" w:cs="Segoe UI"/>
        </w:rPr>
        <w:t xml:space="preserve"> </w:t>
      </w:r>
    </w:p>
    <w:p w:rsidR="000A2317" w:rsidRDefault="000A2317" w:rsidP="000A2317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D66E9B" w:rsidRPr="00D66E9B" w:rsidRDefault="00D66E9B" w:rsidP="00D66E9B">
      <w:pPr>
        <w:pStyle w:val="Nagwek2"/>
        <w:rPr>
          <w:rFonts w:ascii="Segoe UI" w:eastAsia="Times New Roman" w:hAnsi="Segoe UI" w:cs="Segoe UI"/>
          <w:sz w:val="28"/>
        </w:rPr>
      </w:pPr>
      <w:r w:rsidRPr="00D66E9B">
        <w:rPr>
          <w:rFonts w:ascii="Segoe UI" w:eastAsia="Times New Roman" w:hAnsi="Segoe UI" w:cs="Segoe UI"/>
          <w:sz w:val="28"/>
        </w:rPr>
        <w:t>Głosowano w sprawie: terminu, zakresu i składu Zespołu Kontrolnego Komisji Rewizyjnej do przeprowadzenia kontroli w m -</w:t>
      </w:r>
      <w:proofErr w:type="spellStart"/>
      <w:r w:rsidRPr="00D66E9B">
        <w:rPr>
          <w:rFonts w:ascii="Segoe UI" w:eastAsia="Times New Roman" w:hAnsi="Segoe UI" w:cs="Segoe UI"/>
          <w:sz w:val="28"/>
        </w:rPr>
        <w:t>cu</w:t>
      </w:r>
      <w:proofErr w:type="spellEnd"/>
      <w:r w:rsidRPr="00D66E9B">
        <w:rPr>
          <w:rFonts w:ascii="Segoe UI" w:eastAsia="Times New Roman" w:hAnsi="Segoe UI" w:cs="Segoe UI"/>
          <w:sz w:val="28"/>
        </w:rPr>
        <w:t xml:space="preserve"> czerwcu br., </w:t>
      </w:r>
      <w:bookmarkStart w:id="0" w:name="_GoBack"/>
      <w:bookmarkEnd w:id="0"/>
    </w:p>
    <w:p w:rsidR="00D66E9B" w:rsidRPr="00D66E9B" w:rsidRDefault="00D66E9B" w:rsidP="00D66E9B">
      <w:pPr>
        <w:rPr>
          <w:rFonts w:ascii="Segoe UI" w:eastAsia="Times New Roman" w:hAnsi="Segoe UI" w:cs="Segoe UI"/>
          <w:sz w:val="24"/>
          <w:szCs w:val="24"/>
          <w:u w:val="single"/>
          <w:lang w:eastAsia="pl-PL"/>
        </w:rPr>
      </w:pPr>
      <w:r w:rsidRPr="00D66E9B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Wynik głosowania</w:t>
      </w:r>
    </w:p>
    <w:p w:rsidR="00D66E9B" w:rsidRDefault="00D66E9B" w:rsidP="00D66E9B">
      <w:pPr>
        <w:rPr>
          <w:rFonts w:ascii="Segoe UI" w:hAnsi="Segoe UI" w:cs="Segoe UI"/>
        </w:rPr>
      </w:pPr>
      <w:r w:rsidRPr="00D66E9B">
        <w:rPr>
          <w:rFonts w:ascii="Segoe UI" w:eastAsia="Times New Roman" w:hAnsi="Segoe UI" w:cs="Segoe UI"/>
          <w:sz w:val="24"/>
          <w:szCs w:val="24"/>
        </w:rPr>
        <w:t>ZA: 6, PRZECIW: 0, WSTRZYMUJĘ SIĘ: 0, BRAK GŁOSU: 0, NIEOBECNI: 1</w:t>
      </w:r>
      <w:r w:rsidRPr="00D66E9B">
        <w:rPr>
          <w:rFonts w:ascii="Segoe UI" w:eastAsia="Times New Roman" w:hAnsi="Segoe UI" w:cs="Segoe UI"/>
          <w:sz w:val="24"/>
          <w:szCs w:val="24"/>
        </w:rPr>
        <w:br/>
      </w:r>
      <w:r w:rsidRPr="00D66E9B">
        <w:rPr>
          <w:rFonts w:ascii="Segoe UI" w:eastAsia="Times New Roman" w:hAnsi="Segoe UI" w:cs="Segoe UI"/>
          <w:sz w:val="24"/>
          <w:szCs w:val="24"/>
        </w:rPr>
        <w:br/>
      </w:r>
      <w:r w:rsidRPr="00D66E9B">
        <w:rPr>
          <w:rFonts w:ascii="Segoe UI" w:eastAsia="Times New Roman" w:hAnsi="Segoe UI" w:cs="Segoe UI"/>
          <w:sz w:val="24"/>
          <w:szCs w:val="24"/>
          <w:u w:val="single"/>
        </w:rPr>
        <w:t>Wyniki imienne:</w:t>
      </w:r>
      <w:r w:rsidRPr="00D66E9B">
        <w:rPr>
          <w:rFonts w:ascii="Segoe UI" w:eastAsia="Times New Roman" w:hAnsi="Segoe UI" w:cs="Segoe UI"/>
          <w:sz w:val="24"/>
          <w:szCs w:val="24"/>
        </w:rPr>
        <w:br/>
        <w:t>ZA (6)</w:t>
      </w:r>
      <w:r w:rsidRPr="00D66E9B">
        <w:rPr>
          <w:rFonts w:ascii="Segoe UI" w:eastAsia="Times New Roman" w:hAnsi="Segoe UI" w:cs="Segoe UI"/>
          <w:sz w:val="24"/>
          <w:szCs w:val="24"/>
        </w:rPr>
        <w:br/>
        <w:t>Żaneta Koch, Krzysztof Lewandowski, Barbara Ratajczak, Cezary Strzelec, Lilianna Wąsik, Grzegorz Wiśniewski</w:t>
      </w:r>
      <w:r w:rsidRPr="00D66E9B">
        <w:rPr>
          <w:rFonts w:ascii="Segoe UI" w:eastAsia="Times New Roman" w:hAnsi="Segoe UI" w:cs="Segoe UI"/>
          <w:sz w:val="24"/>
          <w:szCs w:val="24"/>
        </w:rPr>
        <w:br/>
      </w:r>
      <w:r w:rsidRPr="00D66E9B">
        <w:rPr>
          <w:rFonts w:ascii="Segoe UI" w:eastAsia="Times New Roman" w:hAnsi="Segoe UI" w:cs="Segoe UI"/>
          <w:sz w:val="24"/>
          <w:szCs w:val="24"/>
        </w:rPr>
        <w:br/>
        <w:t>NIEOBECNI (1)</w:t>
      </w:r>
      <w:r w:rsidRPr="00D66E9B">
        <w:rPr>
          <w:rFonts w:ascii="Segoe UI" w:eastAsia="Times New Roman" w:hAnsi="Segoe UI" w:cs="Segoe UI"/>
          <w:sz w:val="24"/>
          <w:szCs w:val="24"/>
        </w:rPr>
        <w:br/>
        <w:t>Rafał Wachowiak</w:t>
      </w:r>
      <w:r w:rsidRPr="00D66E9B">
        <w:rPr>
          <w:rFonts w:ascii="Segoe UI" w:eastAsia="Times New Roman" w:hAnsi="Segoe UI" w:cs="Segoe UI"/>
          <w:sz w:val="24"/>
          <w:szCs w:val="24"/>
        </w:rPr>
        <w:br/>
      </w:r>
    </w:p>
    <w:p w:rsidR="00D66E9B" w:rsidRDefault="00D66E9B" w:rsidP="00D66E9B">
      <w:pPr>
        <w:rPr>
          <w:rFonts w:ascii="Segoe UI" w:eastAsiaTheme="minorEastAsia" w:hAnsi="Segoe UI" w:cs="Segoe UI"/>
        </w:rPr>
      </w:pPr>
      <w:r>
        <w:rPr>
          <w:rFonts w:ascii="Segoe UI" w:hAnsi="Segoe UI" w:cs="Segoe UI"/>
        </w:rPr>
        <w:t>Głosowanie zakończono w dniu: 6 maja 2019, o godz. 15:57</w:t>
      </w:r>
    </w:p>
    <w:p w:rsidR="00D66E9B" w:rsidRPr="00D66E9B" w:rsidRDefault="00D66E9B" w:rsidP="00D66E9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2019-05-06 16:32:44</w:t>
      </w:r>
      <w:r>
        <w:rPr>
          <w:rFonts w:ascii="Segoe UI" w:eastAsia="Times New Roman" w:hAnsi="Segoe UI" w:cs="Segoe UI"/>
        </w:rPr>
        <w:t xml:space="preserve"> </w:t>
      </w:r>
    </w:p>
    <w:sectPr w:rsidR="00D66E9B" w:rsidRPr="00D66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4E" w:rsidRDefault="00C24C4E" w:rsidP="000A2317">
      <w:r>
        <w:separator/>
      </w:r>
    </w:p>
  </w:endnote>
  <w:endnote w:type="continuationSeparator" w:id="0">
    <w:p w:rsidR="00C24C4E" w:rsidRDefault="00C24C4E" w:rsidP="000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304086"/>
      <w:docPartObj>
        <w:docPartGallery w:val="Page Numbers (Bottom of Page)"/>
        <w:docPartUnique/>
      </w:docPartObj>
    </w:sdtPr>
    <w:sdtContent>
      <w:p w:rsidR="000A2317" w:rsidRDefault="000A23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A4">
          <w:rPr>
            <w:noProof/>
          </w:rPr>
          <w:t>1</w:t>
        </w:r>
        <w:r>
          <w:fldChar w:fldCharType="end"/>
        </w:r>
      </w:p>
    </w:sdtContent>
  </w:sdt>
  <w:p w:rsidR="000A2317" w:rsidRDefault="000A2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4E" w:rsidRDefault="00C24C4E" w:rsidP="000A2317">
      <w:r>
        <w:separator/>
      </w:r>
    </w:p>
  </w:footnote>
  <w:footnote w:type="continuationSeparator" w:id="0">
    <w:p w:rsidR="00C24C4E" w:rsidRDefault="00C24C4E" w:rsidP="000A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CB"/>
    <w:rsid w:val="000A2317"/>
    <w:rsid w:val="00297DA4"/>
    <w:rsid w:val="005F54CB"/>
    <w:rsid w:val="00C023BC"/>
    <w:rsid w:val="00C24C4E"/>
    <w:rsid w:val="00CA6D73"/>
    <w:rsid w:val="00D66E9B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17"/>
  </w:style>
  <w:style w:type="paragraph" w:styleId="Nagwek1">
    <w:name w:val="heading 1"/>
    <w:basedOn w:val="Normalny"/>
    <w:link w:val="Nagwek1Znak"/>
    <w:uiPriority w:val="9"/>
    <w:qFormat/>
    <w:rsid w:val="00CA6D73"/>
    <w:pPr>
      <w:pBdr>
        <w:bottom w:val="single" w:sz="6" w:space="8" w:color="CCCCCC"/>
      </w:pBdr>
      <w:spacing w:after="150"/>
      <w:outlineLvl w:val="0"/>
    </w:pPr>
    <w:rPr>
      <w:rFonts w:eastAsiaTheme="minorEastAsia" w:cs="Times New Roman"/>
      <w:b/>
      <w:bCs/>
      <w:kern w:val="36"/>
      <w:sz w:val="36"/>
      <w:szCs w:val="3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A6D73"/>
    <w:pPr>
      <w:spacing w:before="100" w:beforeAutospacing="1" w:after="100" w:afterAutospacing="1"/>
      <w:outlineLvl w:val="1"/>
    </w:pPr>
    <w:rPr>
      <w:rFonts w:eastAsiaTheme="minorEastAsia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D73"/>
    <w:rPr>
      <w:rFonts w:eastAsiaTheme="minorEastAsia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6D73"/>
    <w:rPr>
      <w:rFonts w:eastAsiaTheme="minorEastAsia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6D7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2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317"/>
  </w:style>
  <w:style w:type="paragraph" w:styleId="Stopka">
    <w:name w:val="footer"/>
    <w:basedOn w:val="Normalny"/>
    <w:link w:val="StopkaZnak"/>
    <w:uiPriority w:val="99"/>
    <w:unhideWhenUsed/>
    <w:rsid w:val="000A2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17"/>
  </w:style>
  <w:style w:type="paragraph" w:styleId="Nagwek1">
    <w:name w:val="heading 1"/>
    <w:basedOn w:val="Normalny"/>
    <w:link w:val="Nagwek1Znak"/>
    <w:uiPriority w:val="9"/>
    <w:qFormat/>
    <w:rsid w:val="00CA6D73"/>
    <w:pPr>
      <w:pBdr>
        <w:bottom w:val="single" w:sz="6" w:space="8" w:color="CCCCCC"/>
      </w:pBdr>
      <w:spacing w:after="150"/>
      <w:outlineLvl w:val="0"/>
    </w:pPr>
    <w:rPr>
      <w:rFonts w:eastAsiaTheme="minorEastAsia" w:cs="Times New Roman"/>
      <w:b/>
      <w:bCs/>
      <w:kern w:val="36"/>
      <w:sz w:val="36"/>
      <w:szCs w:val="3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A6D73"/>
    <w:pPr>
      <w:spacing w:before="100" w:beforeAutospacing="1" w:after="100" w:afterAutospacing="1"/>
      <w:outlineLvl w:val="1"/>
    </w:pPr>
    <w:rPr>
      <w:rFonts w:eastAsiaTheme="minorEastAsia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D73"/>
    <w:rPr>
      <w:rFonts w:eastAsiaTheme="minorEastAsia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6D73"/>
    <w:rPr>
      <w:rFonts w:eastAsiaTheme="minorEastAsia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6D7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2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317"/>
  </w:style>
  <w:style w:type="paragraph" w:styleId="Stopka">
    <w:name w:val="footer"/>
    <w:basedOn w:val="Normalny"/>
    <w:link w:val="StopkaZnak"/>
    <w:uiPriority w:val="99"/>
    <w:unhideWhenUsed/>
    <w:rsid w:val="000A2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Klak</dc:creator>
  <cp:keywords/>
  <dc:description/>
  <cp:lastModifiedBy>Zofia Klak</cp:lastModifiedBy>
  <cp:revision>5</cp:revision>
  <dcterms:created xsi:type="dcterms:W3CDTF">2019-05-06T14:22:00Z</dcterms:created>
  <dcterms:modified xsi:type="dcterms:W3CDTF">2019-05-06T14:36:00Z</dcterms:modified>
</cp:coreProperties>
</file>