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711F5F">
      <w:pPr>
        <w:rPr>
          <w:b/>
          <w:bCs/>
          <w:sz w:val="24"/>
        </w:rPr>
      </w:pPr>
      <w:r w:rsidRPr="00711F5F">
        <w:rPr>
          <w:b/>
          <w:bCs/>
          <w:sz w:val="24"/>
        </w:rPr>
        <w:t>Gmina Śrem</w:t>
      </w:r>
    </w:p>
    <w:p w:rsidR="00EF1037" w:rsidRDefault="00711F5F">
      <w:pPr>
        <w:rPr>
          <w:b/>
          <w:bCs/>
          <w:sz w:val="24"/>
        </w:rPr>
      </w:pPr>
      <w:r w:rsidRPr="00711F5F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711F5F">
        <w:rPr>
          <w:b/>
          <w:bCs/>
          <w:sz w:val="24"/>
        </w:rPr>
        <w:t>1</w:t>
      </w:r>
    </w:p>
    <w:p w:rsidR="00EF1037" w:rsidRDefault="00711F5F">
      <w:pPr>
        <w:rPr>
          <w:b/>
          <w:bCs/>
          <w:sz w:val="24"/>
        </w:rPr>
      </w:pPr>
      <w:r w:rsidRPr="00711F5F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711F5F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11F5F" w:rsidRPr="00711F5F">
        <w:rPr>
          <w:bCs/>
          <w:sz w:val="24"/>
          <w:szCs w:val="24"/>
        </w:rPr>
        <w:t>BP.271.11.2019.BS</w:t>
      </w:r>
      <w:r w:rsidR="00EF1037">
        <w:rPr>
          <w:sz w:val="24"/>
        </w:rPr>
        <w:tab/>
        <w:t xml:space="preserve"> </w:t>
      </w:r>
      <w:r w:rsidR="00711F5F" w:rsidRPr="00711F5F">
        <w:rPr>
          <w:sz w:val="24"/>
        </w:rPr>
        <w:t>Śrem</w:t>
      </w:r>
      <w:r w:rsidR="00EF1037">
        <w:rPr>
          <w:sz w:val="24"/>
        </w:rPr>
        <w:t xml:space="preserve"> dnia: </w:t>
      </w:r>
      <w:r w:rsidR="00711F5F" w:rsidRPr="00711F5F">
        <w:rPr>
          <w:sz w:val="24"/>
        </w:rPr>
        <w:t>2019-02-15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11F5F" w:rsidRPr="00711F5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711F5F" w:rsidP="00057D02">
      <w:pPr>
        <w:spacing w:before="120" w:after="240"/>
        <w:jc w:val="center"/>
        <w:rPr>
          <w:sz w:val="24"/>
          <w:szCs w:val="24"/>
        </w:rPr>
      </w:pPr>
      <w:r w:rsidRPr="00711F5F">
        <w:rPr>
          <w:b/>
          <w:sz w:val="24"/>
          <w:szCs w:val="24"/>
        </w:rPr>
        <w:t>Pielęgnacja, konserwacja i bieżące utrzymanie gminnych obiektów sportowych oraz gminnych terenów zieleni i rekreacji na terenie sołectw gminy Śrem w latach 2019-2020.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11F5F" w:rsidRPr="00711F5F">
        <w:rPr>
          <w:sz w:val="24"/>
          <w:szCs w:val="24"/>
        </w:rPr>
        <w:t>(t.j.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11F5F" w:rsidRPr="00711F5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11F5F" w:rsidRPr="00711F5F">
        <w:rPr>
          <w:b/>
          <w:sz w:val="24"/>
          <w:szCs w:val="22"/>
        </w:rPr>
        <w:t>Pielęgnacja, konserwacja i bieżące utrzymanie gminnych obiektów sportowych oraz gminnych terenów zieleni i rekreacji na terenie sołectw gminy Śrem w latach 2019-2020.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711F5F" w:rsidP="00E02559">
      <w:pPr>
        <w:spacing w:before="120" w:after="120" w:line="360" w:lineRule="auto"/>
        <w:jc w:val="both"/>
        <w:rPr>
          <w:bCs/>
          <w:sz w:val="24"/>
        </w:rPr>
      </w:pPr>
      <w:r w:rsidRPr="00711F5F">
        <w:rPr>
          <w:bCs/>
          <w:sz w:val="24"/>
        </w:rPr>
        <w:t>w pkt 6.2. punt 2 tabeli otrzymuje brzmienie: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C6753F" w:rsidRPr="00C6753F" w:rsidTr="00D75A1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53F" w:rsidRPr="00C6753F" w:rsidRDefault="00C6753F" w:rsidP="00C6753F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C6753F">
              <w:rPr>
                <w:sz w:val="24"/>
                <w:szCs w:val="24"/>
              </w:rPr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53F" w:rsidRPr="00C6753F" w:rsidRDefault="00C6753F" w:rsidP="00C6753F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C6753F">
              <w:rPr>
                <w:b/>
                <w:bCs/>
                <w:sz w:val="24"/>
                <w:szCs w:val="24"/>
              </w:rPr>
              <w:t>Zdolność techniczna lub zawodowa</w:t>
            </w:r>
          </w:p>
          <w:p w:rsidR="00C6753F" w:rsidRPr="00C6753F" w:rsidRDefault="00C6753F" w:rsidP="00C6753F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C6753F">
              <w:rPr>
                <w:sz w:val="24"/>
                <w:szCs w:val="24"/>
              </w:rPr>
              <w:t>O udzielenie zamówienia publicznego mogą ubiegać się wykonawcy, którzy spełniają warunki, dotyczące  zdolności technicznej lub zawodowej tj. wykażą.</w:t>
            </w:r>
          </w:p>
          <w:p w:rsidR="00C6753F" w:rsidRPr="00C6753F" w:rsidRDefault="00C6753F" w:rsidP="00C6753F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C6753F">
              <w:rPr>
                <w:sz w:val="24"/>
                <w:szCs w:val="24"/>
              </w:rPr>
              <w:t>a) w zakresie dysponowania odpowiednim potencjałem technicznym, że posiada:</w:t>
            </w:r>
          </w:p>
          <w:p w:rsidR="00C6753F" w:rsidRPr="00C6753F" w:rsidRDefault="00C6753F" w:rsidP="00C6753F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C6753F">
              <w:rPr>
                <w:sz w:val="24"/>
                <w:szCs w:val="24"/>
              </w:rPr>
              <w:t>- piłę spalinową - min. 2 szt., kosiarkę spalinową samojezdną przystosowaną do pielęgnacji nawierzchni boisk trawiastych - min. 1 szt., kosiarkę spalinową z napędem - min. 1 szt., kosę  spalinową - min. 2 szt., samochód dostawczo-transportowy przystosowany do wykonywania przedmiotowego zadania - min. 1 szt.</w:t>
            </w:r>
          </w:p>
          <w:p w:rsidR="00C6753F" w:rsidRPr="00C6753F" w:rsidRDefault="00C6753F" w:rsidP="00C6753F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C6753F">
              <w:rPr>
                <w:sz w:val="24"/>
                <w:szCs w:val="24"/>
              </w:rPr>
              <w:t>b) w zakresie dysponowania osobami zdolnymi do wykonania zamówienia - przedmiot zamówienia wykona przy pomocy co najmniej 2 osób, w tym:</w:t>
            </w:r>
          </w:p>
          <w:p w:rsidR="00C6753F" w:rsidRPr="00C6753F" w:rsidRDefault="00C6753F" w:rsidP="00C6753F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C6753F">
              <w:rPr>
                <w:sz w:val="24"/>
                <w:szCs w:val="24"/>
              </w:rPr>
              <w:lastRenderedPageBreak/>
              <w:t xml:space="preserve">-przynajmniej 1 osoby z wykształceniem min. średnim ogrodniczym rolniczym lub leśnym, bądź wyższym kierunkowym, </w:t>
            </w:r>
          </w:p>
          <w:p w:rsidR="00C6753F" w:rsidRPr="00C6753F" w:rsidRDefault="00C6753F" w:rsidP="00C6753F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C6753F">
              <w:rPr>
                <w:sz w:val="24"/>
                <w:szCs w:val="24"/>
              </w:rPr>
              <w:t xml:space="preserve">-przynajmniej 1 osoba z uprawnieniami pilarza drzew,  </w:t>
            </w:r>
          </w:p>
          <w:p w:rsidR="00C6753F" w:rsidRPr="00C6753F" w:rsidRDefault="00C6753F" w:rsidP="00C6753F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C6753F">
              <w:rPr>
                <w:sz w:val="24"/>
                <w:szCs w:val="24"/>
              </w:rPr>
              <w:t>-przynajmniej 1 osoba posiadająca aktualne zaświadczenie o ukończeniu szkolenia w zakresie stosowania środków ochrony roślin przy użyciu opryskiwaczy;</w:t>
            </w:r>
          </w:p>
          <w:p w:rsidR="00C6753F" w:rsidRPr="00C6753F" w:rsidRDefault="00C6753F" w:rsidP="00C6753F">
            <w:pPr>
              <w:spacing w:before="60" w:after="120"/>
              <w:jc w:val="both"/>
              <w:rPr>
                <w:color w:val="FF0000"/>
                <w:sz w:val="24"/>
                <w:szCs w:val="24"/>
              </w:rPr>
            </w:pPr>
            <w:r w:rsidRPr="00C6753F">
              <w:rPr>
                <w:sz w:val="24"/>
                <w:szCs w:val="24"/>
              </w:rPr>
              <w:t xml:space="preserve">c)  </w:t>
            </w:r>
            <w:r w:rsidRPr="00C6753F">
              <w:rPr>
                <w:color w:val="FF0000"/>
                <w:sz w:val="24"/>
                <w:szCs w:val="24"/>
              </w:rPr>
              <w:t>wykażą, że w okresie ostatnich trzech lat przed dniem wszczęcia postępowania o udzielenie zamówienia, a jeżeli okres prowadzenia działalności jest krótszy - w tym okresie, wykonali należycie, co najmniej 2 zadania odpowiadające swoim rodzajem usłudze stanowiącej przedmiot zamówienia, o wartości każdej z usług równej co najmniej 25.000,00 zł,</w:t>
            </w:r>
            <w:r>
              <w:rPr>
                <w:color w:val="FF0000"/>
                <w:sz w:val="24"/>
                <w:szCs w:val="24"/>
              </w:rPr>
              <w:t xml:space="preserve"> lub o powierzchni </w:t>
            </w:r>
            <w:r w:rsidRPr="00C6753F">
              <w:rPr>
                <w:color w:val="FF0000"/>
                <w:sz w:val="24"/>
              </w:rPr>
              <w:t>2,8</w:t>
            </w:r>
            <w:r>
              <w:rPr>
                <w:color w:val="FF0000"/>
                <w:sz w:val="24"/>
              </w:rPr>
              <w:t xml:space="preserve"> </w:t>
            </w:r>
            <w:r w:rsidRPr="00C6753F">
              <w:rPr>
                <w:color w:val="FF0000"/>
                <w:sz w:val="24"/>
              </w:rPr>
              <w:t>ha</w:t>
            </w:r>
            <w:r w:rsidRPr="00C6753F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każda, </w:t>
            </w:r>
            <w:r w:rsidRPr="00C6753F">
              <w:rPr>
                <w:color w:val="FF0000"/>
                <w:sz w:val="24"/>
                <w:szCs w:val="24"/>
              </w:rPr>
              <w:t>z podaniem ich wartości oraz daty i miejsca wykonania usług wraz z załączeniem dokumentów potwierdzających, że usługi te zostały wykonane należycie;</w:t>
            </w:r>
          </w:p>
          <w:p w:rsidR="00C6753F" w:rsidRPr="00C6753F" w:rsidRDefault="00C6753F" w:rsidP="00C6753F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C6753F">
              <w:rPr>
                <w:sz w:val="24"/>
                <w:szCs w:val="24"/>
              </w:rPr>
              <w:t xml:space="preserve"> Ocena spełniania warunków udziału w postępowaniu będzie dokonana na zasadzie spełnia/nie spełnia.</w:t>
            </w:r>
          </w:p>
        </w:tc>
      </w:tr>
    </w:tbl>
    <w:p w:rsidR="00C6753F" w:rsidRDefault="00C6753F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711F5F" w:rsidP="00E02559">
      <w:pPr>
        <w:pStyle w:val="Tekstpodstawowy"/>
        <w:jc w:val="right"/>
        <w:rPr>
          <w:szCs w:val="24"/>
        </w:rPr>
      </w:pPr>
      <w:bookmarkStart w:id="0" w:name="_GoBack"/>
      <w:bookmarkEnd w:id="0"/>
      <w:r w:rsidRPr="00711F5F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711F5F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AB9" w:rsidRDefault="00400AB9">
      <w:r>
        <w:separator/>
      </w:r>
    </w:p>
  </w:endnote>
  <w:endnote w:type="continuationSeparator" w:id="0">
    <w:p w:rsidR="00400AB9" w:rsidRDefault="0040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3434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0AB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AB9" w:rsidRDefault="00400AB9">
      <w:r>
        <w:separator/>
      </w:r>
    </w:p>
  </w:footnote>
  <w:footnote w:type="continuationSeparator" w:id="0">
    <w:p w:rsidR="00400AB9" w:rsidRDefault="00400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F5F" w:rsidRDefault="00711F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F5F" w:rsidRDefault="00711F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F5F" w:rsidRDefault="00711F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AB9"/>
    <w:rsid w:val="00057D02"/>
    <w:rsid w:val="000613E0"/>
    <w:rsid w:val="001A571A"/>
    <w:rsid w:val="002B1C74"/>
    <w:rsid w:val="00384EFD"/>
    <w:rsid w:val="00400AB9"/>
    <w:rsid w:val="004222DA"/>
    <w:rsid w:val="00460DC4"/>
    <w:rsid w:val="005079A4"/>
    <w:rsid w:val="0055546F"/>
    <w:rsid w:val="006D4AE5"/>
    <w:rsid w:val="00711F5F"/>
    <w:rsid w:val="0073434E"/>
    <w:rsid w:val="00854803"/>
    <w:rsid w:val="0087224A"/>
    <w:rsid w:val="009149C3"/>
    <w:rsid w:val="00953AA1"/>
    <w:rsid w:val="0095641D"/>
    <w:rsid w:val="009D169F"/>
    <w:rsid w:val="00B361A9"/>
    <w:rsid w:val="00C152AE"/>
    <w:rsid w:val="00C6753F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2001-02-10T18:08:00Z</cp:lastPrinted>
  <dcterms:created xsi:type="dcterms:W3CDTF">2019-02-15T08:06:00Z</dcterms:created>
  <dcterms:modified xsi:type="dcterms:W3CDTF">2019-02-15T08:06:00Z</dcterms:modified>
</cp:coreProperties>
</file>