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8E3" w:rsidRDefault="001C5337" w:rsidP="00B838E3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i/>
          <w:noProof/>
          <w:spacing w:val="10"/>
          <w:sz w:val="22"/>
        </w:rPr>
        <w:drawing>
          <wp:anchor distT="0" distB="0" distL="114300" distR="114300" simplePos="0" relativeHeight="251659264" behindDoc="0" locked="0" layoutInCell="1" allowOverlap="1" wp14:anchorId="75E00877" wp14:editId="2EB1C693">
            <wp:simplePos x="0" y="0"/>
            <wp:positionH relativeFrom="column">
              <wp:posOffset>181610</wp:posOffset>
            </wp:positionH>
            <wp:positionV relativeFrom="paragraph">
              <wp:posOffset>5080</wp:posOffset>
            </wp:positionV>
            <wp:extent cx="1218565" cy="1336040"/>
            <wp:effectExtent l="0" t="0" r="635" b="0"/>
            <wp:wrapSquare wrapText="bothSides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565" cy="133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</w:t>
      </w:r>
      <w:r w:rsidR="00B838E3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B838E3" w:rsidRDefault="00B838E3" w:rsidP="00B838E3">
      <w:pPr>
        <w:rPr>
          <w:rFonts w:ascii="Tahoma" w:hAnsi="Tahoma" w:cs="Tahoma"/>
          <w:b/>
          <w:color w:val="FF0000"/>
          <w:spacing w:val="20"/>
          <w:sz w:val="16"/>
          <w:szCs w:val="16"/>
          <w:lang w:val="de-DE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                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de-DE"/>
        </w:rPr>
        <w:t>tel. 61 28 35 225; urzad@srem.pl</w:t>
      </w:r>
    </w:p>
    <w:p w:rsidR="001C5337" w:rsidRPr="00212FBC" w:rsidRDefault="001C5337" w:rsidP="00B838E3">
      <w:pPr>
        <w:jc w:val="both"/>
        <w:rPr>
          <w:spacing w:val="10"/>
          <w:sz w:val="24"/>
        </w:rPr>
      </w:pPr>
    </w:p>
    <w:p w:rsidR="001C5337" w:rsidRPr="00212FBC" w:rsidRDefault="001C5337" w:rsidP="001C5337">
      <w:pPr>
        <w:tabs>
          <w:tab w:val="left" w:pos="2977"/>
        </w:tabs>
        <w:suppressAutoHyphens/>
        <w:ind w:firstLine="426"/>
        <w:jc w:val="both"/>
        <w:rPr>
          <w:spacing w:val="10"/>
          <w:sz w:val="24"/>
        </w:rPr>
      </w:pPr>
    </w:p>
    <w:p w:rsidR="001C5337" w:rsidRDefault="001C5337" w:rsidP="001C5337">
      <w:pPr>
        <w:suppressAutoHyphens/>
        <w:ind w:left="709"/>
        <w:jc w:val="center"/>
        <w:rPr>
          <w:b/>
          <w:sz w:val="32"/>
        </w:rPr>
      </w:pPr>
      <w:r>
        <w:rPr>
          <w:b/>
          <w:sz w:val="32"/>
        </w:rPr>
        <w:t>B U R M I S T R Z   Ś R E M U</w:t>
      </w:r>
    </w:p>
    <w:p w:rsidR="001C5337" w:rsidRDefault="001C5337" w:rsidP="001C5337">
      <w:pPr>
        <w:pStyle w:val="Tekstpodstawowywcity"/>
        <w:suppressAutoHyphens/>
        <w:ind w:left="1985"/>
        <w:jc w:val="center"/>
        <w:rPr>
          <w:sz w:val="28"/>
          <w:szCs w:val="32"/>
        </w:rPr>
      </w:pPr>
    </w:p>
    <w:p w:rsidR="001C5337" w:rsidRDefault="001C5337" w:rsidP="001C5337">
      <w:pPr>
        <w:pStyle w:val="Tekstpodstawowywcity"/>
        <w:suppressAutoHyphens/>
        <w:ind w:left="1985"/>
        <w:jc w:val="center"/>
        <w:rPr>
          <w:sz w:val="28"/>
          <w:szCs w:val="32"/>
        </w:rPr>
      </w:pPr>
    </w:p>
    <w:p w:rsidR="001C5337" w:rsidRPr="00050542" w:rsidRDefault="001C5337" w:rsidP="001C5337">
      <w:pPr>
        <w:pStyle w:val="Tekstpodstawowywcity"/>
        <w:suppressAutoHyphens/>
        <w:ind w:left="1985"/>
        <w:jc w:val="center"/>
        <w:rPr>
          <w:sz w:val="16"/>
          <w:szCs w:val="16"/>
        </w:rPr>
      </w:pPr>
    </w:p>
    <w:p w:rsidR="00B838E3" w:rsidRDefault="00B838E3" w:rsidP="001C7393">
      <w:pPr>
        <w:pStyle w:val="Tekstpodstawowy"/>
        <w:spacing w:after="0"/>
        <w:jc w:val="both"/>
        <w:rPr>
          <w:iCs/>
          <w:spacing w:val="-2"/>
          <w:szCs w:val="28"/>
        </w:rPr>
      </w:pPr>
      <w:r w:rsidRPr="001822AE">
        <w:rPr>
          <w:szCs w:val="28"/>
        </w:rPr>
        <w:t xml:space="preserve">prostuje oczywistą omyłkę pisarską w </w:t>
      </w:r>
      <w:r w:rsidRPr="001C7393">
        <w:rPr>
          <w:b/>
          <w:szCs w:val="28"/>
        </w:rPr>
        <w:t>ogłoszeni</w:t>
      </w:r>
      <w:r w:rsidR="00D414AE">
        <w:rPr>
          <w:b/>
          <w:szCs w:val="28"/>
        </w:rPr>
        <w:t>u</w:t>
      </w:r>
      <w:r w:rsidRPr="001C7393">
        <w:rPr>
          <w:b/>
          <w:szCs w:val="28"/>
        </w:rPr>
        <w:t xml:space="preserve"> </w:t>
      </w:r>
      <w:r w:rsidRPr="001C7393">
        <w:rPr>
          <w:b/>
          <w:spacing w:val="6"/>
          <w:szCs w:val="28"/>
        </w:rPr>
        <w:t xml:space="preserve">o </w:t>
      </w:r>
      <w:r w:rsidRPr="001C7393">
        <w:rPr>
          <w:b/>
          <w:iCs/>
          <w:szCs w:val="28"/>
        </w:rPr>
        <w:t xml:space="preserve">pierwszym publicznym nieograniczony przetargu ustnym na dzierżawę gruntów położonych </w:t>
      </w:r>
      <w:r w:rsidR="001C7393">
        <w:rPr>
          <w:b/>
          <w:iCs/>
          <w:szCs w:val="28"/>
        </w:rPr>
        <w:br/>
      </w:r>
      <w:r w:rsidRPr="001C7393">
        <w:rPr>
          <w:b/>
          <w:iCs/>
          <w:szCs w:val="28"/>
        </w:rPr>
        <w:t xml:space="preserve">w Śremie </w:t>
      </w:r>
      <w:r w:rsidR="00212FBC" w:rsidRPr="00212FBC">
        <w:rPr>
          <w:b/>
          <w:iCs/>
        </w:rPr>
        <w:t>przy ul. Józefa Chełmońskiego</w:t>
      </w:r>
      <w:r w:rsidR="00212FBC">
        <w:rPr>
          <w:iCs/>
          <w:szCs w:val="28"/>
        </w:rPr>
        <w:t xml:space="preserve"> </w:t>
      </w:r>
      <w:r w:rsidR="001822AE">
        <w:rPr>
          <w:iCs/>
          <w:szCs w:val="28"/>
        </w:rPr>
        <w:t>w wierszu pierwszym</w:t>
      </w:r>
      <w:r w:rsidR="00D414AE">
        <w:rPr>
          <w:iCs/>
          <w:szCs w:val="28"/>
        </w:rPr>
        <w:t>,</w:t>
      </w:r>
      <w:r w:rsidR="001822AE">
        <w:rPr>
          <w:iCs/>
          <w:szCs w:val="28"/>
        </w:rPr>
        <w:t xml:space="preserve"> kolumnie trzeciej </w:t>
      </w:r>
      <w:r w:rsidRPr="001822AE">
        <w:rPr>
          <w:iCs/>
          <w:szCs w:val="28"/>
        </w:rPr>
        <w:t xml:space="preserve">tabeli </w:t>
      </w:r>
      <w:r w:rsidR="001822AE" w:rsidRPr="001822AE">
        <w:rPr>
          <w:iCs/>
          <w:szCs w:val="28"/>
        </w:rPr>
        <w:t>jest zapis o treści</w:t>
      </w:r>
      <w:r w:rsidR="004E58C1">
        <w:rPr>
          <w:iCs/>
          <w:szCs w:val="28"/>
        </w:rPr>
        <w:t>:</w:t>
      </w:r>
      <w:r w:rsidR="001822AE" w:rsidRPr="001822AE">
        <w:rPr>
          <w:rStyle w:val="Pogrubienie"/>
          <w:szCs w:val="28"/>
        </w:rPr>
        <w:t xml:space="preserve"> „</w:t>
      </w:r>
      <w:r w:rsidR="001822AE" w:rsidRPr="001822AE">
        <w:rPr>
          <w:iCs/>
          <w:spacing w:val="-2"/>
          <w:szCs w:val="28"/>
        </w:rPr>
        <w:t>wywoławczy czynsz (netto) miesięcznie”,</w:t>
      </w:r>
      <w:r w:rsidR="001822AE" w:rsidRPr="001822AE">
        <w:rPr>
          <w:b/>
          <w:iCs/>
          <w:spacing w:val="-2"/>
          <w:szCs w:val="28"/>
        </w:rPr>
        <w:t xml:space="preserve"> </w:t>
      </w:r>
      <w:r w:rsidR="001C7393">
        <w:rPr>
          <w:b/>
          <w:iCs/>
          <w:spacing w:val="-2"/>
          <w:szCs w:val="28"/>
        </w:rPr>
        <w:br/>
      </w:r>
      <w:r w:rsidR="001822AE" w:rsidRPr="001822AE">
        <w:rPr>
          <w:iCs/>
          <w:spacing w:val="-2"/>
          <w:szCs w:val="28"/>
        </w:rPr>
        <w:t>a powinno być</w:t>
      </w:r>
      <w:r w:rsidR="001822AE">
        <w:rPr>
          <w:iCs/>
          <w:spacing w:val="-2"/>
          <w:szCs w:val="28"/>
        </w:rPr>
        <w:t>:</w:t>
      </w:r>
      <w:r w:rsidR="001822AE" w:rsidRPr="001822AE">
        <w:rPr>
          <w:b/>
          <w:iCs/>
          <w:spacing w:val="-2"/>
          <w:szCs w:val="28"/>
        </w:rPr>
        <w:t xml:space="preserve"> </w:t>
      </w:r>
      <w:r w:rsidR="001822AE" w:rsidRPr="001822AE">
        <w:rPr>
          <w:iCs/>
          <w:spacing w:val="-2"/>
          <w:szCs w:val="28"/>
        </w:rPr>
        <w:t>„wywoławczy czynsz (netto) rocznie”.</w:t>
      </w:r>
    </w:p>
    <w:p w:rsidR="001822AE" w:rsidRPr="001822AE" w:rsidRDefault="001822AE" w:rsidP="004C575B">
      <w:pPr>
        <w:pStyle w:val="Tekstpodstawowy"/>
        <w:spacing w:after="60"/>
        <w:jc w:val="both"/>
        <w:rPr>
          <w:iCs/>
          <w:szCs w:val="28"/>
        </w:rPr>
      </w:pPr>
      <w:r>
        <w:rPr>
          <w:iCs/>
          <w:spacing w:val="-2"/>
          <w:szCs w:val="28"/>
        </w:rPr>
        <w:t>Poniżej tabela</w:t>
      </w:r>
      <w:r w:rsidR="00D414AE">
        <w:rPr>
          <w:iCs/>
          <w:spacing w:val="-2"/>
          <w:szCs w:val="28"/>
        </w:rPr>
        <w:t xml:space="preserve"> z treścią po korekcie</w:t>
      </w:r>
      <w:bookmarkStart w:id="0" w:name="_GoBack"/>
      <w:bookmarkEnd w:id="0"/>
      <w:r>
        <w:rPr>
          <w:iCs/>
          <w:spacing w:val="-2"/>
          <w:szCs w:val="28"/>
        </w:rPr>
        <w:t>:</w:t>
      </w:r>
    </w:p>
    <w:tbl>
      <w:tblPr>
        <w:tblW w:w="492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6"/>
        <w:gridCol w:w="2110"/>
        <w:gridCol w:w="1730"/>
        <w:gridCol w:w="1165"/>
      </w:tblGrid>
      <w:tr w:rsidR="00212FBC" w:rsidTr="001D25CB">
        <w:trPr>
          <w:trHeight w:val="295"/>
        </w:trPr>
        <w:tc>
          <w:tcPr>
            <w:tcW w:w="4247" w:type="dxa"/>
          </w:tcPr>
          <w:p w:rsidR="00212FBC" w:rsidRPr="00212FBC" w:rsidRDefault="00212FBC" w:rsidP="001D25CB">
            <w:pPr>
              <w:pStyle w:val="Tekstpodstawowy2"/>
              <w:spacing w:line="240" w:lineRule="auto"/>
              <w:jc w:val="center"/>
              <w:rPr>
                <w:b/>
                <w:iCs/>
                <w:spacing w:val="-2"/>
                <w:sz w:val="24"/>
                <w:szCs w:val="24"/>
              </w:rPr>
            </w:pPr>
            <w:r w:rsidRPr="00212FBC">
              <w:rPr>
                <w:b/>
                <w:iCs/>
                <w:spacing w:val="-2"/>
                <w:sz w:val="24"/>
                <w:szCs w:val="24"/>
              </w:rPr>
              <w:t>Przedmiot dzierżawy</w:t>
            </w:r>
          </w:p>
        </w:tc>
        <w:tc>
          <w:tcPr>
            <w:tcW w:w="1990" w:type="dxa"/>
          </w:tcPr>
          <w:p w:rsidR="00212FBC" w:rsidRPr="00212FBC" w:rsidRDefault="00212FBC" w:rsidP="001D25CB">
            <w:pPr>
              <w:pStyle w:val="Tekstpodstawowy2"/>
              <w:spacing w:line="240" w:lineRule="auto"/>
              <w:jc w:val="center"/>
              <w:rPr>
                <w:b/>
                <w:iCs/>
                <w:spacing w:val="-2"/>
                <w:sz w:val="24"/>
                <w:szCs w:val="24"/>
              </w:rPr>
            </w:pPr>
            <w:r w:rsidRPr="00212FBC">
              <w:rPr>
                <w:b/>
                <w:iCs/>
                <w:spacing w:val="-2"/>
                <w:sz w:val="24"/>
                <w:szCs w:val="24"/>
              </w:rPr>
              <w:t xml:space="preserve">numer </w:t>
            </w:r>
          </w:p>
          <w:p w:rsidR="00212FBC" w:rsidRPr="00212FBC" w:rsidRDefault="00212FBC" w:rsidP="001D25CB">
            <w:pPr>
              <w:pStyle w:val="Tekstpodstawowy2"/>
              <w:spacing w:line="240" w:lineRule="auto"/>
              <w:jc w:val="center"/>
              <w:rPr>
                <w:b/>
                <w:iCs/>
                <w:spacing w:val="-2"/>
                <w:sz w:val="24"/>
                <w:szCs w:val="24"/>
              </w:rPr>
            </w:pPr>
            <w:r w:rsidRPr="00212FBC">
              <w:rPr>
                <w:b/>
                <w:iCs/>
                <w:spacing w:val="-2"/>
                <w:sz w:val="24"/>
                <w:szCs w:val="24"/>
              </w:rPr>
              <w:t>KW</w:t>
            </w:r>
          </w:p>
        </w:tc>
        <w:tc>
          <w:tcPr>
            <w:tcW w:w="1741" w:type="dxa"/>
          </w:tcPr>
          <w:p w:rsidR="00212FBC" w:rsidRPr="00212FBC" w:rsidRDefault="00212FBC" w:rsidP="00212FBC">
            <w:pPr>
              <w:pStyle w:val="Tekstpodstawowy2"/>
              <w:spacing w:line="240" w:lineRule="auto"/>
              <w:jc w:val="center"/>
              <w:rPr>
                <w:b/>
                <w:iCs/>
                <w:spacing w:val="-2"/>
                <w:sz w:val="24"/>
                <w:szCs w:val="24"/>
              </w:rPr>
            </w:pPr>
            <w:r w:rsidRPr="00212FBC">
              <w:rPr>
                <w:b/>
                <w:iCs/>
                <w:spacing w:val="-2"/>
                <w:sz w:val="24"/>
                <w:szCs w:val="24"/>
              </w:rPr>
              <w:t>wywoławczy czynsz (netto) rocznie</w:t>
            </w:r>
          </w:p>
        </w:tc>
        <w:tc>
          <w:tcPr>
            <w:tcW w:w="1171" w:type="dxa"/>
          </w:tcPr>
          <w:p w:rsidR="00212FBC" w:rsidRPr="00212FBC" w:rsidRDefault="00212FBC" w:rsidP="001D25CB">
            <w:pPr>
              <w:pStyle w:val="Tekstpodstawowy2"/>
              <w:spacing w:line="240" w:lineRule="auto"/>
              <w:jc w:val="center"/>
              <w:rPr>
                <w:b/>
                <w:iCs/>
                <w:spacing w:val="-2"/>
                <w:sz w:val="24"/>
                <w:szCs w:val="24"/>
              </w:rPr>
            </w:pPr>
            <w:r w:rsidRPr="00212FBC">
              <w:rPr>
                <w:b/>
                <w:iCs/>
                <w:spacing w:val="-2"/>
                <w:sz w:val="24"/>
                <w:szCs w:val="24"/>
              </w:rPr>
              <w:t>wadium</w:t>
            </w:r>
          </w:p>
        </w:tc>
      </w:tr>
      <w:tr w:rsidR="00212FBC" w:rsidTr="001D25CB">
        <w:trPr>
          <w:trHeight w:val="3749"/>
        </w:trPr>
        <w:tc>
          <w:tcPr>
            <w:tcW w:w="4247" w:type="dxa"/>
            <w:vAlign w:val="center"/>
          </w:tcPr>
          <w:p w:rsidR="00212FBC" w:rsidRPr="0011680E" w:rsidRDefault="00212FBC" w:rsidP="001D25C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11680E">
              <w:rPr>
                <w:b/>
                <w:sz w:val="24"/>
                <w:szCs w:val="24"/>
              </w:rPr>
              <w:t>Grunty o łącznej pow.</w:t>
            </w:r>
            <w:r w:rsidRPr="000A5FE1">
              <w:t xml:space="preserve"> </w:t>
            </w:r>
            <w:r w:rsidRPr="00C54085">
              <w:rPr>
                <w:b/>
                <w:sz w:val="24"/>
                <w:szCs w:val="24"/>
              </w:rPr>
              <w:t xml:space="preserve">2.0685 ha </w:t>
            </w:r>
            <w:r w:rsidRPr="0011680E">
              <w:rPr>
                <w:b/>
                <w:sz w:val="24"/>
                <w:szCs w:val="24"/>
              </w:rPr>
              <w:t>tj.:</w:t>
            </w:r>
          </w:p>
          <w:p w:rsidR="00212FBC" w:rsidRPr="00C54085" w:rsidRDefault="00212FBC" w:rsidP="00212FBC">
            <w:pPr>
              <w:numPr>
                <w:ilvl w:val="0"/>
                <w:numId w:val="3"/>
              </w:numPr>
              <w:suppressAutoHyphens/>
              <w:autoSpaceDE w:val="0"/>
              <w:autoSpaceDN w:val="0"/>
              <w:adjustRightInd w:val="0"/>
              <w:ind w:left="176" w:hanging="142"/>
              <w:jc w:val="both"/>
              <w:rPr>
                <w:b/>
                <w:sz w:val="24"/>
                <w:szCs w:val="24"/>
              </w:rPr>
            </w:pPr>
            <w:r w:rsidRPr="00C54085">
              <w:rPr>
                <w:b/>
                <w:color w:val="000000"/>
                <w:sz w:val="24"/>
                <w:szCs w:val="24"/>
                <w:u w:color="000000"/>
              </w:rPr>
              <w:t xml:space="preserve">grunt o pow. 1.4190 ha (grunt klasy </w:t>
            </w:r>
            <w:proofErr w:type="spellStart"/>
            <w:r w:rsidRPr="00C54085">
              <w:rPr>
                <w:b/>
                <w:color w:val="000000"/>
                <w:sz w:val="24"/>
                <w:szCs w:val="24"/>
                <w:u w:color="000000"/>
              </w:rPr>
              <w:t>RIVb</w:t>
            </w:r>
            <w:proofErr w:type="spellEnd"/>
            <w:r w:rsidRPr="00C54085">
              <w:rPr>
                <w:b/>
                <w:color w:val="000000"/>
                <w:sz w:val="24"/>
                <w:szCs w:val="24"/>
                <w:u w:color="000000"/>
              </w:rPr>
              <w:t>), stanowiący część działki oznaczonej ewidencyjnym numerem 78</w:t>
            </w:r>
            <w:r w:rsidRPr="00C54085">
              <w:rPr>
                <w:b/>
                <w:sz w:val="24"/>
                <w:szCs w:val="24"/>
              </w:rPr>
              <w:t>,</w:t>
            </w:r>
          </w:p>
          <w:p w:rsidR="00212FBC" w:rsidRPr="00C54085" w:rsidRDefault="00212FBC" w:rsidP="00212FBC">
            <w:pPr>
              <w:numPr>
                <w:ilvl w:val="0"/>
                <w:numId w:val="3"/>
              </w:numPr>
              <w:suppressAutoHyphens/>
              <w:autoSpaceDE w:val="0"/>
              <w:autoSpaceDN w:val="0"/>
              <w:adjustRightInd w:val="0"/>
              <w:ind w:left="176" w:hanging="142"/>
              <w:jc w:val="both"/>
              <w:rPr>
                <w:b/>
                <w:sz w:val="24"/>
                <w:szCs w:val="24"/>
              </w:rPr>
            </w:pPr>
            <w:r w:rsidRPr="00C54085">
              <w:rPr>
                <w:b/>
                <w:color w:val="000000"/>
                <w:sz w:val="24"/>
                <w:szCs w:val="24"/>
                <w:u w:color="000000"/>
              </w:rPr>
              <w:t xml:space="preserve">grunt o pow. 0.1168 ha </w:t>
            </w:r>
            <w:r w:rsidRPr="00DA4C01">
              <w:rPr>
                <w:b/>
                <w:color w:val="000000"/>
                <w:sz w:val="24"/>
                <w:szCs w:val="24"/>
                <w:u w:color="000000"/>
              </w:rPr>
              <w:t xml:space="preserve">(grunt oznaczony symbolem </w:t>
            </w:r>
            <w:proofErr w:type="spellStart"/>
            <w:r w:rsidRPr="00DA4C01">
              <w:rPr>
                <w:b/>
                <w:color w:val="000000"/>
                <w:sz w:val="24"/>
                <w:szCs w:val="24"/>
                <w:u w:color="000000"/>
              </w:rPr>
              <w:t>RIVb</w:t>
            </w:r>
            <w:proofErr w:type="spellEnd"/>
            <w:r w:rsidRPr="00DA4C01">
              <w:rPr>
                <w:b/>
                <w:color w:val="000000"/>
                <w:sz w:val="24"/>
                <w:szCs w:val="24"/>
                <w:u w:color="000000"/>
              </w:rPr>
              <w:t>), stanowiący część działki oznaczonej ewidencyjnym numerem 79</w:t>
            </w:r>
            <w:r w:rsidRPr="00DA4C01">
              <w:rPr>
                <w:b/>
                <w:color w:val="000000"/>
                <w:sz w:val="24"/>
                <w:szCs w:val="24"/>
              </w:rPr>
              <w:t>,</w:t>
            </w:r>
            <w:r w:rsidRPr="00C54085">
              <w:rPr>
                <w:b/>
                <w:sz w:val="24"/>
                <w:szCs w:val="24"/>
              </w:rPr>
              <w:t xml:space="preserve"> </w:t>
            </w:r>
          </w:p>
          <w:p w:rsidR="00212FBC" w:rsidRPr="0011680E" w:rsidRDefault="00212FBC" w:rsidP="00212FBC">
            <w:pPr>
              <w:numPr>
                <w:ilvl w:val="0"/>
                <w:numId w:val="3"/>
              </w:numPr>
              <w:suppressAutoHyphens/>
              <w:autoSpaceDE w:val="0"/>
              <w:autoSpaceDN w:val="0"/>
              <w:adjustRightInd w:val="0"/>
              <w:ind w:left="176" w:hanging="142"/>
              <w:jc w:val="both"/>
              <w:rPr>
                <w:sz w:val="24"/>
                <w:szCs w:val="24"/>
              </w:rPr>
            </w:pPr>
            <w:r w:rsidRPr="00C54085">
              <w:rPr>
                <w:b/>
                <w:color w:val="000000"/>
                <w:sz w:val="24"/>
                <w:szCs w:val="24"/>
                <w:u w:color="000000"/>
              </w:rPr>
              <w:t xml:space="preserve">grunt o pow. 0.5327 ha (grunt klasy </w:t>
            </w:r>
            <w:proofErr w:type="spellStart"/>
            <w:r w:rsidRPr="00C54085">
              <w:rPr>
                <w:b/>
                <w:color w:val="000000"/>
                <w:sz w:val="24"/>
                <w:szCs w:val="24"/>
                <w:u w:color="000000"/>
              </w:rPr>
              <w:t>RIVb</w:t>
            </w:r>
            <w:proofErr w:type="spellEnd"/>
            <w:r w:rsidRPr="00C54085">
              <w:rPr>
                <w:b/>
                <w:color w:val="000000"/>
                <w:sz w:val="24"/>
                <w:szCs w:val="24"/>
                <w:u w:color="000000"/>
              </w:rPr>
              <w:t>), stanowiący część działki oznaczonej ewidencyjnym numerem 80</w:t>
            </w:r>
          </w:p>
        </w:tc>
        <w:tc>
          <w:tcPr>
            <w:tcW w:w="1990" w:type="dxa"/>
          </w:tcPr>
          <w:p w:rsidR="00212FBC" w:rsidRPr="004A05C9" w:rsidRDefault="00212FBC" w:rsidP="001D25CB">
            <w:pPr>
              <w:jc w:val="center"/>
              <w:rPr>
                <w:b/>
                <w:sz w:val="16"/>
                <w:szCs w:val="16"/>
              </w:rPr>
            </w:pPr>
          </w:p>
          <w:p w:rsidR="00212FBC" w:rsidRPr="00A77420" w:rsidRDefault="00212FBC" w:rsidP="001D25CB">
            <w:pPr>
              <w:jc w:val="center"/>
              <w:rPr>
                <w:b/>
                <w:sz w:val="18"/>
                <w:szCs w:val="18"/>
              </w:rPr>
            </w:pPr>
          </w:p>
          <w:p w:rsidR="00212FBC" w:rsidRPr="0011680E" w:rsidRDefault="00212FBC" w:rsidP="001D25CB">
            <w:pPr>
              <w:jc w:val="center"/>
              <w:rPr>
                <w:b/>
                <w:bCs/>
                <w:iCs/>
                <w:color w:val="000000"/>
                <w:sz w:val="24"/>
              </w:rPr>
            </w:pPr>
            <w:r w:rsidRPr="0011680E">
              <w:rPr>
                <w:b/>
                <w:sz w:val="24"/>
                <w:szCs w:val="24"/>
              </w:rPr>
              <w:t>PO1M/0008827/0</w:t>
            </w:r>
          </w:p>
          <w:p w:rsidR="00212FBC" w:rsidRPr="0011680E" w:rsidRDefault="00212FBC" w:rsidP="001D25CB">
            <w:pPr>
              <w:jc w:val="center"/>
              <w:rPr>
                <w:b/>
                <w:sz w:val="24"/>
                <w:szCs w:val="24"/>
              </w:rPr>
            </w:pPr>
          </w:p>
          <w:p w:rsidR="00212FBC" w:rsidRPr="00C54085" w:rsidRDefault="00212FBC" w:rsidP="001D25CB">
            <w:pPr>
              <w:jc w:val="center"/>
              <w:rPr>
                <w:b/>
                <w:sz w:val="48"/>
                <w:szCs w:val="48"/>
              </w:rPr>
            </w:pPr>
          </w:p>
          <w:p w:rsidR="00212FBC" w:rsidRPr="00C54085" w:rsidRDefault="00212FBC" w:rsidP="001D25CB">
            <w:pPr>
              <w:jc w:val="center"/>
              <w:rPr>
                <w:b/>
                <w:sz w:val="24"/>
                <w:szCs w:val="24"/>
              </w:rPr>
            </w:pPr>
            <w:r w:rsidRPr="00C54085">
              <w:rPr>
                <w:b/>
                <w:color w:val="000000"/>
                <w:sz w:val="24"/>
                <w:szCs w:val="24"/>
                <w:u w:color="000000"/>
              </w:rPr>
              <w:t>PO1M/00015503/5</w:t>
            </w:r>
          </w:p>
          <w:p w:rsidR="00212FBC" w:rsidRPr="0011680E" w:rsidRDefault="00212FBC" w:rsidP="001D25CB">
            <w:pPr>
              <w:jc w:val="center"/>
              <w:rPr>
                <w:b/>
                <w:sz w:val="24"/>
                <w:szCs w:val="24"/>
              </w:rPr>
            </w:pPr>
          </w:p>
          <w:p w:rsidR="00212FBC" w:rsidRPr="0011680E" w:rsidRDefault="00212FBC" w:rsidP="001D25CB">
            <w:pPr>
              <w:jc w:val="center"/>
              <w:rPr>
                <w:b/>
                <w:sz w:val="24"/>
                <w:szCs w:val="24"/>
              </w:rPr>
            </w:pPr>
          </w:p>
          <w:p w:rsidR="00212FBC" w:rsidRPr="0011680E" w:rsidRDefault="00212FBC" w:rsidP="001D25CB">
            <w:pPr>
              <w:jc w:val="center"/>
              <w:rPr>
                <w:b/>
                <w:sz w:val="24"/>
                <w:szCs w:val="24"/>
              </w:rPr>
            </w:pPr>
          </w:p>
          <w:p w:rsidR="00212FBC" w:rsidRPr="0011680E" w:rsidRDefault="00212FBC" w:rsidP="001D25CB">
            <w:pPr>
              <w:jc w:val="center"/>
              <w:rPr>
                <w:b/>
                <w:sz w:val="24"/>
                <w:szCs w:val="24"/>
              </w:rPr>
            </w:pPr>
            <w:r w:rsidRPr="0011680E">
              <w:rPr>
                <w:b/>
                <w:sz w:val="24"/>
                <w:szCs w:val="24"/>
              </w:rPr>
              <w:t>PO1M/0008827/0</w:t>
            </w:r>
          </w:p>
          <w:p w:rsidR="00212FBC" w:rsidRDefault="00212FBC" w:rsidP="001D25CB">
            <w:pPr>
              <w:jc w:val="center"/>
              <w:rPr>
                <w:sz w:val="24"/>
                <w:szCs w:val="24"/>
              </w:rPr>
            </w:pPr>
          </w:p>
          <w:p w:rsidR="00212FBC" w:rsidRPr="002F2571" w:rsidRDefault="00212FBC" w:rsidP="001D25CB">
            <w:pPr>
              <w:jc w:val="center"/>
              <w:rPr>
                <w:b/>
                <w:bCs/>
                <w:iCs/>
                <w:color w:val="000000"/>
                <w:sz w:val="24"/>
              </w:rPr>
            </w:pPr>
          </w:p>
        </w:tc>
        <w:tc>
          <w:tcPr>
            <w:tcW w:w="1741" w:type="dxa"/>
            <w:vAlign w:val="center"/>
          </w:tcPr>
          <w:p w:rsidR="00212FBC" w:rsidRPr="00212FBC" w:rsidRDefault="00212FBC" w:rsidP="001D25CB">
            <w:pPr>
              <w:pStyle w:val="Tekstpodstawowy2"/>
              <w:spacing w:line="240" w:lineRule="auto"/>
              <w:jc w:val="center"/>
              <w:rPr>
                <w:b/>
                <w:bCs/>
                <w:iCs/>
                <w:color w:val="000000"/>
                <w:spacing w:val="-2"/>
                <w:sz w:val="24"/>
              </w:rPr>
            </w:pPr>
            <w:r w:rsidRPr="00212FBC">
              <w:rPr>
                <w:b/>
                <w:bCs/>
                <w:iCs/>
                <w:color w:val="000000"/>
                <w:spacing w:val="-2"/>
                <w:sz w:val="24"/>
              </w:rPr>
              <w:t>620,55 zł</w:t>
            </w:r>
          </w:p>
        </w:tc>
        <w:tc>
          <w:tcPr>
            <w:tcW w:w="1171" w:type="dxa"/>
            <w:vAlign w:val="center"/>
          </w:tcPr>
          <w:p w:rsidR="00212FBC" w:rsidRPr="00212FBC" w:rsidRDefault="00212FBC" w:rsidP="001D25CB">
            <w:pPr>
              <w:jc w:val="center"/>
              <w:rPr>
                <w:b/>
                <w:bCs/>
                <w:iCs/>
                <w:color w:val="000000"/>
                <w:sz w:val="24"/>
              </w:rPr>
            </w:pPr>
            <w:r w:rsidRPr="00212FBC">
              <w:rPr>
                <w:b/>
                <w:bCs/>
                <w:iCs/>
                <w:color w:val="000000"/>
                <w:sz w:val="24"/>
              </w:rPr>
              <w:t>60,00 zł</w:t>
            </w:r>
          </w:p>
        </w:tc>
      </w:tr>
    </w:tbl>
    <w:p w:rsidR="001C5337" w:rsidRDefault="00B838E3" w:rsidP="001C5337">
      <w:pPr>
        <w:suppressAutoHyphens/>
        <w:jc w:val="both"/>
        <w:rPr>
          <w:b/>
          <w:spacing w:val="6"/>
          <w:sz w:val="16"/>
          <w:szCs w:val="16"/>
        </w:rPr>
      </w:pPr>
      <w:r>
        <w:t>Pozostałe ustalenia przetargu pozostają bez zmian.</w:t>
      </w:r>
    </w:p>
    <w:p w:rsidR="00BF36A5" w:rsidRPr="00BF36A5" w:rsidRDefault="00BF36A5" w:rsidP="00BF36A5">
      <w:pPr>
        <w:pStyle w:val="Tekstpodstawowy"/>
        <w:suppressAutoHyphens/>
        <w:jc w:val="both"/>
        <w:rPr>
          <w:szCs w:val="28"/>
        </w:rPr>
      </w:pPr>
      <w:r w:rsidRPr="00BF36A5">
        <w:rPr>
          <w:bCs/>
          <w:szCs w:val="28"/>
        </w:rPr>
        <w:t>Niniejsze ogłoszenie oraz ogłoszenie o przetargu zostało zamieszczone na tablicy ogłoszeń Urzędu Miejskiego w Śremie oraz na stronie internetowej:</w:t>
      </w:r>
      <w:r w:rsidRPr="00BF36A5">
        <w:rPr>
          <w:bCs/>
          <w:color w:val="000000"/>
          <w:szCs w:val="28"/>
        </w:rPr>
        <w:t xml:space="preserve"> </w:t>
      </w:r>
      <w:hyperlink r:id="rId9" w:history="1">
        <w:r w:rsidRPr="00BF36A5">
          <w:rPr>
            <w:rStyle w:val="Hipercze"/>
            <w:bCs/>
            <w:color w:val="000000"/>
            <w:szCs w:val="28"/>
            <w:u w:val="none"/>
          </w:rPr>
          <w:t>www.srem.pl</w:t>
        </w:r>
      </w:hyperlink>
      <w:r w:rsidRPr="00BF36A5">
        <w:rPr>
          <w:bCs/>
          <w:color w:val="000000"/>
          <w:szCs w:val="28"/>
        </w:rPr>
        <w:t xml:space="preserve"> </w:t>
      </w:r>
      <w:r w:rsidRPr="00BF36A5">
        <w:rPr>
          <w:bCs/>
          <w:szCs w:val="28"/>
        </w:rPr>
        <w:t>(BIP).</w:t>
      </w:r>
    </w:p>
    <w:p w:rsidR="00216969" w:rsidRDefault="00216969" w:rsidP="001C5337">
      <w:pPr>
        <w:suppressAutoHyphens/>
        <w:jc w:val="both"/>
        <w:rPr>
          <w:b/>
          <w:color w:val="FF0000"/>
          <w:sz w:val="27"/>
          <w:szCs w:val="27"/>
        </w:rPr>
      </w:pPr>
    </w:p>
    <w:p w:rsidR="00216969" w:rsidRDefault="00216969" w:rsidP="001C5337">
      <w:pPr>
        <w:suppressAutoHyphens/>
        <w:jc w:val="both"/>
        <w:rPr>
          <w:b/>
          <w:color w:val="FF0000"/>
          <w:sz w:val="27"/>
          <w:szCs w:val="27"/>
        </w:rPr>
      </w:pPr>
    </w:p>
    <w:p w:rsidR="001822AE" w:rsidRDefault="001822AE" w:rsidP="001C5337">
      <w:pPr>
        <w:suppressAutoHyphens/>
        <w:jc w:val="both"/>
        <w:rPr>
          <w:b/>
          <w:color w:val="FF0000"/>
          <w:sz w:val="27"/>
          <w:szCs w:val="27"/>
        </w:rPr>
      </w:pPr>
    </w:p>
    <w:p w:rsidR="001822AE" w:rsidRDefault="001822AE" w:rsidP="001C5337">
      <w:pPr>
        <w:suppressAutoHyphens/>
        <w:jc w:val="both"/>
        <w:rPr>
          <w:b/>
          <w:color w:val="FF0000"/>
          <w:sz w:val="27"/>
          <w:szCs w:val="27"/>
        </w:rPr>
      </w:pPr>
    </w:p>
    <w:p w:rsidR="001822AE" w:rsidRDefault="001822AE" w:rsidP="001C5337">
      <w:pPr>
        <w:suppressAutoHyphens/>
        <w:jc w:val="both"/>
        <w:rPr>
          <w:b/>
          <w:color w:val="FF0000"/>
          <w:sz w:val="27"/>
          <w:szCs w:val="27"/>
        </w:rPr>
      </w:pPr>
    </w:p>
    <w:p w:rsidR="001822AE" w:rsidRDefault="001822AE" w:rsidP="001C5337">
      <w:pPr>
        <w:suppressAutoHyphens/>
        <w:jc w:val="both"/>
        <w:rPr>
          <w:b/>
          <w:color w:val="FF0000"/>
          <w:sz w:val="27"/>
          <w:szCs w:val="27"/>
        </w:rPr>
      </w:pPr>
    </w:p>
    <w:p w:rsidR="001822AE" w:rsidRDefault="001822AE" w:rsidP="001C5337">
      <w:pPr>
        <w:suppressAutoHyphens/>
        <w:jc w:val="both"/>
        <w:rPr>
          <w:b/>
          <w:color w:val="FF0000"/>
          <w:sz w:val="27"/>
          <w:szCs w:val="27"/>
        </w:rPr>
      </w:pPr>
    </w:p>
    <w:p w:rsidR="001822AE" w:rsidRDefault="00AA3E9F" w:rsidP="001C5337">
      <w:pPr>
        <w:suppressAutoHyphens/>
        <w:jc w:val="both"/>
        <w:rPr>
          <w:b/>
          <w:color w:val="FF0000"/>
          <w:sz w:val="27"/>
          <w:szCs w:val="27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5565160E" wp14:editId="220BF9B2">
            <wp:simplePos x="0" y="0"/>
            <wp:positionH relativeFrom="column">
              <wp:posOffset>4434205</wp:posOffset>
            </wp:positionH>
            <wp:positionV relativeFrom="paragraph">
              <wp:posOffset>64135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969" w:rsidRDefault="00216969" w:rsidP="001C5337">
      <w:pPr>
        <w:suppressAutoHyphens/>
        <w:jc w:val="both"/>
        <w:rPr>
          <w:b/>
          <w:color w:val="FF0000"/>
          <w:sz w:val="27"/>
          <w:szCs w:val="27"/>
        </w:rPr>
      </w:pPr>
    </w:p>
    <w:p w:rsidR="00AA3E9F" w:rsidRPr="0090555D" w:rsidRDefault="00AA3E9F" w:rsidP="00AA3E9F">
      <w:pPr>
        <w:rPr>
          <w:sz w:val="18"/>
          <w:szCs w:val="18"/>
        </w:rPr>
      </w:pPr>
      <w:r w:rsidRPr="0090555D">
        <w:rPr>
          <w:sz w:val="18"/>
          <w:szCs w:val="18"/>
        </w:rPr>
        <w:t>Ogłoszenie wywieszono dnia ...............................201</w:t>
      </w:r>
      <w:r>
        <w:rPr>
          <w:sz w:val="18"/>
          <w:szCs w:val="18"/>
        </w:rPr>
        <w:t>9</w:t>
      </w:r>
      <w:r w:rsidRPr="0090555D">
        <w:rPr>
          <w:sz w:val="18"/>
          <w:szCs w:val="18"/>
        </w:rPr>
        <w:t xml:space="preserve"> r.</w:t>
      </w:r>
    </w:p>
    <w:p w:rsidR="00216969" w:rsidRDefault="00AA3E9F" w:rsidP="00BF36A5">
      <w:pPr>
        <w:rPr>
          <w:color w:val="FFFFFF"/>
          <w:spacing w:val="4"/>
          <w:sz w:val="18"/>
          <w:szCs w:val="18"/>
        </w:rPr>
      </w:pPr>
      <w:r w:rsidRPr="0090555D">
        <w:rPr>
          <w:sz w:val="18"/>
          <w:szCs w:val="18"/>
        </w:rPr>
        <w:t>Zdjęto dnia .......................... 201</w:t>
      </w:r>
      <w:r>
        <w:rPr>
          <w:sz w:val="18"/>
          <w:szCs w:val="18"/>
        </w:rPr>
        <w:t>9</w:t>
      </w:r>
      <w:r w:rsidRPr="0090555D">
        <w:rPr>
          <w:sz w:val="18"/>
          <w:szCs w:val="18"/>
        </w:rPr>
        <w:t xml:space="preserve"> r.</w:t>
      </w:r>
    </w:p>
    <w:sectPr w:rsidR="002169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3FCA" w:rsidRDefault="00A93FCA" w:rsidP="00216969">
      <w:r>
        <w:separator/>
      </w:r>
    </w:p>
  </w:endnote>
  <w:endnote w:type="continuationSeparator" w:id="0">
    <w:p w:rsidR="00A93FCA" w:rsidRDefault="00A93FCA" w:rsidP="00216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3FCA" w:rsidRDefault="00A93FCA" w:rsidP="00216969">
      <w:r>
        <w:separator/>
      </w:r>
    </w:p>
  </w:footnote>
  <w:footnote w:type="continuationSeparator" w:id="0">
    <w:p w:rsidR="00A93FCA" w:rsidRDefault="00A93FCA" w:rsidP="002169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70330"/>
    <w:multiLevelType w:val="hybridMultilevel"/>
    <w:tmpl w:val="CB96B062"/>
    <w:lvl w:ilvl="0" w:tplc="6122E6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61278C"/>
    <w:multiLevelType w:val="hybridMultilevel"/>
    <w:tmpl w:val="9F3C3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1078FD"/>
    <w:multiLevelType w:val="hybridMultilevel"/>
    <w:tmpl w:val="A72A72B6"/>
    <w:lvl w:ilvl="0" w:tplc="10CCE272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337"/>
    <w:rsid w:val="00033B60"/>
    <w:rsid w:val="001413D0"/>
    <w:rsid w:val="00144BFA"/>
    <w:rsid w:val="00146857"/>
    <w:rsid w:val="0015208F"/>
    <w:rsid w:val="00153104"/>
    <w:rsid w:val="001822AE"/>
    <w:rsid w:val="001C5337"/>
    <w:rsid w:val="001C7393"/>
    <w:rsid w:val="001F049B"/>
    <w:rsid w:val="00212FBC"/>
    <w:rsid w:val="00216969"/>
    <w:rsid w:val="0043277E"/>
    <w:rsid w:val="004B7D91"/>
    <w:rsid w:val="004C575B"/>
    <w:rsid w:val="004D227A"/>
    <w:rsid w:val="004E58C1"/>
    <w:rsid w:val="005D5265"/>
    <w:rsid w:val="0068287E"/>
    <w:rsid w:val="00692319"/>
    <w:rsid w:val="00741F3A"/>
    <w:rsid w:val="007542B9"/>
    <w:rsid w:val="00812B3F"/>
    <w:rsid w:val="008D2618"/>
    <w:rsid w:val="00987CEF"/>
    <w:rsid w:val="009E087D"/>
    <w:rsid w:val="00A37C24"/>
    <w:rsid w:val="00A407B3"/>
    <w:rsid w:val="00A93FCA"/>
    <w:rsid w:val="00AA3E9F"/>
    <w:rsid w:val="00B838E3"/>
    <w:rsid w:val="00BF36A5"/>
    <w:rsid w:val="00C75843"/>
    <w:rsid w:val="00D414AE"/>
    <w:rsid w:val="00D7221E"/>
    <w:rsid w:val="00D73221"/>
    <w:rsid w:val="00D900C4"/>
    <w:rsid w:val="00DD522A"/>
    <w:rsid w:val="00E1611D"/>
    <w:rsid w:val="00E2789B"/>
    <w:rsid w:val="00E549D9"/>
    <w:rsid w:val="00F2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533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1C5337"/>
    <w:pPr>
      <w:ind w:left="2694"/>
      <w:jc w:val="both"/>
    </w:pPr>
    <w:rPr>
      <w:b/>
      <w:sz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C5337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6969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696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6969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38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38E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B838E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838E3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1822AE"/>
    <w:rPr>
      <w:b/>
      <w:bCs/>
    </w:rPr>
  </w:style>
  <w:style w:type="character" w:styleId="Hipercze">
    <w:name w:val="Hyperlink"/>
    <w:uiPriority w:val="99"/>
    <w:semiHidden/>
    <w:unhideWhenUsed/>
    <w:rsid w:val="00BF36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533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1C5337"/>
    <w:pPr>
      <w:ind w:left="2694"/>
      <w:jc w:val="both"/>
    </w:pPr>
    <w:rPr>
      <w:b/>
      <w:sz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C5337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6969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696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6969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38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38E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B838E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838E3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1822AE"/>
    <w:rPr>
      <w:b/>
      <w:bCs/>
    </w:rPr>
  </w:style>
  <w:style w:type="character" w:styleId="Hipercze">
    <w:name w:val="Hyperlink"/>
    <w:uiPriority w:val="99"/>
    <w:semiHidden/>
    <w:unhideWhenUsed/>
    <w:rsid w:val="00BF36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40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7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Jankowski</dc:creator>
  <cp:lastModifiedBy>Donat Tomczak</cp:lastModifiedBy>
  <cp:revision>12</cp:revision>
  <cp:lastPrinted>2019-01-22T09:57:00Z</cp:lastPrinted>
  <dcterms:created xsi:type="dcterms:W3CDTF">2019-01-22T09:54:00Z</dcterms:created>
  <dcterms:modified xsi:type="dcterms:W3CDTF">2019-01-22T10:23:00Z</dcterms:modified>
</cp:coreProperties>
</file>