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DA386F">
      <w:pPr>
        <w:spacing w:before="360"/>
        <w:rPr>
          <w:b/>
          <w:bCs/>
        </w:rPr>
      </w:pPr>
      <w:r w:rsidRPr="00DA386F">
        <w:rPr>
          <w:b/>
          <w:bCs/>
        </w:rPr>
        <w:t>Gmina Śrem</w:t>
      </w:r>
    </w:p>
    <w:p w:rsidR="0033076C" w:rsidRDefault="00DA386F">
      <w:pPr>
        <w:rPr>
          <w:b/>
          <w:bCs/>
        </w:rPr>
      </w:pPr>
      <w:r w:rsidRPr="00DA386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DA386F">
        <w:rPr>
          <w:b/>
          <w:bCs/>
        </w:rPr>
        <w:t>1</w:t>
      </w:r>
    </w:p>
    <w:p w:rsidR="0033076C" w:rsidRDefault="00DA386F">
      <w:pPr>
        <w:rPr>
          <w:b/>
          <w:bCs/>
        </w:rPr>
      </w:pPr>
      <w:r w:rsidRPr="00DA386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DA386F">
        <w:rPr>
          <w:b/>
          <w:bCs/>
        </w:rPr>
        <w:t>Śrem</w:t>
      </w:r>
    </w:p>
    <w:p w:rsidR="0033076C" w:rsidRDefault="00DA386F">
      <w:pPr>
        <w:pStyle w:val="Nagwek"/>
        <w:tabs>
          <w:tab w:val="clear" w:pos="4536"/>
        </w:tabs>
        <w:spacing w:before="720" w:after="720"/>
      </w:pPr>
      <w:r w:rsidRPr="00DA386F">
        <w:rPr>
          <w:b/>
          <w:bCs/>
        </w:rPr>
        <w:t>BP.271.51.2018.BS</w:t>
      </w:r>
      <w:r w:rsidR="0033076C">
        <w:tab/>
        <w:t xml:space="preserve"> </w:t>
      </w:r>
      <w:r w:rsidRPr="00DA386F">
        <w:t>Śrem</w:t>
      </w:r>
      <w:r w:rsidR="00CB04BD">
        <w:t>,</w:t>
      </w:r>
      <w:r w:rsidR="0033076C">
        <w:t xml:space="preserve"> dnia: </w:t>
      </w:r>
      <w:r w:rsidRPr="00DA386F">
        <w:t>2018-12-13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bookmarkStart w:id="0" w:name="_GoBack"/>
      <w:r>
        <w:rPr>
          <w:bCs/>
        </w:rPr>
        <w:t>Szanowni Państwo,</w:t>
      </w:r>
    </w:p>
    <w:p w:rsidR="0033076C" w:rsidRPr="0064037A" w:rsidRDefault="0033076C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</w:t>
      </w:r>
      <w:r w:rsidRPr="0064037A">
        <w:rPr>
          <w:bCs/>
        </w:rPr>
        <w:t>procedurze prowadzonej na po</w:t>
      </w:r>
      <w:r w:rsidR="001F67FA" w:rsidRPr="0064037A">
        <w:rPr>
          <w:bCs/>
        </w:rPr>
        <w:t>d</w:t>
      </w:r>
      <w:r w:rsidRPr="0064037A">
        <w:rPr>
          <w:bCs/>
        </w:rPr>
        <w:t xml:space="preserve">stawie ustawy z dnia </w:t>
      </w:r>
      <w:r w:rsidRPr="0064037A">
        <w:t xml:space="preserve">29 stycznia 2004 roku Prawo Zamówień Publicznych </w:t>
      </w:r>
      <w:r w:rsidR="00DA386F" w:rsidRPr="0064037A">
        <w:t>(</w:t>
      </w:r>
      <w:proofErr w:type="spellStart"/>
      <w:r w:rsidR="00DA386F" w:rsidRPr="0064037A">
        <w:t>t.j</w:t>
      </w:r>
      <w:proofErr w:type="spellEnd"/>
      <w:r w:rsidR="00DA386F" w:rsidRPr="0064037A">
        <w:t xml:space="preserve">. Dz. U. </w:t>
      </w:r>
      <w:proofErr w:type="gramStart"/>
      <w:r w:rsidR="00DA386F" w:rsidRPr="0064037A">
        <w:t>z</w:t>
      </w:r>
      <w:proofErr w:type="gramEnd"/>
      <w:r w:rsidR="00DA386F" w:rsidRPr="0064037A">
        <w:t xml:space="preserve"> 201</w:t>
      </w:r>
      <w:r w:rsidR="00CB04BD" w:rsidRPr="0064037A">
        <w:t>8</w:t>
      </w:r>
      <w:r w:rsidR="00DA386F" w:rsidRPr="0064037A">
        <w:t xml:space="preserve"> r. poz. 1</w:t>
      </w:r>
      <w:r w:rsidR="00CB04BD" w:rsidRPr="0064037A">
        <w:t>986</w:t>
      </w:r>
      <w:r w:rsidR="00DA386F" w:rsidRPr="0064037A">
        <w:t xml:space="preserve"> z </w:t>
      </w:r>
      <w:proofErr w:type="spellStart"/>
      <w:r w:rsidR="00DA386F" w:rsidRPr="0064037A">
        <w:t>późn</w:t>
      </w:r>
      <w:proofErr w:type="spellEnd"/>
      <w:r w:rsidR="00DA386F" w:rsidRPr="0064037A">
        <w:t xml:space="preserve">. </w:t>
      </w:r>
      <w:proofErr w:type="gramStart"/>
      <w:r w:rsidR="00DA386F" w:rsidRPr="0064037A">
        <w:t>zm</w:t>
      </w:r>
      <w:proofErr w:type="gramEnd"/>
      <w:r w:rsidR="00DA386F" w:rsidRPr="0064037A">
        <w:t>.)</w:t>
      </w:r>
      <w:r w:rsidRPr="0064037A">
        <w:t xml:space="preserve"> </w:t>
      </w:r>
      <w:r w:rsidRPr="0064037A">
        <w:rPr>
          <w:bCs/>
        </w:rPr>
        <w:t xml:space="preserve">w trybie </w:t>
      </w:r>
      <w:r w:rsidR="00DA386F" w:rsidRPr="0064037A">
        <w:rPr>
          <w:b/>
          <w:bCs/>
        </w:rPr>
        <w:t>przetarg nieograniczony</w:t>
      </w:r>
      <w:r w:rsidRPr="0064037A">
        <w:rPr>
          <w:b/>
        </w:rPr>
        <w:t xml:space="preserve"> </w:t>
      </w:r>
      <w:r w:rsidRPr="0064037A">
        <w:rPr>
          <w:bCs/>
        </w:rPr>
        <w:t>na:</w:t>
      </w:r>
    </w:p>
    <w:p w:rsidR="0033076C" w:rsidRPr="0064037A" w:rsidRDefault="00DA386F">
      <w:pPr>
        <w:spacing w:before="120" w:after="120"/>
        <w:jc w:val="center"/>
        <w:rPr>
          <w:b/>
        </w:rPr>
      </w:pPr>
      <w:r w:rsidRPr="0064037A">
        <w:rPr>
          <w:b/>
        </w:rPr>
        <w:t>Usługa zarządzania gminnymi obiektami sportu i rekreacji.</w:t>
      </w:r>
    </w:p>
    <w:p w:rsidR="0033076C" w:rsidRPr="0064037A" w:rsidRDefault="0033076C">
      <w:pPr>
        <w:spacing w:before="120" w:after="120"/>
        <w:jc w:val="both"/>
        <w:rPr>
          <w:bCs/>
        </w:rPr>
      </w:pPr>
      <w:proofErr w:type="gramStart"/>
      <w:r w:rsidRPr="0064037A">
        <w:rPr>
          <w:bCs/>
        </w:rPr>
        <w:t>informujemy</w:t>
      </w:r>
      <w:proofErr w:type="gramEnd"/>
      <w:r w:rsidRPr="0064037A"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4037A" w:rsidRPr="0064037A" w:rsidTr="0011630B">
        <w:trPr>
          <w:cantSplit/>
        </w:trPr>
        <w:tc>
          <w:tcPr>
            <w:tcW w:w="9210" w:type="dxa"/>
          </w:tcPr>
          <w:p w:rsidR="00DA386F" w:rsidRPr="0064037A" w:rsidRDefault="00DA386F" w:rsidP="0011630B">
            <w:pPr>
              <w:spacing w:line="360" w:lineRule="auto"/>
              <w:ind w:firstLine="284"/>
              <w:jc w:val="both"/>
              <w:rPr>
                <w:b/>
              </w:rPr>
            </w:pPr>
            <w:r w:rsidRPr="0064037A">
              <w:rPr>
                <w:b/>
              </w:rPr>
              <w:t>Zarządzanie nieruchomościami TWÓJ DOM I OGRÓD</w:t>
            </w:r>
          </w:p>
          <w:p w:rsidR="00DA386F" w:rsidRPr="0064037A" w:rsidRDefault="00CB04BD" w:rsidP="0011630B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64037A">
              <w:rPr>
                <w:b/>
              </w:rPr>
              <w:t>ul</w:t>
            </w:r>
            <w:proofErr w:type="gramEnd"/>
            <w:r w:rsidRPr="0064037A">
              <w:rPr>
                <w:b/>
              </w:rPr>
              <w:t xml:space="preserve">. </w:t>
            </w:r>
            <w:r w:rsidR="00DA386F" w:rsidRPr="0064037A">
              <w:rPr>
                <w:b/>
              </w:rPr>
              <w:t>Gostyńska 14</w:t>
            </w:r>
          </w:p>
          <w:p w:rsidR="00DA386F" w:rsidRPr="0064037A" w:rsidRDefault="00DA386F" w:rsidP="0011630B">
            <w:pPr>
              <w:spacing w:line="360" w:lineRule="auto"/>
              <w:ind w:firstLine="284"/>
              <w:jc w:val="both"/>
              <w:rPr>
                <w:b/>
              </w:rPr>
            </w:pPr>
            <w:r w:rsidRPr="0064037A">
              <w:rPr>
                <w:b/>
              </w:rPr>
              <w:t>63-100 Śrem</w:t>
            </w:r>
          </w:p>
          <w:p w:rsidR="00DA386F" w:rsidRPr="0064037A" w:rsidRDefault="00DA386F" w:rsidP="0011630B">
            <w:pPr>
              <w:spacing w:line="360" w:lineRule="auto"/>
              <w:ind w:firstLine="284"/>
              <w:jc w:val="both"/>
            </w:pPr>
            <w:proofErr w:type="gramStart"/>
            <w:r w:rsidRPr="0064037A">
              <w:t>na</w:t>
            </w:r>
            <w:proofErr w:type="gramEnd"/>
            <w:r w:rsidRPr="0064037A">
              <w:t>:</w:t>
            </w:r>
          </w:p>
          <w:p w:rsidR="00DA386F" w:rsidRPr="0064037A" w:rsidRDefault="00DA386F" w:rsidP="0011630B">
            <w:pPr>
              <w:spacing w:line="360" w:lineRule="auto"/>
              <w:ind w:firstLine="284"/>
              <w:jc w:val="both"/>
              <w:rPr>
                <w:b/>
              </w:rPr>
            </w:pPr>
            <w:r w:rsidRPr="0064037A">
              <w:t>Usługa zarządzania gminny</w:t>
            </w:r>
            <w:r w:rsidR="00CB04BD" w:rsidRPr="0064037A">
              <w:t>mi obiektami sportu i rekreacji</w:t>
            </w:r>
            <w:r w:rsidRPr="0064037A">
              <w:t xml:space="preserve"> za cenę </w:t>
            </w:r>
            <w:r w:rsidRPr="0064037A">
              <w:rPr>
                <w:b/>
              </w:rPr>
              <w:t xml:space="preserve">Koszty zatrudnienia osób fizycznych wykonujących pracę na </w:t>
            </w:r>
            <w:proofErr w:type="spellStart"/>
            <w:r w:rsidRPr="0064037A">
              <w:rPr>
                <w:b/>
              </w:rPr>
              <w:t>plazy</w:t>
            </w:r>
            <w:proofErr w:type="spellEnd"/>
            <w:r w:rsidRPr="0064037A">
              <w:rPr>
                <w:b/>
              </w:rPr>
              <w:t xml:space="preserve"> miejskiej - 32.20 </w:t>
            </w:r>
            <w:proofErr w:type="gramStart"/>
            <w:r w:rsidRPr="0064037A">
              <w:rPr>
                <w:b/>
              </w:rPr>
              <w:t>zł</w:t>
            </w:r>
            <w:proofErr w:type="gramEnd"/>
            <w:r w:rsidRPr="0064037A">
              <w:rPr>
                <w:b/>
              </w:rPr>
              <w:t xml:space="preserve">; Koszty zatrudnienia osób fizycznych wykonujących pracę na obiekcie stadionu - 33.60 </w:t>
            </w:r>
            <w:proofErr w:type="gramStart"/>
            <w:r w:rsidRPr="0064037A">
              <w:rPr>
                <w:b/>
              </w:rPr>
              <w:t>zł</w:t>
            </w:r>
            <w:proofErr w:type="gramEnd"/>
            <w:r w:rsidRPr="0064037A">
              <w:rPr>
                <w:b/>
              </w:rPr>
              <w:t xml:space="preserve">; Koszty zatrudnienia osób fizycznych wykonujących pracę na obiekcie w Psarskim - 31.00 </w:t>
            </w:r>
            <w:proofErr w:type="gramStart"/>
            <w:r w:rsidRPr="0064037A">
              <w:rPr>
                <w:b/>
              </w:rPr>
              <w:t>zł</w:t>
            </w:r>
            <w:proofErr w:type="gramEnd"/>
            <w:r w:rsidRPr="0064037A">
              <w:rPr>
                <w:b/>
              </w:rPr>
              <w:t xml:space="preserve">; wysokość wynagrodzenia Zarządcy - 139 200.00 </w:t>
            </w:r>
            <w:proofErr w:type="gramStart"/>
            <w:r w:rsidRPr="0064037A">
              <w:rPr>
                <w:b/>
              </w:rPr>
              <w:t>zł</w:t>
            </w:r>
            <w:proofErr w:type="gramEnd"/>
            <w:r w:rsidRPr="0064037A">
              <w:rPr>
                <w:b/>
              </w:rPr>
              <w:t>;</w:t>
            </w:r>
            <w:r w:rsidR="00CB04BD" w:rsidRPr="0064037A">
              <w:rPr>
                <w:b/>
              </w:rPr>
              <w:t xml:space="preserve"> Liczba osób zatrudnionych na podstawie umowy o pracę – 5 osób.</w:t>
            </w:r>
          </w:p>
          <w:p w:rsidR="00DA386F" w:rsidRPr="0064037A" w:rsidRDefault="00DA386F" w:rsidP="0011630B">
            <w:pPr>
              <w:spacing w:before="120" w:after="120"/>
              <w:ind w:left="180"/>
              <w:jc w:val="both"/>
            </w:pPr>
            <w:r w:rsidRPr="0064037A">
              <w:t>Uzasadnienie wyboru:</w:t>
            </w:r>
          </w:p>
          <w:p w:rsidR="00DA386F" w:rsidRPr="0064037A" w:rsidRDefault="00DA386F" w:rsidP="0011630B">
            <w:pPr>
              <w:spacing w:line="360" w:lineRule="auto"/>
              <w:ind w:firstLine="284"/>
              <w:jc w:val="both"/>
            </w:pPr>
            <w:r w:rsidRPr="0064037A">
              <w:t>Uzasadnienie prawne: art. 91 ust. 1 ustawy PZP.</w:t>
            </w:r>
          </w:p>
          <w:p w:rsidR="00DA386F" w:rsidRPr="0064037A" w:rsidRDefault="00DA386F" w:rsidP="0011630B">
            <w:pPr>
              <w:spacing w:line="360" w:lineRule="auto"/>
              <w:ind w:firstLine="284"/>
              <w:jc w:val="both"/>
            </w:pPr>
            <w:r w:rsidRPr="0064037A">
              <w:t>Uzasadnienie faktyczne: Najkorzystniejsza ze złożonych ofert,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885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948"/>
        <w:gridCol w:w="992"/>
        <w:gridCol w:w="850"/>
        <w:gridCol w:w="1276"/>
        <w:gridCol w:w="1134"/>
        <w:gridCol w:w="1134"/>
      </w:tblGrid>
      <w:tr w:rsidR="00CB04BD" w:rsidRPr="005811DF" w:rsidTr="00CB04BD">
        <w:tc>
          <w:tcPr>
            <w:tcW w:w="2520" w:type="dxa"/>
            <w:vAlign w:val="center"/>
          </w:tcPr>
          <w:p w:rsidR="00CB04BD" w:rsidRPr="005811DF" w:rsidRDefault="00CB04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B04BD" w:rsidRPr="005811DF" w:rsidRDefault="00CB04BD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48" w:type="dxa"/>
            <w:vAlign w:val="center"/>
          </w:tcPr>
          <w:p w:rsidR="00CB04BD" w:rsidRPr="005811DF" w:rsidRDefault="00CB04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>Liczba osób zatrudnio</w:t>
            </w:r>
            <w:r w:rsidRPr="00DA386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nych na podstawie umowy o pracę (max. 5)</w:t>
            </w:r>
          </w:p>
        </w:tc>
        <w:tc>
          <w:tcPr>
            <w:tcW w:w="992" w:type="dxa"/>
            <w:vAlign w:val="center"/>
          </w:tcPr>
          <w:p w:rsidR="00CB04BD" w:rsidRPr="005811DF" w:rsidRDefault="00CB04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Koszty zatrudnienia osób </w:t>
            </w:r>
            <w:r w:rsidRPr="00DA386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fizycznych wykonujących pracę na </w:t>
            </w:r>
            <w:proofErr w:type="spellStart"/>
            <w:r w:rsidRPr="00DA386F">
              <w:rPr>
                <w:rFonts w:ascii="Times New Roman" w:hAnsi="Times New Roman" w:cs="Times New Roman"/>
                <w:sz w:val="18"/>
                <w:szCs w:val="18"/>
              </w:rPr>
              <w:t>plazy</w:t>
            </w:r>
            <w:proofErr w:type="spellEnd"/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miejskiej</w:t>
            </w:r>
          </w:p>
        </w:tc>
        <w:tc>
          <w:tcPr>
            <w:tcW w:w="850" w:type="dxa"/>
            <w:vAlign w:val="center"/>
          </w:tcPr>
          <w:p w:rsidR="00CB04BD" w:rsidRPr="005811DF" w:rsidRDefault="00CB04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Koszty zatrudnienia </w:t>
            </w:r>
            <w:r w:rsidRPr="00DA386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osób fizycznych wykonujących pracę na obiekcie stadionu</w:t>
            </w:r>
          </w:p>
        </w:tc>
        <w:tc>
          <w:tcPr>
            <w:tcW w:w="1276" w:type="dxa"/>
            <w:vAlign w:val="center"/>
          </w:tcPr>
          <w:p w:rsidR="00CB04BD" w:rsidRPr="005811DF" w:rsidRDefault="00CB04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Koszty zatrudnienia osób </w:t>
            </w:r>
            <w:r w:rsidRPr="00DA386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fizycznych wykonujących pracę na obiekcie w Psarskim</w:t>
            </w:r>
          </w:p>
        </w:tc>
        <w:tc>
          <w:tcPr>
            <w:tcW w:w="1134" w:type="dxa"/>
            <w:vAlign w:val="center"/>
          </w:tcPr>
          <w:p w:rsidR="00CB04BD" w:rsidRPr="005811DF" w:rsidRDefault="00CB04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A386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wysokość</w:t>
            </w:r>
            <w:proofErr w:type="gramEnd"/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wynagrodzenia </w:t>
            </w:r>
            <w:r w:rsidRPr="00DA386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Zarządcy</w:t>
            </w:r>
          </w:p>
        </w:tc>
        <w:tc>
          <w:tcPr>
            <w:tcW w:w="1134" w:type="dxa"/>
            <w:vAlign w:val="center"/>
          </w:tcPr>
          <w:p w:rsidR="00CB04BD" w:rsidRPr="005811DF" w:rsidRDefault="00CB04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Razem</w:t>
            </w:r>
          </w:p>
        </w:tc>
      </w:tr>
      <w:tr w:rsidR="00CB04BD" w:rsidRPr="005811DF" w:rsidTr="00CB04BD">
        <w:tc>
          <w:tcPr>
            <w:tcW w:w="2520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Zarządzanie nieruchomościami TWÓJ DOM I OGRÓD</w:t>
            </w:r>
          </w:p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0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B04BD" w:rsidRPr="005811DF" w:rsidTr="00CB04BD">
        <w:tc>
          <w:tcPr>
            <w:tcW w:w="2520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HORTUS Usługi ogrodnicze Paweł Sędziak</w:t>
            </w:r>
          </w:p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Grodzewo, ul. Spacerowa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A386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0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CB04BD" w:rsidRPr="005811DF" w:rsidRDefault="00CB04BD" w:rsidP="00116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86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DA386F" w:rsidTr="0011630B">
        <w:tc>
          <w:tcPr>
            <w:tcW w:w="941" w:type="dxa"/>
            <w:vAlign w:val="center"/>
          </w:tcPr>
          <w:p w:rsidR="00DA386F" w:rsidRDefault="00DA386F" w:rsidP="0011630B">
            <w:r w:rsidRPr="00DA386F">
              <w:t>1</w:t>
            </w:r>
          </w:p>
        </w:tc>
        <w:tc>
          <w:tcPr>
            <w:tcW w:w="2796" w:type="dxa"/>
            <w:vAlign w:val="center"/>
          </w:tcPr>
          <w:p w:rsidR="00DA386F" w:rsidRDefault="00DA386F" w:rsidP="0011630B">
            <w:r w:rsidRPr="00DA386F">
              <w:t>1</w:t>
            </w:r>
          </w:p>
          <w:p w:rsidR="00DA386F" w:rsidRDefault="00DA386F" w:rsidP="0011630B">
            <w:r w:rsidRPr="00DA386F">
              <w:t>HORTUS Usługi ogrodnicze Paweł Sędziak</w:t>
            </w:r>
          </w:p>
          <w:p w:rsidR="00DA386F" w:rsidRDefault="00DA386F" w:rsidP="0011630B">
            <w:r w:rsidRPr="00DA386F">
              <w:t>Grodzewo, ul. Spacerowa</w:t>
            </w:r>
            <w:r>
              <w:t xml:space="preserve"> </w:t>
            </w:r>
            <w:r w:rsidRPr="00DA386F">
              <w:t>24</w:t>
            </w:r>
            <w:r>
              <w:t xml:space="preserve"> </w:t>
            </w:r>
            <w:r w:rsidRPr="00DA386F">
              <w:t>/2</w:t>
            </w:r>
          </w:p>
          <w:p w:rsidR="00DA386F" w:rsidRDefault="00DA386F" w:rsidP="0011630B">
            <w:r w:rsidRPr="00DA386F">
              <w:t>63-100</w:t>
            </w:r>
            <w:r>
              <w:t xml:space="preserve"> </w:t>
            </w:r>
            <w:r w:rsidRPr="00DA386F">
              <w:t>Śrem</w:t>
            </w:r>
          </w:p>
        </w:tc>
        <w:tc>
          <w:tcPr>
            <w:tcW w:w="5488" w:type="dxa"/>
            <w:vAlign w:val="center"/>
          </w:tcPr>
          <w:p w:rsidR="00DA386F" w:rsidRDefault="00DA386F" w:rsidP="0011630B">
            <w:r w:rsidRPr="00DA386F">
              <w:t>Art. 89. ust. 1 pkt 4, Art. 89. ust.1 pkt 5</w:t>
            </w:r>
          </w:p>
          <w:p w:rsidR="00DA386F" w:rsidRDefault="00DA386F" w:rsidP="0011630B">
            <w:pPr>
              <w:jc w:val="both"/>
            </w:pPr>
            <w:r w:rsidRPr="00DA386F">
              <w:t>Oferta zawiera rażąco niską cenę lub koszt w stosunku do przedmiotu zamówienia. Odwołujący wskazał, że wyjaśnienia są sprzeczne w swojej treści, ponadto wskazał również, że Wykonawca nie uwzględnił wszys</w:t>
            </w:r>
            <w:r w:rsidR="00CB04BD">
              <w:t>t</w:t>
            </w:r>
            <w:r w:rsidRPr="00DA386F">
              <w:t>kich istotnych kosztów takich jak należności publicznoprawne</w:t>
            </w:r>
            <w:r w:rsidR="00CB04BD">
              <w:t>. Biorąc pod uwagę powyższe ofe</w:t>
            </w:r>
            <w:r w:rsidRPr="00DA386F">
              <w:t xml:space="preserve">rta firmy </w:t>
            </w:r>
            <w:proofErr w:type="spellStart"/>
            <w:r w:rsidRPr="00DA386F">
              <w:t>Hortus</w:t>
            </w:r>
            <w:proofErr w:type="spellEnd"/>
            <w:r w:rsidRPr="00DA386F">
              <w:t xml:space="preserve"> została odrzucona, jako oferta z rażąco niską ceną.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DA386F" w:rsidTr="0011630B">
        <w:tc>
          <w:tcPr>
            <w:tcW w:w="941" w:type="dxa"/>
            <w:vAlign w:val="center"/>
          </w:tcPr>
          <w:p w:rsidR="00DA386F" w:rsidRDefault="00DA386F" w:rsidP="0011630B">
            <w:r w:rsidRPr="00DA386F">
              <w:t>1</w:t>
            </w:r>
          </w:p>
        </w:tc>
        <w:tc>
          <w:tcPr>
            <w:tcW w:w="2796" w:type="dxa"/>
            <w:vAlign w:val="center"/>
          </w:tcPr>
          <w:p w:rsidR="00DA386F" w:rsidRDefault="00DA386F" w:rsidP="0011630B">
            <w:pPr>
              <w:jc w:val="both"/>
            </w:pPr>
            <w:r w:rsidRPr="00DA386F">
              <w:t>HORTUS Usługi ogrodnicze Paweł Sędziak</w:t>
            </w:r>
          </w:p>
          <w:p w:rsidR="00DA386F" w:rsidRDefault="00DA386F" w:rsidP="0011630B">
            <w:pPr>
              <w:jc w:val="both"/>
              <w:rPr>
                <w:sz w:val="20"/>
                <w:szCs w:val="20"/>
              </w:rPr>
            </w:pPr>
            <w:r w:rsidRPr="00DA386F">
              <w:t>Grodzewo, ul. Spacerowa</w:t>
            </w:r>
            <w:r>
              <w:t xml:space="preserve"> </w:t>
            </w:r>
            <w:r w:rsidRPr="00DA386F">
              <w:t>24</w:t>
            </w:r>
            <w:r>
              <w:t xml:space="preserve"> </w:t>
            </w:r>
            <w:r w:rsidRPr="00DA386F">
              <w:t>/2</w:t>
            </w:r>
            <w:r>
              <w:t xml:space="preserve"> </w:t>
            </w:r>
          </w:p>
          <w:p w:rsidR="00DA386F" w:rsidRDefault="00DA386F" w:rsidP="0011630B">
            <w:pPr>
              <w:jc w:val="both"/>
            </w:pPr>
            <w:r w:rsidRPr="00DA386F">
              <w:t>63-100</w:t>
            </w:r>
            <w:r>
              <w:t xml:space="preserve"> </w:t>
            </w:r>
            <w:r w:rsidRPr="00DA386F">
              <w:t>Śrem</w:t>
            </w:r>
          </w:p>
        </w:tc>
        <w:tc>
          <w:tcPr>
            <w:tcW w:w="5488" w:type="dxa"/>
            <w:vAlign w:val="center"/>
          </w:tcPr>
          <w:p w:rsidR="00DA386F" w:rsidRDefault="00DA386F" w:rsidP="0011630B">
            <w:pPr>
              <w:jc w:val="both"/>
              <w:rPr>
                <w:sz w:val="20"/>
                <w:szCs w:val="20"/>
              </w:rPr>
            </w:pPr>
            <w:r w:rsidRPr="00DA386F">
              <w:rPr>
                <w:sz w:val="20"/>
                <w:szCs w:val="20"/>
              </w:rPr>
              <w:t>Art. 24 ust. 1 pkt 12</w:t>
            </w:r>
          </w:p>
          <w:p w:rsidR="00DA386F" w:rsidRPr="00DA386F" w:rsidRDefault="00DA386F" w:rsidP="0011630B">
            <w:pPr>
              <w:jc w:val="both"/>
            </w:pPr>
            <w:r w:rsidRPr="00DA386F">
              <w:t>Wykonawca nie wykazał spełniania warunków udziału w postępowaniu lub nie wykazał braku podstaw wykluczenia.</w:t>
            </w:r>
          </w:p>
          <w:p w:rsidR="00DA386F" w:rsidRPr="00DA386F" w:rsidRDefault="00DA386F" w:rsidP="0011630B">
            <w:pPr>
              <w:jc w:val="both"/>
            </w:pPr>
            <w:r w:rsidRPr="00DA386F">
              <w:t xml:space="preserve">W dniu 3.12.2018 </w:t>
            </w:r>
            <w:proofErr w:type="gramStart"/>
            <w:r w:rsidRPr="00DA386F">
              <w:t>r</w:t>
            </w:r>
            <w:proofErr w:type="gramEnd"/>
            <w:r w:rsidRPr="00DA386F">
              <w:t xml:space="preserve">. do Zamawiającego wpłynęło odwołanie, w którym Wykonawca - firma Twój Dom i Ogród wskazała, że Wykonawca - firma </w:t>
            </w:r>
            <w:proofErr w:type="spellStart"/>
            <w:r w:rsidRPr="00DA386F">
              <w:t>Hortus</w:t>
            </w:r>
            <w:proofErr w:type="spellEnd"/>
            <w:r w:rsidRPr="00DA386F">
              <w:t xml:space="preserve"> Paweł Sędziak podlega wykluczeniu z postępowania, a jego oferta powinna zostać odrzucona. Zamawiający po dokonaniu wstępnej weryfikacji przedstawionych zarzutów oraz ich uzasadnienia, uwzględnił odwołanie i dokonał unieważnienia czynności rozstrzygnięcia postępowania przetargowego. Dokonując ponownej oceny ofert, z uwzględnieniem zarzutów wskazanych w odwołaniu Zamawiający stwierdził, że Wykonawca - firma </w:t>
            </w:r>
            <w:proofErr w:type="spellStart"/>
            <w:r w:rsidRPr="00DA386F">
              <w:t>Hortus</w:t>
            </w:r>
            <w:proofErr w:type="spellEnd"/>
            <w:r w:rsidRPr="00DA386F">
              <w:t xml:space="preserve"> Paweł Sędziak z Grodzewa nie spełnia warunków udziału w postępowaniu z uwagi na:</w:t>
            </w:r>
          </w:p>
          <w:p w:rsidR="00DA386F" w:rsidRPr="00DA386F" w:rsidRDefault="00DA386F" w:rsidP="0011630B">
            <w:pPr>
              <w:jc w:val="both"/>
            </w:pPr>
            <w:r w:rsidRPr="00DA386F">
              <w:t xml:space="preserve">1) Wykonawca firma </w:t>
            </w:r>
            <w:proofErr w:type="spellStart"/>
            <w:r w:rsidRPr="00DA386F">
              <w:t>Hortus</w:t>
            </w:r>
            <w:proofErr w:type="spellEnd"/>
            <w:r w:rsidRPr="00DA386F">
              <w:t xml:space="preserve"> Paweł Sędziak wykazał w oświadczeniu o spełnianiu warunków udziału w postępowaniu oraz braku podstaw do wykluczenia, że </w:t>
            </w:r>
            <w:r w:rsidRPr="00DA386F">
              <w:lastRenderedPageBreak/>
              <w:t xml:space="preserve">będzie polegał na zasobach m. in. podmiotu "Zarządca nieruchomości". W dokumentach przedłożonych na wezwanie Zamawiającego, wskazał, że będzie polegał na zasobach firmy Elżbieta </w:t>
            </w:r>
            <w:proofErr w:type="spellStart"/>
            <w:r w:rsidRPr="00DA386F">
              <w:t>Polowczyk</w:t>
            </w:r>
            <w:proofErr w:type="spellEnd"/>
            <w:r w:rsidRPr="00DA386F">
              <w:t xml:space="preserve"> ADMINISTROWANIE. Zamawiający sugerując się głównym przedmiotem działalności gospodarczej wykazanej w CEIDG dla podmiotu Elżbieta </w:t>
            </w:r>
            <w:proofErr w:type="spellStart"/>
            <w:r w:rsidRPr="00DA386F">
              <w:t>Polowczyk</w:t>
            </w:r>
            <w:proofErr w:type="spellEnd"/>
            <w:r w:rsidRPr="00DA386F">
              <w:t xml:space="preserve"> </w:t>
            </w:r>
            <w:proofErr w:type="gramStart"/>
            <w:r w:rsidRPr="00DA386F">
              <w:t>ADMINISTROWANIE jako</w:t>
            </w:r>
            <w:proofErr w:type="gramEnd"/>
            <w:r w:rsidRPr="00DA386F">
              <w:t xml:space="preserve"> zarządzanie nieruchomościami, uznał że Wykonawca uściślił nazwę podmiotu trzeciego, na zasobach którego polega, jednak po wskazaniu przez Odwołującego stanowiska orzecznictwa w tym zakresie, podziela zdanie Odwołującego, że zmiana taka nie stanowi uszczegółowienia oferty, lecz niedopuszczalną zmianę podmiotową.</w:t>
            </w:r>
          </w:p>
          <w:p w:rsidR="00DA386F" w:rsidRDefault="00DA386F" w:rsidP="0011630B">
            <w:pPr>
              <w:jc w:val="both"/>
            </w:pPr>
            <w:r w:rsidRPr="00DA386F">
              <w:t xml:space="preserve">2) Wykonawca </w:t>
            </w:r>
            <w:proofErr w:type="spellStart"/>
            <w:r w:rsidRPr="00DA386F">
              <w:t>Hortus</w:t>
            </w:r>
            <w:proofErr w:type="spellEnd"/>
            <w:r w:rsidRPr="00DA386F">
              <w:t xml:space="preserve"> Paweł Sędziak wskazując w Wykazie osób, że dysponuje osobami zdolnymi do wykonania zamówienia, wskazał, że Pani Elżbieta </w:t>
            </w:r>
            <w:proofErr w:type="spellStart"/>
            <w:r w:rsidRPr="00DA386F">
              <w:t>Polowczyk</w:t>
            </w:r>
            <w:proofErr w:type="spellEnd"/>
            <w:r w:rsidRPr="00DA386F">
              <w:t xml:space="preserve"> posiada certyfikat przynależności do Wielkopolskiego Stowarzyszenia Zarządców Nieruchomości. Zamawiający uznał oświadczenie Wykonawcy za prawdziwe, nie znajdując podstaw do kwestionowania jego prawdziwości. Odwołujący wskazał w treści odwołania, że Pani Elżbieta </w:t>
            </w:r>
            <w:proofErr w:type="spellStart"/>
            <w:r w:rsidRPr="00DA386F">
              <w:t>Polowczyk</w:t>
            </w:r>
            <w:proofErr w:type="spellEnd"/>
            <w:r w:rsidRPr="00DA386F">
              <w:t xml:space="preserve"> nie </w:t>
            </w:r>
            <w:proofErr w:type="gramStart"/>
            <w:r w:rsidRPr="00DA386F">
              <w:t>figuruje jako</w:t>
            </w:r>
            <w:proofErr w:type="gramEnd"/>
            <w:r w:rsidRPr="00DA386F">
              <w:t xml:space="preserve"> członek stowarzyszenia, co sugeruje, że to oświadczenie jest nieprawdziwe. Zamawiający po złożeniu odwołania dokonał weryfikacji prawdziwości </w:t>
            </w:r>
            <w:proofErr w:type="spellStart"/>
            <w:r w:rsidRPr="00DA386F">
              <w:t>złozonego</w:t>
            </w:r>
            <w:proofErr w:type="spellEnd"/>
            <w:r w:rsidRPr="00DA386F">
              <w:t xml:space="preserve"> oświadczenia, poprzez sprawdzenie listy członków opublikowanych na stronie interneto</w:t>
            </w:r>
            <w:r w:rsidR="00CB04BD">
              <w:t>w</w:t>
            </w:r>
            <w:r w:rsidRPr="00DA386F">
              <w:t xml:space="preserve">ej stowarzyszenia. Wg listy członków umieszczonej na stronie internetowej na dzień 12 grudnia 2018 r. Pani Elżbieta </w:t>
            </w:r>
            <w:proofErr w:type="spellStart"/>
            <w:r w:rsidRPr="00DA386F">
              <w:t>Polowczyk</w:t>
            </w:r>
            <w:proofErr w:type="spellEnd"/>
            <w:r w:rsidRPr="00DA386F">
              <w:t xml:space="preserve"> faktycznie nie </w:t>
            </w:r>
            <w:proofErr w:type="spellStart"/>
            <w:r w:rsidRPr="00DA386F">
              <w:t>wystepuje</w:t>
            </w:r>
            <w:proofErr w:type="spellEnd"/>
            <w:r w:rsidRPr="00DA386F">
              <w:t xml:space="preserve"> na tej liście, co przesądza o tym, że Wykonawca </w:t>
            </w:r>
            <w:proofErr w:type="spellStart"/>
            <w:r w:rsidRPr="00DA386F">
              <w:t>Hortus</w:t>
            </w:r>
            <w:proofErr w:type="spellEnd"/>
            <w:r w:rsidRPr="00DA386F">
              <w:t xml:space="preserve"> Paweł Sędziak nie dysponuje osobami zdolnymi do wykonania zamówienia, których wykazu żądał Zamawiający w Specyfikacji Istotnych Warunków Zamówienia.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 w:rsidR="00DA386F">
        <w:t xml:space="preserve">  </w:t>
      </w:r>
      <w:r w:rsidR="00DA386F" w:rsidRPr="0012155B">
        <w:t>nie</w:t>
      </w:r>
      <w:proofErr w:type="gramEnd"/>
      <w:r w:rsidR="00DA386F" w:rsidRPr="0012155B">
        <w:t xml:space="preserve"> krótszym niż 5 dni od dnia przesłania niniejszego zawiadomienia o wyborze najkorzystniejszej oferty</w:t>
      </w:r>
      <w:r w:rsidR="00DA386F">
        <w:t>.</w:t>
      </w:r>
      <w:r w:rsidR="00DA386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DA386F">
      <w:pPr>
        <w:spacing w:before="120" w:after="120"/>
        <w:ind w:left="4680"/>
        <w:jc w:val="center"/>
        <w:rPr>
          <w:bCs/>
          <w:vertAlign w:val="superscript"/>
        </w:rPr>
      </w:pPr>
      <w:proofErr w:type="gramStart"/>
      <w:r w:rsidRPr="00DA386F">
        <w:rPr>
          <w:vertAlign w:val="superscript"/>
        </w:rPr>
        <w:t>mgr</w:t>
      </w:r>
      <w:proofErr w:type="gramEnd"/>
      <w:r w:rsidRPr="00DA386F">
        <w:rPr>
          <w:vertAlign w:val="superscript"/>
        </w:rPr>
        <w:t xml:space="preserve"> Sławomir</w:t>
      </w:r>
      <w:r w:rsidR="0033076C">
        <w:rPr>
          <w:vertAlign w:val="superscript"/>
        </w:rPr>
        <w:t xml:space="preserve"> </w:t>
      </w:r>
      <w:r w:rsidRPr="00DA386F">
        <w:rPr>
          <w:vertAlign w:val="superscript"/>
        </w:rPr>
        <w:t>Baum</w:t>
      </w:r>
      <w:bookmarkEnd w:id="0"/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547" w:rsidRDefault="00163547">
      <w:r>
        <w:separator/>
      </w:r>
    </w:p>
  </w:endnote>
  <w:endnote w:type="continuationSeparator" w:id="0">
    <w:p w:rsidR="00163547" w:rsidRDefault="0016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86F" w:rsidRDefault="00DA38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86F" w:rsidRDefault="00DA38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547" w:rsidRDefault="00163547">
      <w:r>
        <w:separator/>
      </w:r>
    </w:p>
  </w:footnote>
  <w:footnote w:type="continuationSeparator" w:id="0">
    <w:p w:rsidR="00163547" w:rsidRDefault="00163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86F" w:rsidRDefault="00DA38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86F" w:rsidRDefault="00DA38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86F" w:rsidRDefault="00DA38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547"/>
    <w:rsid w:val="00034F15"/>
    <w:rsid w:val="00095FA1"/>
    <w:rsid w:val="000B6515"/>
    <w:rsid w:val="000D1E6C"/>
    <w:rsid w:val="000D6259"/>
    <w:rsid w:val="00163547"/>
    <w:rsid w:val="001F1559"/>
    <w:rsid w:val="001F67FA"/>
    <w:rsid w:val="002371E6"/>
    <w:rsid w:val="00251690"/>
    <w:rsid w:val="002F587A"/>
    <w:rsid w:val="0033076C"/>
    <w:rsid w:val="003C27EC"/>
    <w:rsid w:val="00496331"/>
    <w:rsid w:val="004B5777"/>
    <w:rsid w:val="005652D5"/>
    <w:rsid w:val="005811DF"/>
    <w:rsid w:val="00596F83"/>
    <w:rsid w:val="0060301B"/>
    <w:rsid w:val="0064037A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BE6CAD"/>
    <w:rsid w:val="00CB04BD"/>
    <w:rsid w:val="00D05A79"/>
    <w:rsid w:val="00D26C67"/>
    <w:rsid w:val="00D5181E"/>
    <w:rsid w:val="00DA386F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853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Marta Urgacz</cp:lastModifiedBy>
  <cp:revision>4</cp:revision>
  <cp:lastPrinted>1900-12-31T23:00:00Z</cp:lastPrinted>
  <dcterms:created xsi:type="dcterms:W3CDTF">2018-12-13T06:22:00Z</dcterms:created>
  <dcterms:modified xsi:type="dcterms:W3CDTF">2018-12-13T06:53:00Z</dcterms:modified>
</cp:coreProperties>
</file>