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FC71D9" w:rsidP="001A443E">
      <w:pPr>
        <w:jc w:val="right"/>
        <w:rPr>
          <w:b/>
          <w:bCs/>
          <w:sz w:val="24"/>
        </w:rPr>
      </w:pPr>
      <w:r w:rsidRPr="00FC71D9">
        <w:rPr>
          <w:sz w:val="24"/>
        </w:rPr>
        <w:t>Śrem</w:t>
      </w:r>
      <w:r w:rsidR="00B71981">
        <w:rPr>
          <w:sz w:val="24"/>
        </w:rPr>
        <w:t>,</w:t>
      </w:r>
      <w:bookmarkStart w:id="0" w:name="_GoBack"/>
      <w:bookmarkEnd w:id="0"/>
      <w:r w:rsidR="001A443E">
        <w:rPr>
          <w:sz w:val="24"/>
        </w:rPr>
        <w:t xml:space="preserve"> dnia: </w:t>
      </w:r>
      <w:r w:rsidRPr="00FC71D9">
        <w:rPr>
          <w:sz w:val="24"/>
        </w:rPr>
        <w:t>2018-11-13</w:t>
      </w:r>
    </w:p>
    <w:p w:rsidR="00A80738" w:rsidRDefault="00FC71D9" w:rsidP="0018613E">
      <w:pPr>
        <w:spacing w:after="40"/>
        <w:rPr>
          <w:b/>
          <w:bCs/>
          <w:sz w:val="24"/>
        </w:rPr>
      </w:pPr>
      <w:r w:rsidRPr="00FC71D9">
        <w:rPr>
          <w:b/>
          <w:bCs/>
          <w:sz w:val="24"/>
        </w:rPr>
        <w:t>Gmina Śrem</w:t>
      </w:r>
    </w:p>
    <w:p w:rsidR="00A80738" w:rsidRPr="0018613E" w:rsidRDefault="00FC71D9" w:rsidP="00A80738">
      <w:pPr>
        <w:rPr>
          <w:bCs/>
          <w:sz w:val="24"/>
        </w:rPr>
      </w:pPr>
      <w:r w:rsidRPr="00FC71D9">
        <w:rPr>
          <w:bCs/>
          <w:sz w:val="24"/>
        </w:rPr>
        <w:t>Plac 20 Października</w:t>
      </w:r>
      <w:r w:rsidR="00A80738" w:rsidRPr="0018613E">
        <w:rPr>
          <w:bCs/>
          <w:sz w:val="24"/>
        </w:rPr>
        <w:t xml:space="preserve"> </w:t>
      </w:r>
      <w:r w:rsidRPr="00FC71D9">
        <w:rPr>
          <w:bCs/>
          <w:sz w:val="24"/>
        </w:rPr>
        <w:t>1</w:t>
      </w:r>
    </w:p>
    <w:p w:rsidR="00A80738" w:rsidRPr="0018613E" w:rsidRDefault="00FC71D9" w:rsidP="00A80738">
      <w:pPr>
        <w:rPr>
          <w:bCs/>
          <w:sz w:val="24"/>
        </w:rPr>
      </w:pPr>
      <w:r w:rsidRPr="00FC71D9">
        <w:rPr>
          <w:bCs/>
          <w:sz w:val="24"/>
        </w:rPr>
        <w:t>63-100</w:t>
      </w:r>
      <w:r w:rsidR="00A80738" w:rsidRPr="0018613E">
        <w:rPr>
          <w:bCs/>
          <w:sz w:val="24"/>
        </w:rPr>
        <w:t xml:space="preserve"> </w:t>
      </w:r>
      <w:r w:rsidRPr="00FC71D9">
        <w:rPr>
          <w:bCs/>
          <w:sz w:val="24"/>
        </w:rPr>
        <w:t>Śrem</w:t>
      </w:r>
    </w:p>
    <w:p w:rsidR="00A80738" w:rsidRDefault="00FC71D9" w:rsidP="00A80738">
      <w:pPr>
        <w:pStyle w:val="Nagwek"/>
        <w:tabs>
          <w:tab w:val="clear" w:pos="4536"/>
        </w:tabs>
        <w:rPr>
          <w:sz w:val="24"/>
        </w:rPr>
      </w:pPr>
      <w:r w:rsidRPr="00FC71D9">
        <w:rPr>
          <w:b/>
          <w:sz w:val="24"/>
          <w:szCs w:val="24"/>
        </w:rPr>
        <w:t>BP.271.51.2018.BS</w:t>
      </w:r>
      <w:r w:rsidR="00A80738">
        <w:rPr>
          <w:sz w:val="24"/>
        </w:rPr>
        <w:tab/>
        <w:t xml:space="preserve"> </w:t>
      </w: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C71D9" w:rsidRPr="00FC71D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C71D9" w:rsidP="00CB5EDB">
      <w:pPr>
        <w:pStyle w:val="Tekstpodstawowywcity"/>
        <w:spacing w:before="120" w:after="240"/>
        <w:ind w:firstLine="0"/>
        <w:jc w:val="center"/>
      </w:pPr>
      <w:r w:rsidRPr="00FC71D9">
        <w:rPr>
          <w:b/>
        </w:rPr>
        <w:t>Usługa zarządzania gminnymi obiektami sportu i rekreacji.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C71D9" w:rsidRPr="00FC71D9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C71D9" w:rsidRPr="00FC71D9">
        <w:rPr>
          <w:sz w:val="24"/>
          <w:szCs w:val="24"/>
        </w:rPr>
        <w:t>13/11/2018</w:t>
      </w:r>
      <w:r w:rsidRPr="00FF4AB1">
        <w:rPr>
          <w:sz w:val="24"/>
          <w:szCs w:val="24"/>
        </w:rPr>
        <w:t xml:space="preserve"> o godz. </w:t>
      </w:r>
      <w:r w:rsidR="00FC71D9" w:rsidRPr="00FC71D9">
        <w:rPr>
          <w:sz w:val="24"/>
          <w:szCs w:val="24"/>
        </w:rPr>
        <w:t>09:30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</w:t>
      </w:r>
      <w:r w:rsidR="00363A5A">
        <w:rPr>
          <w:sz w:val="24"/>
          <w:szCs w:val="24"/>
        </w:rPr>
        <w:t>150 000 zł brutto.</w:t>
      </w: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2437"/>
        <w:gridCol w:w="7371"/>
        <w:gridCol w:w="1275"/>
        <w:gridCol w:w="1418"/>
        <w:gridCol w:w="1417"/>
      </w:tblGrid>
      <w:tr w:rsidR="00363A5A" w:rsidRPr="00075CD0" w:rsidTr="00363A5A">
        <w:tc>
          <w:tcPr>
            <w:tcW w:w="824" w:type="dxa"/>
            <w:shd w:val="clear" w:color="auto" w:fill="auto"/>
            <w:vAlign w:val="center"/>
          </w:tcPr>
          <w:p w:rsidR="00363A5A" w:rsidRPr="00CB5EDB" w:rsidRDefault="00363A5A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2437" w:type="dxa"/>
            <w:shd w:val="clear" w:color="auto" w:fill="auto"/>
            <w:vAlign w:val="center"/>
          </w:tcPr>
          <w:p w:rsidR="00363A5A" w:rsidRDefault="00363A5A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363A5A" w:rsidRPr="00CB5EDB" w:rsidRDefault="00363A5A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363A5A" w:rsidRPr="00CB5EDB" w:rsidRDefault="00363A5A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3A5A" w:rsidRPr="00CB5EDB" w:rsidRDefault="00363A5A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63A5A" w:rsidRPr="00CB5EDB" w:rsidRDefault="00363A5A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3A5A" w:rsidRPr="00CB5EDB" w:rsidRDefault="00363A5A" w:rsidP="00075CD0">
            <w:pPr>
              <w:jc w:val="center"/>
            </w:pPr>
            <w:r w:rsidRPr="00CB5EDB">
              <w:t>Warunki płatności</w:t>
            </w:r>
          </w:p>
        </w:tc>
      </w:tr>
      <w:tr w:rsidR="00363A5A" w:rsidRPr="00075CD0" w:rsidTr="00363A5A">
        <w:tc>
          <w:tcPr>
            <w:tcW w:w="824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1</w:t>
            </w:r>
          </w:p>
        </w:tc>
        <w:tc>
          <w:tcPr>
            <w:tcW w:w="2437" w:type="dxa"/>
            <w:shd w:val="clear" w:color="auto" w:fill="auto"/>
          </w:tcPr>
          <w:p w:rsidR="00363A5A" w:rsidRPr="00CB5EDB" w:rsidRDefault="00363A5A" w:rsidP="00330C62">
            <w:pPr>
              <w:spacing w:before="40"/>
            </w:pPr>
            <w:r w:rsidRPr="00FC71D9">
              <w:t>HORTUS Usługi ogrodnicze Paweł Sędziak</w:t>
            </w:r>
          </w:p>
          <w:p w:rsidR="00363A5A" w:rsidRPr="00CB5EDB" w:rsidRDefault="00363A5A" w:rsidP="00330C62">
            <w:r w:rsidRPr="00FC71D9">
              <w:t>Grodzewo</w:t>
            </w:r>
            <w:r w:rsidRPr="00CB5EDB">
              <w:t xml:space="preserve"> </w:t>
            </w:r>
            <w:r w:rsidRPr="00FC71D9">
              <w:t>20/2</w:t>
            </w:r>
            <w:r w:rsidRPr="00CB5EDB">
              <w:t xml:space="preserve"> </w:t>
            </w:r>
          </w:p>
          <w:p w:rsidR="00363A5A" w:rsidRPr="00CB5EDB" w:rsidRDefault="00363A5A" w:rsidP="00330C62">
            <w:pPr>
              <w:spacing w:before="40" w:after="40"/>
              <w:jc w:val="both"/>
            </w:pPr>
            <w:r w:rsidRPr="00FC71D9">
              <w:t>63-100</w:t>
            </w:r>
            <w:r w:rsidRPr="00CB5EDB">
              <w:t xml:space="preserve"> </w:t>
            </w:r>
            <w:r w:rsidRPr="00FC71D9">
              <w:t>Śrem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Koszty zatrudnienia osób fizycznych wykonujących pracę na plazy miejskiej - 21.40 zł; Koszty zatrudnienia osób fizycznych wykonujących pracę na obiekcie stadionu - 21.40 zł; Koszty zatrudnienia osób fizycznych wykonujących pracę na obiekcie w Psarskim - 19.00 zł; wysokość wynagrodzenia Zarządcy - 134 400.00 zł;</w:t>
            </w:r>
            <w:r>
              <w:t xml:space="preserve"> liczba osób zatrudnionych na podstawie umowy o pracę – 5 osób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zgodnie z SIWZ</w:t>
            </w:r>
          </w:p>
        </w:tc>
      </w:tr>
      <w:tr w:rsidR="00363A5A" w:rsidRPr="00075CD0" w:rsidTr="00363A5A">
        <w:tc>
          <w:tcPr>
            <w:tcW w:w="824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2</w:t>
            </w:r>
          </w:p>
        </w:tc>
        <w:tc>
          <w:tcPr>
            <w:tcW w:w="2437" w:type="dxa"/>
            <w:shd w:val="clear" w:color="auto" w:fill="auto"/>
          </w:tcPr>
          <w:p w:rsidR="00363A5A" w:rsidRPr="00CB5EDB" w:rsidRDefault="00363A5A" w:rsidP="00330C62">
            <w:pPr>
              <w:spacing w:before="40"/>
            </w:pPr>
            <w:r w:rsidRPr="00FC71D9">
              <w:t>Zarządzanie nieruchomościami TWÓJ DOM I OGRÓD</w:t>
            </w:r>
          </w:p>
          <w:p w:rsidR="00363A5A" w:rsidRPr="00CB5EDB" w:rsidRDefault="00363A5A" w:rsidP="00330C62">
            <w:r w:rsidRPr="00FC71D9">
              <w:t>Gostyńska</w:t>
            </w:r>
            <w:r w:rsidRPr="00CB5EDB">
              <w:t xml:space="preserve"> </w:t>
            </w:r>
            <w:r w:rsidRPr="00FC71D9">
              <w:t>14</w:t>
            </w:r>
            <w:r w:rsidRPr="00CB5EDB">
              <w:t xml:space="preserve"> </w:t>
            </w:r>
          </w:p>
          <w:p w:rsidR="00363A5A" w:rsidRPr="00CB5EDB" w:rsidRDefault="00363A5A" w:rsidP="00330C62">
            <w:pPr>
              <w:spacing w:before="40" w:after="40"/>
              <w:jc w:val="both"/>
            </w:pPr>
            <w:r w:rsidRPr="00FC71D9">
              <w:t>63-100</w:t>
            </w:r>
            <w:r w:rsidRPr="00CB5EDB">
              <w:t xml:space="preserve"> </w:t>
            </w:r>
            <w:r w:rsidRPr="00FC71D9">
              <w:t>Śrem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Koszty zatrudnienia osób fizycznych wykonujących pracę na plazy miejskiej - 32.20 zł; Koszty zatrudnienia osób fizycznych wykonujących pracę na obiekcie stadionu - 33.60 zł; Koszty zatrudnienia osób fizycznych wykonujących pracę na obiekcie w Psarskim - 31.00 zł; wysokość wynagrodzenia Zarządcy - 139 200.00 zł;</w:t>
            </w:r>
            <w:r>
              <w:t xml:space="preserve"> </w:t>
            </w:r>
            <w:r>
              <w:t>liczba osób zatrudnionych na podstawie umowy o pracę – 5 osób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3A5A" w:rsidRPr="00CB5EDB" w:rsidRDefault="00363A5A" w:rsidP="00330C62">
            <w:pPr>
              <w:spacing w:before="120" w:after="120"/>
              <w:jc w:val="center"/>
            </w:pPr>
            <w:r w:rsidRPr="00FC71D9">
              <w:t>zgodnie z SIWZ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FC71D9" w:rsidP="00363A5A">
      <w:pPr>
        <w:jc w:val="right"/>
      </w:pPr>
      <w:r w:rsidRPr="00FC71D9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FC71D9">
        <w:rPr>
          <w:sz w:val="22"/>
        </w:rPr>
        <w:t>Baum</w:t>
      </w:r>
    </w:p>
    <w:sectPr w:rsidR="00C236D3" w:rsidSect="00363A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993" w:bottom="1418" w:left="1135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F73" w:rsidRDefault="00447F73">
      <w:r>
        <w:separator/>
      </w:r>
    </w:p>
  </w:endnote>
  <w:endnote w:type="continuationSeparator" w:id="0">
    <w:p w:rsidR="00447F73" w:rsidRDefault="00447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3723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9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9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7F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F73" w:rsidRDefault="00447F73">
      <w:r>
        <w:separator/>
      </w:r>
    </w:p>
  </w:footnote>
  <w:footnote w:type="continuationSeparator" w:id="0">
    <w:p w:rsidR="00447F73" w:rsidRDefault="00447F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1D9" w:rsidRDefault="00FC7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1D9" w:rsidRDefault="00FC71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1D9" w:rsidRDefault="00FC71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F73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63A5A"/>
    <w:rsid w:val="00372303"/>
    <w:rsid w:val="003B044E"/>
    <w:rsid w:val="00447F73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71981"/>
    <w:rsid w:val="00C236D3"/>
    <w:rsid w:val="00C94D43"/>
    <w:rsid w:val="00CB5EDB"/>
    <w:rsid w:val="00E314E0"/>
    <w:rsid w:val="00EB7963"/>
    <w:rsid w:val="00F273AC"/>
    <w:rsid w:val="00F95C33"/>
    <w:rsid w:val="00FB58C6"/>
    <w:rsid w:val="00FC71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dcterms:created xsi:type="dcterms:W3CDTF">2018-11-13T10:25:00Z</dcterms:created>
  <dcterms:modified xsi:type="dcterms:W3CDTF">2018-11-13T10:25:00Z</dcterms:modified>
</cp:coreProperties>
</file>