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18F" w:rsidRDefault="00B4218F">
      <w:pPr>
        <w:spacing w:before="360"/>
        <w:rPr>
          <w:b/>
          <w:bCs/>
        </w:rPr>
      </w:pPr>
      <w:r w:rsidRPr="00D72862">
        <w:rPr>
          <w:b/>
          <w:bCs/>
        </w:rPr>
        <w:t>Gmina Śrem</w:t>
      </w:r>
    </w:p>
    <w:p w:rsidR="00B4218F" w:rsidRDefault="00B4218F">
      <w:pPr>
        <w:rPr>
          <w:b/>
          <w:bCs/>
        </w:rPr>
      </w:pPr>
      <w:r w:rsidRPr="00D72862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D72862">
        <w:rPr>
          <w:b/>
          <w:bCs/>
        </w:rPr>
        <w:t>1</w:t>
      </w:r>
    </w:p>
    <w:p w:rsidR="00B4218F" w:rsidRDefault="00B4218F">
      <w:pPr>
        <w:rPr>
          <w:b/>
          <w:bCs/>
        </w:rPr>
      </w:pPr>
      <w:r w:rsidRPr="00D72862">
        <w:rPr>
          <w:b/>
          <w:bCs/>
        </w:rPr>
        <w:t>63-100</w:t>
      </w:r>
      <w:r>
        <w:rPr>
          <w:b/>
          <w:bCs/>
        </w:rPr>
        <w:t xml:space="preserve"> </w:t>
      </w:r>
      <w:r w:rsidRPr="00D72862">
        <w:rPr>
          <w:b/>
          <w:bCs/>
        </w:rPr>
        <w:t>Śrem</w:t>
      </w:r>
    </w:p>
    <w:p w:rsidR="00B4218F" w:rsidRDefault="00B4218F">
      <w:pPr>
        <w:pStyle w:val="Nagwek"/>
        <w:tabs>
          <w:tab w:val="clear" w:pos="4536"/>
        </w:tabs>
        <w:spacing w:before="720" w:after="720"/>
      </w:pPr>
      <w:r w:rsidRPr="00D72862">
        <w:rPr>
          <w:b/>
          <w:bCs/>
        </w:rPr>
        <w:t>BP.271.46.2018.BS</w:t>
      </w:r>
      <w:r>
        <w:tab/>
        <w:t xml:space="preserve"> </w:t>
      </w:r>
      <w:r w:rsidRPr="00D72862">
        <w:t>Śrem</w:t>
      </w:r>
      <w:r>
        <w:t xml:space="preserve">, dnia: </w:t>
      </w:r>
      <w:r w:rsidRPr="00D72862">
        <w:t>2018-10-19</w:t>
      </w:r>
    </w:p>
    <w:p w:rsidR="00791313" w:rsidRDefault="00791313">
      <w:pPr>
        <w:pStyle w:val="Nagwek1"/>
        <w:spacing w:before="600"/>
        <w:rPr>
          <w:sz w:val="28"/>
        </w:rPr>
      </w:pPr>
    </w:p>
    <w:p w:rsidR="00B4218F" w:rsidRDefault="00B4218F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B4218F" w:rsidRDefault="00B4218F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B4218F" w:rsidRDefault="00B4218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B4218F" w:rsidRDefault="00B4218F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D72862">
        <w:t>(</w:t>
      </w:r>
      <w:proofErr w:type="spellStart"/>
      <w:r w:rsidRPr="00D72862">
        <w:t>t.j</w:t>
      </w:r>
      <w:proofErr w:type="spellEnd"/>
      <w:r w:rsidRPr="00D72862">
        <w:t xml:space="preserve">. Dz. U. </w:t>
      </w:r>
      <w:proofErr w:type="gramStart"/>
      <w:r w:rsidRPr="00D72862">
        <w:t>z</w:t>
      </w:r>
      <w:proofErr w:type="gramEnd"/>
      <w:r w:rsidRPr="00D72862">
        <w:t xml:space="preserve"> 2017 r. poz. 1579 z </w:t>
      </w:r>
      <w:proofErr w:type="spellStart"/>
      <w:r w:rsidRPr="00D72862">
        <w:t>późn</w:t>
      </w:r>
      <w:proofErr w:type="spellEnd"/>
      <w:r w:rsidRPr="00D72862">
        <w:t xml:space="preserve">. </w:t>
      </w:r>
      <w:proofErr w:type="gramStart"/>
      <w:r w:rsidRPr="00D72862">
        <w:t>zm</w:t>
      </w:r>
      <w:proofErr w:type="gramEnd"/>
      <w:r w:rsidRPr="00D72862">
        <w:t>.)</w:t>
      </w:r>
      <w:r>
        <w:t xml:space="preserve"> </w:t>
      </w:r>
      <w:r>
        <w:rPr>
          <w:bCs/>
        </w:rPr>
        <w:t xml:space="preserve">w trybie </w:t>
      </w:r>
      <w:r w:rsidRPr="00D7286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B4218F" w:rsidRDefault="00B4218F">
      <w:pPr>
        <w:spacing w:before="120" w:after="120"/>
        <w:jc w:val="center"/>
        <w:rPr>
          <w:b/>
        </w:rPr>
      </w:pPr>
      <w:proofErr w:type="gramStart"/>
      <w:r w:rsidRPr="00D72862">
        <w:rPr>
          <w:b/>
        </w:rPr>
        <w:t>,,</w:t>
      </w:r>
      <w:proofErr w:type="gramEnd"/>
      <w:r w:rsidRPr="00D72862">
        <w:rPr>
          <w:b/>
        </w:rPr>
        <w:t>Rewaloryzacja alejek spacerowych, budowa schodów skarpowych wraz z wykonaniem oświetlenia oraz renowacja fontanny i rewitalizacja stawu w ramach ,,Rewitalizacji Parku Miejskiego im. Powstańców Wielkopolskich w Śremie" - etap I - Rewaloryzacja alejek spacerowych, budowa schodów skarpowych wraz z wykonaniem oświetlenia".</w:t>
      </w:r>
    </w:p>
    <w:p w:rsidR="00B4218F" w:rsidRDefault="00B4218F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4"/>
      </w:tblGrid>
      <w:tr w:rsidR="00B4218F" w:rsidTr="00D54EF4">
        <w:trPr>
          <w:cantSplit/>
        </w:trPr>
        <w:tc>
          <w:tcPr>
            <w:tcW w:w="9924" w:type="dxa"/>
          </w:tcPr>
          <w:p w:rsidR="00B4218F" w:rsidRDefault="00B4218F" w:rsidP="00D54EF4">
            <w:pPr>
              <w:spacing w:line="360" w:lineRule="auto"/>
              <w:ind w:firstLine="284"/>
              <w:jc w:val="both"/>
              <w:rPr>
                <w:b/>
              </w:rPr>
            </w:pPr>
            <w:r w:rsidRPr="00D72862">
              <w:rPr>
                <w:b/>
              </w:rPr>
              <w:t xml:space="preserve">STOLARSTWO USŁUGI OGÓLNOBUDOWLANE </w:t>
            </w:r>
            <w:proofErr w:type="spellStart"/>
            <w:r w:rsidRPr="00D72862">
              <w:rPr>
                <w:b/>
              </w:rPr>
              <w:t>Hołderny</w:t>
            </w:r>
            <w:proofErr w:type="spellEnd"/>
            <w:r w:rsidRPr="00D72862">
              <w:rPr>
                <w:b/>
              </w:rPr>
              <w:t xml:space="preserve"> Adam</w:t>
            </w:r>
            <w:r>
              <w:rPr>
                <w:b/>
              </w:rPr>
              <w:t xml:space="preserve">, </w:t>
            </w:r>
            <w:r w:rsidRPr="00D72862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D72862">
              <w:rPr>
                <w:b/>
              </w:rPr>
              <w:t>2</w:t>
            </w:r>
            <w:r>
              <w:rPr>
                <w:b/>
              </w:rPr>
              <w:t>,</w:t>
            </w:r>
          </w:p>
          <w:p w:rsidR="00B4218F" w:rsidRDefault="00B4218F" w:rsidP="00D54EF4">
            <w:pPr>
              <w:spacing w:line="360" w:lineRule="auto"/>
              <w:ind w:firstLine="284"/>
              <w:jc w:val="both"/>
              <w:rPr>
                <w:b/>
              </w:rPr>
            </w:pPr>
            <w:r w:rsidRPr="00D7286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72862">
              <w:rPr>
                <w:b/>
              </w:rPr>
              <w:t>Mechlin</w:t>
            </w:r>
          </w:p>
          <w:p w:rsidR="00B4218F" w:rsidRDefault="00B4218F" w:rsidP="00DB2AD6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na: </w:t>
            </w:r>
            <w:proofErr w:type="gramStart"/>
            <w:r w:rsidRPr="00D72862">
              <w:t>,,</w:t>
            </w:r>
            <w:proofErr w:type="gramEnd"/>
            <w:r w:rsidRPr="00D72862">
              <w:t>Rewaloryzacja alejek spacerowych, budowa schodów skarpowych wraz z wykonaniem oświetlenia oraz renowacja fontanny i rewitalizacja stawu w ramach ,,Rewitalizacji Parku Miejskiego im. Powstańców Wielkopolskich w Śremie" - etap I - Rewaloryzacja alejek spacerowych, budowa schodów skarpowych wraz z wykonaniem oświetlenia".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D72862">
              <w:rPr>
                <w:b/>
              </w:rPr>
              <w:t>295 200.00 zł</w:t>
            </w:r>
            <w:r w:rsidRPr="00D54EF4">
              <w:t>, termin wykonania</w:t>
            </w:r>
            <w:proofErr w:type="gramStart"/>
            <w:r w:rsidRPr="00D54EF4">
              <w:t>:</w:t>
            </w:r>
            <w:r>
              <w:br/>
            </w:r>
            <w:r>
              <w:rPr>
                <w:b/>
              </w:rPr>
              <w:t>30 dni</w:t>
            </w:r>
            <w:proofErr w:type="gramEnd"/>
            <w:r>
              <w:rPr>
                <w:b/>
              </w:rPr>
              <w:t xml:space="preserve"> kalendarzowych od dnia podpisania umowy.</w:t>
            </w:r>
          </w:p>
          <w:p w:rsidR="00B4218F" w:rsidRDefault="00B4218F" w:rsidP="00DB2AD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4218F" w:rsidRPr="00D72862" w:rsidRDefault="00B4218F" w:rsidP="00DB2AD6">
            <w:pPr>
              <w:spacing w:line="360" w:lineRule="auto"/>
              <w:ind w:firstLine="284"/>
              <w:jc w:val="both"/>
            </w:pPr>
            <w:r w:rsidRPr="00D72862">
              <w:t>Uzasadnienie prawne: art. 91 ust. 1 ustawy PZP.</w:t>
            </w:r>
          </w:p>
          <w:p w:rsidR="00B4218F" w:rsidRDefault="00B4218F" w:rsidP="00DB2AD6">
            <w:pPr>
              <w:spacing w:line="360" w:lineRule="auto"/>
              <w:ind w:firstLine="284"/>
              <w:jc w:val="both"/>
            </w:pPr>
            <w:r w:rsidRPr="00D72862">
              <w:t>Uzasadnienie faktyczne: Najkorzystniejsza ze złożonych ofert, która jest w pełni zgodna z SIWZ.</w:t>
            </w:r>
          </w:p>
        </w:tc>
      </w:tr>
    </w:tbl>
    <w:p w:rsidR="00B4218F" w:rsidRDefault="00B4218F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85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9"/>
        <w:gridCol w:w="1701"/>
        <w:gridCol w:w="1701"/>
        <w:gridCol w:w="1843"/>
      </w:tblGrid>
      <w:tr w:rsidR="00B4218F" w:rsidRPr="005811DF" w:rsidTr="00D54EF4">
        <w:tc>
          <w:tcPr>
            <w:tcW w:w="3609" w:type="dxa"/>
            <w:vAlign w:val="center"/>
          </w:tcPr>
          <w:p w:rsidR="00B4218F" w:rsidRPr="005811DF" w:rsidRDefault="00B4218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4218F" w:rsidRPr="005811DF" w:rsidRDefault="00B4218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vAlign w:val="center"/>
          </w:tcPr>
          <w:p w:rsidR="00B4218F" w:rsidRPr="005811DF" w:rsidRDefault="00B4218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B4218F" w:rsidRPr="005811DF" w:rsidRDefault="00B4218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843" w:type="dxa"/>
            <w:vAlign w:val="center"/>
          </w:tcPr>
          <w:p w:rsidR="00B4218F" w:rsidRPr="005811DF" w:rsidRDefault="00B4218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4218F" w:rsidRPr="005811DF" w:rsidTr="00D54EF4">
        <w:tc>
          <w:tcPr>
            <w:tcW w:w="3609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</w:t>
            </w:r>
            <w:proofErr w:type="gramEnd"/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701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4218F" w:rsidRPr="005811DF" w:rsidTr="00D54EF4">
        <w:tc>
          <w:tcPr>
            <w:tcW w:w="3609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P.W. "LECH-DRÓG" Grześkowiak Leszek</w:t>
            </w:r>
          </w:p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. Dezyderego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7286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B4218F" w:rsidRPr="005811DF" w:rsidRDefault="00B4218F" w:rsidP="00DB2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86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B4218F" w:rsidRDefault="00B4218F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2552"/>
        <w:gridCol w:w="6036"/>
      </w:tblGrid>
      <w:tr w:rsidR="00B4218F" w:rsidTr="00D54EF4">
        <w:tc>
          <w:tcPr>
            <w:tcW w:w="637" w:type="dxa"/>
            <w:shd w:val="clear" w:color="auto" w:fill="F3F3F3"/>
            <w:vAlign w:val="center"/>
          </w:tcPr>
          <w:p w:rsidR="00B4218F" w:rsidRPr="00D54EF4" w:rsidRDefault="00B4218F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Lp.</w:t>
            </w:r>
          </w:p>
        </w:tc>
        <w:tc>
          <w:tcPr>
            <w:tcW w:w="2552" w:type="dxa"/>
            <w:shd w:val="clear" w:color="auto" w:fill="F3F3F3"/>
            <w:vAlign w:val="center"/>
          </w:tcPr>
          <w:p w:rsidR="00B4218F" w:rsidRPr="00D54EF4" w:rsidRDefault="00B4218F">
            <w:pPr>
              <w:jc w:val="center"/>
              <w:rPr>
                <w:b/>
                <w:sz w:val="23"/>
                <w:szCs w:val="23"/>
              </w:rPr>
            </w:pPr>
            <w:r w:rsidRPr="00D54EF4">
              <w:rPr>
                <w:b/>
                <w:sz w:val="23"/>
                <w:szCs w:val="23"/>
              </w:rPr>
              <w:t>Nr oferty, nazwa i adres wykonawcy:</w:t>
            </w:r>
          </w:p>
        </w:tc>
        <w:tc>
          <w:tcPr>
            <w:tcW w:w="6036" w:type="dxa"/>
            <w:shd w:val="clear" w:color="auto" w:fill="F3F3F3"/>
            <w:vAlign w:val="center"/>
          </w:tcPr>
          <w:p w:rsidR="00B4218F" w:rsidRPr="00D54EF4" w:rsidRDefault="00B4218F">
            <w:pPr>
              <w:jc w:val="center"/>
              <w:rPr>
                <w:b/>
                <w:sz w:val="23"/>
                <w:szCs w:val="23"/>
              </w:rPr>
            </w:pPr>
            <w:r w:rsidRPr="00D54EF4">
              <w:rPr>
                <w:b/>
                <w:sz w:val="23"/>
                <w:szCs w:val="23"/>
              </w:rPr>
              <w:t>Uzasadnienie odrzucenia oferty:</w:t>
            </w:r>
          </w:p>
        </w:tc>
      </w:tr>
      <w:tr w:rsidR="00B4218F" w:rsidTr="00D54EF4">
        <w:tc>
          <w:tcPr>
            <w:tcW w:w="637" w:type="dxa"/>
            <w:vAlign w:val="center"/>
          </w:tcPr>
          <w:p w:rsidR="00B4218F" w:rsidRPr="00D54EF4" w:rsidRDefault="00B4218F" w:rsidP="00DB2AD6">
            <w:pPr>
              <w:rPr>
                <w:sz w:val="23"/>
                <w:szCs w:val="23"/>
              </w:rPr>
            </w:pPr>
            <w:r w:rsidRPr="00D54EF4">
              <w:rPr>
                <w:sz w:val="23"/>
                <w:szCs w:val="23"/>
              </w:rPr>
              <w:t>1</w:t>
            </w:r>
          </w:p>
        </w:tc>
        <w:tc>
          <w:tcPr>
            <w:tcW w:w="2552" w:type="dxa"/>
            <w:vAlign w:val="center"/>
          </w:tcPr>
          <w:p w:rsidR="00B4218F" w:rsidRPr="00D54EF4" w:rsidRDefault="00B4218F" w:rsidP="00DB2AD6">
            <w:pPr>
              <w:rPr>
                <w:sz w:val="23"/>
                <w:szCs w:val="23"/>
              </w:rPr>
            </w:pPr>
            <w:r w:rsidRPr="00D54EF4">
              <w:rPr>
                <w:sz w:val="23"/>
                <w:szCs w:val="23"/>
              </w:rPr>
              <w:t>2</w:t>
            </w:r>
          </w:p>
          <w:p w:rsidR="00B4218F" w:rsidRPr="00D54EF4" w:rsidRDefault="00B4218F" w:rsidP="00DB2AD6">
            <w:pPr>
              <w:rPr>
                <w:sz w:val="23"/>
                <w:szCs w:val="23"/>
              </w:rPr>
            </w:pPr>
            <w:r w:rsidRPr="00D54EF4">
              <w:rPr>
                <w:sz w:val="23"/>
                <w:szCs w:val="23"/>
              </w:rPr>
              <w:t>P.W. "LECH-DRÓG" Grześkowiak Leszek</w:t>
            </w:r>
          </w:p>
          <w:p w:rsidR="00B4218F" w:rsidRPr="00D54EF4" w:rsidRDefault="00B4218F" w:rsidP="00DB2AD6">
            <w:pPr>
              <w:rPr>
                <w:sz w:val="23"/>
                <w:szCs w:val="23"/>
              </w:rPr>
            </w:pPr>
            <w:proofErr w:type="gramStart"/>
            <w:r w:rsidRPr="00D54EF4">
              <w:rPr>
                <w:sz w:val="23"/>
                <w:szCs w:val="23"/>
              </w:rPr>
              <w:t>ul</w:t>
            </w:r>
            <w:proofErr w:type="gramEnd"/>
            <w:r w:rsidRPr="00D54EF4">
              <w:rPr>
                <w:sz w:val="23"/>
                <w:szCs w:val="23"/>
              </w:rPr>
              <w:t>. Dezyderego Chłapowskiego 29 /13</w:t>
            </w:r>
          </w:p>
          <w:p w:rsidR="00B4218F" w:rsidRPr="00D54EF4" w:rsidRDefault="00B4218F" w:rsidP="00DB2AD6">
            <w:pPr>
              <w:rPr>
                <w:sz w:val="23"/>
                <w:szCs w:val="23"/>
              </w:rPr>
            </w:pPr>
            <w:r w:rsidRPr="00D54EF4">
              <w:rPr>
                <w:sz w:val="23"/>
                <w:szCs w:val="23"/>
              </w:rPr>
              <w:t>63-100 Śrem</w:t>
            </w:r>
          </w:p>
        </w:tc>
        <w:tc>
          <w:tcPr>
            <w:tcW w:w="6036" w:type="dxa"/>
            <w:vAlign w:val="center"/>
          </w:tcPr>
          <w:p w:rsidR="00B4218F" w:rsidRPr="00B4218F" w:rsidRDefault="00B4218F" w:rsidP="00B4218F">
            <w:pPr>
              <w:jc w:val="both"/>
              <w:rPr>
                <w:sz w:val="23"/>
                <w:szCs w:val="23"/>
              </w:rPr>
            </w:pPr>
            <w:r w:rsidRPr="00B4218F">
              <w:rPr>
                <w:sz w:val="23"/>
                <w:szCs w:val="23"/>
              </w:rPr>
              <w:t>Uzasadnienie zawarto w zawiadomieniu z dn. 1</w:t>
            </w:r>
            <w:r>
              <w:rPr>
                <w:sz w:val="23"/>
                <w:szCs w:val="23"/>
              </w:rPr>
              <w:t>2</w:t>
            </w:r>
            <w:r w:rsidRPr="00B4218F">
              <w:rPr>
                <w:sz w:val="23"/>
                <w:szCs w:val="23"/>
              </w:rPr>
              <w:t>.10.201</w:t>
            </w:r>
            <w:r>
              <w:rPr>
                <w:sz w:val="23"/>
                <w:szCs w:val="23"/>
              </w:rPr>
              <w:t>8</w:t>
            </w:r>
            <w:r w:rsidRPr="00B4218F">
              <w:rPr>
                <w:sz w:val="23"/>
                <w:szCs w:val="23"/>
              </w:rPr>
              <w:t xml:space="preserve"> r.;</w:t>
            </w:r>
          </w:p>
          <w:p w:rsidR="00B4218F" w:rsidRPr="00D54EF4" w:rsidRDefault="00B4218F" w:rsidP="00B4218F">
            <w:pPr>
              <w:jc w:val="both"/>
              <w:rPr>
                <w:sz w:val="23"/>
                <w:szCs w:val="23"/>
              </w:rPr>
            </w:pPr>
            <w:r w:rsidRPr="00D54EF4">
              <w:rPr>
                <w:sz w:val="23"/>
                <w:szCs w:val="23"/>
              </w:rPr>
              <w:t>Art. 89 ust. 1 pkt 7a</w:t>
            </w:r>
          </w:p>
        </w:tc>
      </w:tr>
    </w:tbl>
    <w:p w:rsidR="00B4218F" w:rsidRDefault="00B4218F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4218F">
        <w:tc>
          <w:tcPr>
            <w:tcW w:w="941" w:type="dxa"/>
            <w:shd w:val="clear" w:color="auto" w:fill="F3F3F3"/>
            <w:vAlign w:val="center"/>
          </w:tcPr>
          <w:p w:rsidR="00B4218F" w:rsidRDefault="00B4218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4218F" w:rsidRDefault="00B4218F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4218F" w:rsidRDefault="00B4218F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B4218F">
        <w:tc>
          <w:tcPr>
            <w:tcW w:w="941" w:type="dxa"/>
            <w:vAlign w:val="center"/>
          </w:tcPr>
          <w:p w:rsidR="00B4218F" w:rsidRDefault="00B4218F"/>
        </w:tc>
        <w:tc>
          <w:tcPr>
            <w:tcW w:w="2796" w:type="dxa"/>
            <w:vAlign w:val="center"/>
          </w:tcPr>
          <w:p w:rsidR="00B4218F" w:rsidRPr="00D54EF4" w:rsidRDefault="00B421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B4218F" w:rsidRDefault="00B4218F">
            <w:pPr>
              <w:jc w:val="both"/>
            </w:pPr>
          </w:p>
        </w:tc>
      </w:tr>
    </w:tbl>
    <w:p w:rsidR="00B4218F" w:rsidRDefault="00B4218F">
      <w:pPr>
        <w:pStyle w:val="Tekstpodstawowy"/>
        <w:rPr>
          <w:sz w:val="16"/>
          <w:szCs w:val="16"/>
        </w:rPr>
      </w:pPr>
    </w:p>
    <w:p w:rsidR="00B4218F" w:rsidRDefault="00B4218F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B4218F" w:rsidRPr="00EF36C3" w:rsidRDefault="00B4218F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B4218F" w:rsidRDefault="00B4218F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4218F" w:rsidRDefault="00B4218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B4218F" w:rsidRDefault="00B4218F" w:rsidP="00791313">
      <w:pPr>
        <w:spacing w:before="120" w:after="120"/>
        <w:ind w:left="4680"/>
        <w:jc w:val="center"/>
        <w:rPr>
          <w:vertAlign w:val="superscript"/>
        </w:rPr>
        <w:sectPr w:rsidR="00B4218F" w:rsidSect="00B4218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D72862">
        <w:rPr>
          <w:vertAlign w:val="superscript"/>
        </w:rPr>
        <w:t>mgr</w:t>
      </w:r>
      <w:proofErr w:type="gramEnd"/>
      <w:r w:rsidRPr="00D72862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D72862">
        <w:rPr>
          <w:vertAlign w:val="superscript"/>
        </w:rPr>
        <w:t>Baum</w:t>
      </w:r>
    </w:p>
    <w:p w:rsidR="00B4218F" w:rsidRDefault="00B4218F">
      <w:pPr>
        <w:spacing w:before="120" w:after="120"/>
        <w:ind w:left="4680"/>
        <w:jc w:val="center"/>
        <w:rPr>
          <w:bCs/>
          <w:vertAlign w:val="superscript"/>
        </w:rPr>
      </w:pPr>
    </w:p>
    <w:sectPr w:rsidR="00B4218F" w:rsidSect="00B4218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18F" w:rsidRDefault="00B4218F">
      <w:r>
        <w:separator/>
      </w:r>
    </w:p>
  </w:endnote>
  <w:endnote w:type="continuationSeparator" w:id="0">
    <w:p w:rsidR="00B4218F" w:rsidRDefault="00B4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18F" w:rsidRDefault="00B421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18F" w:rsidRDefault="00B4218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4218F" w:rsidRDefault="00B4218F">
    <w:pPr>
      <w:pStyle w:val="Stopka"/>
      <w:tabs>
        <w:tab w:val="clear" w:pos="4536"/>
      </w:tabs>
      <w:jc w:val="center"/>
      <w:rPr>
        <w:sz w:val="18"/>
        <w:szCs w:val="18"/>
      </w:rPr>
    </w:pPr>
  </w:p>
  <w:p w:rsidR="00B4218F" w:rsidRDefault="00B4218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18F" w:rsidRDefault="00B4218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62" w:rsidRDefault="00D72862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62" w:rsidRDefault="00D728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18F" w:rsidRDefault="00B4218F">
      <w:r>
        <w:separator/>
      </w:r>
    </w:p>
  </w:footnote>
  <w:footnote w:type="continuationSeparator" w:id="0">
    <w:p w:rsidR="00B4218F" w:rsidRDefault="00B42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18F" w:rsidRDefault="00B421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18F" w:rsidRDefault="00B421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18F" w:rsidRDefault="00B4218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62" w:rsidRDefault="00D72862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62" w:rsidRDefault="00D72862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62" w:rsidRDefault="00D728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4CE"/>
    <w:rsid w:val="00034F15"/>
    <w:rsid w:val="00095FA1"/>
    <w:rsid w:val="000B6515"/>
    <w:rsid w:val="000D1E6C"/>
    <w:rsid w:val="000D6259"/>
    <w:rsid w:val="001874CE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1D3D"/>
    <w:rsid w:val="0060301B"/>
    <w:rsid w:val="00654E82"/>
    <w:rsid w:val="0068637A"/>
    <w:rsid w:val="006B7962"/>
    <w:rsid w:val="006F0507"/>
    <w:rsid w:val="00791313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4218F"/>
    <w:rsid w:val="00BA1245"/>
    <w:rsid w:val="00D05A79"/>
    <w:rsid w:val="00D26C67"/>
    <w:rsid w:val="00D5181E"/>
    <w:rsid w:val="00D54EF4"/>
    <w:rsid w:val="00D72862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439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2018-10-19T06:08:00Z</dcterms:created>
  <dcterms:modified xsi:type="dcterms:W3CDTF">2018-10-19T06:11:00Z</dcterms:modified>
</cp:coreProperties>
</file>