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081" w:rsidRDefault="00445081">
      <w:pPr>
        <w:rPr>
          <w:b/>
          <w:bCs/>
          <w:sz w:val="24"/>
        </w:rPr>
      </w:pPr>
      <w:bookmarkStart w:id="0" w:name="_GoBack"/>
      <w:bookmarkEnd w:id="0"/>
    </w:p>
    <w:p w:rsidR="00445081" w:rsidRDefault="00445081">
      <w:pPr>
        <w:rPr>
          <w:b/>
          <w:bCs/>
          <w:sz w:val="24"/>
        </w:rPr>
      </w:pPr>
    </w:p>
    <w:p w:rsidR="003F0CBE" w:rsidRDefault="003B23AB">
      <w:pPr>
        <w:rPr>
          <w:b/>
          <w:bCs/>
          <w:sz w:val="24"/>
        </w:rPr>
      </w:pPr>
      <w:r w:rsidRPr="003B23AB">
        <w:rPr>
          <w:b/>
          <w:bCs/>
          <w:sz w:val="24"/>
        </w:rPr>
        <w:t>Gmina Śrem</w:t>
      </w:r>
    </w:p>
    <w:p w:rsidR="003F0CBE" w:rsidRDefault="003B23AB">
      <w:pPr>
        <w:rPr>
          <w:b/>
          <w:bCs/>
          <w:sz w:val="24"/>
        </w:rPr>
      </w:pPr>
      <w:r w:rsidRPr="003B23AB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3B23AB">
        <w:rPr>
          <w:b/>
          <w:bCs/>
          <w:sz w:val="24"/>
        </w:rPr>
        <w:t>1</w:t>
      </w:r>
    </w:p>
    <w:p w:rsidR="003F0CBE" w:rsidRPr="00544AF3" w:rsidRDefault="003B23AB" w:rsidP="00544AF3">
      <w:pPr>
        <w:rPr>
          <w:b/>
          <w:bCs/>
          <w:sz w:val="24"/>
        </w:rPr>
      </w:pPr>
      <w:r w:rsidRPr="003B23AB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3B23AB">
        <w:rPr>
          <w:b/>
          <w:bCs/>
          <w:sz w:val="24"/>
        </w:rPr>
        <w:t>Śrem</w:t>
      </w:r>
    </w:p>
    <w:p w:rsidR="00445081" w:rsidRDefault="0044508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B23AB" w:rsidRPr="003B23AB">
        <w:rPr>
          <w:b/>
          <w:bCs/>
          <w:sz w:val="24"/>
        </w:rPr>
        <w:t>BP.271.27.2018.BS/7</w:t>
      </w:r>
      <w:r>
        <w:rPr>
          <w:sz w:val="24"/>
        </w:rPr>
        <w:tab/>
        <w:t xml:space="preserve"> </w:t>
      </w:r>
      <w:r w:rsidR="003B23AB" w:rsidRPr="003B23AB">
        <w:rPr>
          <w:sz w:val="24"/>
        </w:rPr>
        <w:t>Śrem</w:t>
      </w:r>
      <w:r w:rsidR="00445081">
        <w:rPr>
          <w:sz w:val="24"/>
        </w:rPr>
        <w:t>,</w:t>
      </w:r>
      <w:r>
        <w:rPr>
          <w:sz w:val="24"/>
        </w:rPr>
        <w:t xml:space="preserve"> dnia: </w:t>
      </w:r>
      <w:r w:rsidR="003B23AB" w:rsidRPr="003B23AB">
        <w:rPr>
          <w:sz w:val="24"/>
        </w:rPr>
        <w:t>2018-06-11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8240BC">
        <w:rPr>
          <w:sz w:val="24"/>
          <w:szCs w:val="24"/>
        </w:rPr>
        <w:t xml:space="preserve">ust. 1 pkt 7 </w:t>
      </w:r>
      <w:r>
        <w:rPr>
          <w:sz w:val="24"/>
          <w:szCs w:val="24"/>
        </w:rPr>
        <w:t xml:space="preserve">ustawy z dnia 29 stycznia 2004 roku Prawo Zamówień Publicznych </w:t>
      </w:r>
      <w:r w:rsidR="003B23AB" w:rsidRPr="003B23AB">
        <w:rPr>
          <w:sz w:val="24"/>
          <w:szCs w:val="24"/>
        </w:rPr>
        <w:t>(t.j. Dz. U. z 2017 r. poz. 1579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3B23AB" w:rsidRPr="003B23A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3B23AB">
      <w:pPr>
        <w:spacing w:line="360" w:lineRule="auto"/>
        <w:jc w:val="both"/>
        <w:rPr>
          <w:sz w:val="24"/>
        </w:rPr>
      </w:pPr>
      <w:r w:rsidRPr="003B23AB">
        <w:rPr>
          <w:b/>
          <w:sz w:val="24"/>
        </w:rPr>
        <w:t>Zakup i dostawa sprzętu komputerowego i audiowizualnego oraz wykonanie sieci komputerowej w ramach projektu ,,Rozbudowa Zespołu Szkoły Podstawowej i Gimnazjum w Dąbrowie".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3B23AB" w:rsidRPr="003B23AB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544AF3" w:rsidRPr="00544AF3" w:rsidRDefault="00544AF3" w:rsidP="00544AF3"/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BA7B9E" w:rsidRPr="003B23AB" w:rsidRDefault="00BA7B9E" w:rsidP="00BA7B9E">
      <w:pPr>
        <w:spacing w:line="360" w:lineRule="auto"/>
        <w:jc w:val="both"/>
        <w:rPr>
          <w:sz w:val="24"/>
        </w:rPr>
      </w:pPr>
      <w:r w:rsidRPr="003B23AB">
        <w:rPr>
          <w:sz w:val="24"/>
        </w:rPr>
        <w:t>W związku z brakiem instalacji elektrycznej, przewidzianej do wykonania w ramach innego zakresu robót, umożliwiającej poprawne wykonanie sieci komputerowej należy unieważnić przetarg i ogłosić ponownie z wyłączeniem wykonania sieci z zakresu przetargu.</w:t>
      </w:r>
    </w:p>
    <w:p w:rsidR="00BA7B9E" w:rsidRDefault="00BA7B9E" w:rsidP="00BA7B9E">
      <w:pPr>
        <w:spacing w:line="360" w:lineRule="auto"/>
        <w:jc w:val="both"/>
        <w:rPr>
          <w:sz w:val="24"/>
        </w:rPr>
      </w:pPr>
      <w:r w:rsidRPr="003B23AB">
        <w:rPr>
          <w:sz w:val="24"/>
        </w:rPr>
        <w:t>Ponadto należy zmienić w specyfikacji model monitora, ponieważ przedmiotowy sprzęt nie jest już dostępny w wymaganej ilości, a produkty dostępne nie spełniają wymagań określonych w specyfikacji.</w:t>
      </w: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3B23AB">
      <w:pPr>
        <w:spacing w:line="360" w:lineRule="auto"/>
        <w:jc w:val="right"/>
        <w:rPr>
          <w:i/>
          <w:sz w:val="24"/>
        </w:rPr>
      </w:pPr>
      <w:r w:rsidRPr="003B23AB">
        <w:rPr>
          <w:sz w:val="24"/>
        </w:rPr>
        <w:t>mgr Sławomir</w:t>
      </w:r>
      <w:r w:rsidR="003F0CBE">
        <w:rPr>
          <w:sz w:val="24"/>
        </w:rPr>
        <w:t xml:space="preserve"> </w:t>
      </w:r>
      <w:r w:rsidRPr="003B23AB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191" w:rsidRDefault="00257191">
      <w:r>
        <w:separator/>
      </w:r>
    </w:p>
  </w:endnote>
  <w:endnote w:type="continuationSeparator" w:id="0">
    <w:p w:rsidR="00257191" w:rsidRDefault="00257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5049C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3B0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191" w:rsidRDefault="00257191">
      <w:r>
        <w:separator/>
      </w:r>
    </w:p>
  </w:footnote>
  <w:footnote w:type="continuationSeparator" w:id="0">
    <w:p w:rsidR="00257191" w:rsidRDefault="00257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3AB" w:rsidRDefault="003B23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81" w:rsidRPr="00445081" w:rsidRDefault="005049CE" w:rsidP="00445081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B23AB" w:rsidRPr="00445081" w:rsidRDefault="003B23AB" w:rsidP="004450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3AB" w:rsidRDefault="003B23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B01"/>
    <w:rsid w:val="00020DF5"/>
    <w:rsid w:val="000345C2"/>
    <w:rsid w:val="00047A30"/>
    <w:rsid w:val="001B1480"/>
    <w:rsid w:val="00257191"/>
    <w:rsid w:val="002D47D4"/>
    <w:rsid w:val="00372CE9"/>
    <w:rsid w:val="003B23AB"/>
    <w:rsid w:val="003F0CBE"/>
    <w:rsid w:val="00420F05"/>
    <w:rsid w:val="00445081"/>
    <w:rsid w:val="00453B01"/>
    <w:rsid w:val="0047467D"/>
    <w:rsid w:val="005049CE"/>
    <w:rsid w:val="00544AF3"/>
    <w:rsid w:val="005644C6"/>
    <w:rsid w:val="006E6C0F"/>
    <w:rsid w:val="007A2D48"/>
    <w:rsid w:val="007F7F18"/>
    <w:rsid w:val="008240BC"/>
    <w:rsid w:val="009553F8"/>
    <w:rsid w:val="00A86662"/>
    <w:rsid w:val="00AF7988"/>
    <w:rsid w:val="00B1578C"/>
    <w:rsid w:val="00BA77A9"/>
    <w:rsid w:val="00BA7B9E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Adrian Wartecki</cp:lastModifiedBy>
  <cp:revision>2</cp:revision>
  <cp:lastPrinted>2001-02-25T08:00:00Z</cp:lastPrinted>
  <dcterms:created xsi:type="dcterms:W3CDTF">2018-06-11T11:43:00Z</dcterms:created>
  <dcterms:modified xsi:type="dcterms:W3CDTF">2018-06-11T11:43:00Z</dcterms:modified>
</cp:coreProperties>
</file>