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BF065E" w:rsidRPr="00BF065E">
        <w:rPr>
          <w:b/>
          <w:sz w:val="24"/>
          <w:szCs w:val="24"/>
        </w:rPr>
        <w:t>Budowa boiska sportowego przy S</w:t>
      </w:r>
      <w:r w:rsidR="00BF065E">
        <w:rPr>
          <w:b/>
          <w:sz w:val="24"/>
          <w:szCs w:val="24"/>
        </w:rPr>
        <w:t xml:space="preserve">zkole </w:t>
      </w:r>
      <w:r w:rsidR="00BF065E" w:rsidRPr="00BF065E">
        <w:rPr>
          <w:b/>
          <w:sz w:val="24"/>
          <w:szCs w:val="24"/>
        </w:rPr>
        <w:t>P</w:t>
      </w:r>
      <w:r w:rsidR="00BF065E">
        <w:rPr>
          <w:b/>
          <w:sz w:val="24"/>
          <w:szCs w:val="24"/>
        </w:rPr>
        <w:t>odstawowej</w:t>
      </w:r>
      <w:r w:rsidR="00BF065E" w:rsidRPr="00BF065E">
        <w:rPr>
          <w:b/>
          <w:sz w:val="24"/>
          <w:szCs w:val="24"/>
        </w:rPr>
        <w:t xml:space="preserve"> w</w:t>
      </w:r>
      <w:bookmarkStart w:id="0" w:name="_GoBack"/>
      <w:bookmarkEnd w:id="0"/>
      <w:r w:rsidR="00BF065E" w:rsidRPr="00BF065E">
        <w:rPr>
          <w:b/>
          <w:sz w:val="24"/>
          <w:szCs w:val="24"/>
        </w:rPr>
        <w:t xml:space="preserve"> Bodzyniewie</w:t>
      </w:r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</w:t>
      </w:r>
      <w:proofErr w:type="gramStart"/>
      <w:r>
        <w:rPr>
          <w:b/>
          <w:sz w:val="24"/>
        </w:rPr>
        <w:t>zabezpieczenia</w:t>
      </w:r>
      <w:proofErr w:type="gramEnd"/>
      <w:r>
        <w:rPr>
          <w:b/>
          <w:sz w:val="24"/>
        </w:rPr>
        <w:t xml:space="preserve">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BF065E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2018-05-30T08:46:00Z</dcterms:created>
  <dcterms:modified xsi:type="dcterms:W3CDTF">2018-05-30T08:46:00Z</dcterms:modified>
</cp:coreProperties>
</file>