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E84" w:rsidRDefault="007164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….marca 2018 r.</w:t>
      </w:r>
    </w:p>
    <w:p w:rsidR="001A6930" w:rsidRDefault="001A6930"/>
    <w:p w:rsidR="001A6930" w:rsidRDefault="001A6930"/>
    <w:p w:rsidR="00716437" w:rsidRDefault="00716437">
      <w:r>
        <w:t>PAOSP.500</w:t>
      </w:r>
      <w:r w:rsidR="006D4034">
        <w:t>.2.</w:t>
      </w:r>
      <w:r>
        <w:t>2018.CM</w:t>
      </w:r>
    </w:p>
    <w:p w:rsidR="00716437" w:rsidRPr="00716437" w:rsidRDefault="00716437">
      <w:pPr>
        <w:rPr>
          <w:b/>
        </w:rPr>
      </w:pPr>
    </w:p>
    <w:p w:rsidR="001A6930" w:rsidRDefault="001A6930">
      <w:pPr>
        <w:rPr>
          <w:b/>
        </w:rPr>
      </w:pPr>
    </w:p>
    <w:p w:rsidR="00716437" w:rsidRPr="00716437" w:rsidRDefault="00716437">
      <w:pPr>
        <w:rPr>
          <w:b/>
        </w:rPr>
      </w:pP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  <w:t>Pani</w:t>
      </w:r>
    </w:p>
    <w:p w:rsidR="00716437" w:rsidRPr="00716437" w:rsidRDefault="00716437">
      <w:pPr>
        <w:rPr>
          <w:b/>
        </w:rPr>
      </w:pP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  <w:t>Katarzyna Sarnowska</w:t>
      </w:r>
    </w:p>
    <w:p w:rsidR="00716437" w:rsidRPr="00716437" w:rsidRDefault="00716437">
      <w:pPr>
        <w:rPr>
          <w:b/>
        </w:rPr>
      </w:pPr>
    </w:p>
    <w:p w:rsidR="00716437" w:rsidRPr="00716437" w:rsidRDefault="00716437">
      <w:pPr>
        <w:rPr>
          <w:b/>
        </w:rPr>
      </w:pP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  <w:t>Przewodnicząca Rady</w:t>
      </w:r>
    </w:p>
    <w:p w:rsidR="00716437" w:rsidRDefault="00716437">
      <w:pPr>
        <w:rPr>
          <w:b/>
        </w:rPr>
      </w:pP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</w:r>
      <w:r w:rsidRPr="00716437">
        <w:rPr>
          <w:b/>
        </w:rPr>
        <w:tab/>
        <w:t>Miejskiej w ŚREMIE</w:t>
      </w:r>
    </w:p>
    <w:p w:rsidR="00F63207" w:rsidRDefault="00F63207">
      <w:pPr>
        <w:rPr>
          <w:b/>
        </w:rPr>
      </w:pPr>
    </w:p>
    <w:p w:rsidR="001A6930" w:rsidRDefault="001A6930" w:rsidP="00F63207">
      <w:pPr>
        <w:jc w:val="both"/>
        <w:rPr>
          <w:b/>
        </w:rPr>
      </w:pPr>
    </w:p>
    <w:p w:rsidR="00F63207" w:rsidRDefault="00F63207" w:rsidP="00F63207">
      <w:pPr>
        <w:jc w:val="both"/>
      </w:pPr>
      <w:r>
        <w:rPr>
          <w:b/>
        </w:rPr>
        <w:tab/>
      </w:r>
      <w:r>
        <w:t xml:space="preserve">Zgłaszam </w:t>
      </w:r>
      <w:r w:rsidR="00DE3930">
        <w:t xml:space="preserve">następujące </w:t>
      </w:r>
      <w:r>
        <w:t>autopoprawk</w:t>
      </w:r>
      <w:r w:rsidR="00086AC3">
        <w:t>i</w:t>
      </w:r>
      <w:r>
        <w:t xml:space="preserve"> do projektu uchwały Rady Miejskiej w Śremie w sprawie podziału gminy Śrem na okręgi wyborcze, ich granic i numerów oraz liczby radnych wybie</w:t>
      </w:r>
      <w:r w:rsidR="00DE3930">
        <w:t xml:space="preserve">ranych w każdym okręgu </w:t>
      </w:r>
      <w:r>
        <w:t>:</w:t>
      </w:r>
    </w:p>
    <w:p w:rsidR="00130292" w:rsidRDefault="00130292" w:rsidP="00F63207">
      <w:pPr>
        <w:jc w:val="both"/>
      </w:pPr>
    </w:p>
    <w:p w:rsidR="00130292" w:rsidRDefault="00130292" w:rsidP="00F63207">
      <w:pPr>
        <w:jc w:val="both"/>
      </w:pPr>
      <w:r>
        <w:t xml:space="preserve">1) </w:t>
      </w:r>
      <w:r w:rsidR="0028768D">
        <w:t>wykreśleni</w:t>
      </w:r>
      <w:r w:rsidR="00DE3930">
        <w:t>e</w:t>
      </w:r>
      <w:r w:rsidR="0028768D">
        <w:t xml:space="preserve"> </w:t>
      </w:r>
      <w:r w:rsidR="00C371B5">
        <w:t>z</w:t>
      </w:r>
      <w:r>
        <w:t xml:space="preserve"> § </w:t>
      </w:r>
      <w:r w:rsidR="0028768D">
        <w:t>5 wyrażenia „ogłoszenie w prasie lokalnej”</w:t>
      </w:r>
      <w:r w:rsidR="00C53A4A">
        <w:t>,</w:t>
      </w:r>
    </w:p>
    <w:p w:rsidR="00130292" w:rsidRDefault="00130292" w:rsidP="00F63207">
      <w:pPr>
        <w:jc w:val="both"/>
      </w:pPr>
    </w:p>
    <w:p w:rsidR="00F63207" w:rsidRDefault="00180A88" w:rsidP="00F63207">
      <w:pPr>
        <w:jc w:val="both"/>
      </w:pPr>
      <w:r>
        <w:t>2</w:t>
      </w:r>
      <w:r w:rsidR="00F63207">
        <w:t>) wykreśleni</w:t>
      </w:r>
      <w:r w:rsidR="00DE3930">
        <w:t>e</w:t>
      </w:r>
      <w:r w:rsidR="00F63207">
        <w:t xml:space="preserve"> z okręgu wyborczego nr 2 ulic:</w:t>
      </w:r>
    </w:p>
    <w:p w:rsidR="00F63207" w:rsidRDefault="00F63207" w:rsidP="00F63207">
      <w:pPr>
        <w:jc w:val="both"/>
      </w:pPr>
      <w:r>
        <w:t xml:space="preserve">     - Cypriana Kamila Norwida,</w:t>
      </w:r>
    </w:p>
    <w:p w:rsidR="00F63207" w:rsidRDefault="00F63207" w:rsidP="00F63207">
      <w:pPr>
        <w:jc w:val="both"/>
      </w:pPr>
      <w:r>
        <w:t xml:space="preserve">     - Długa,</w:t>
      </w:r>
    </w:p>
    <w:p w:rsidR="00F63207" w:rsidRDefault="00F63207" w:rsidP="00F63207">
      <w:pPr>
        <w:jc w:val="both"/>
      </w:pPr>
      <w:r>
        <w:t xml:space="preserve">     - Elizy Orzeszkowej,</w:t>
      </w:r>
    </w:p>
    <w:p w:rsidR="00F63207" w:rsidRDefault="00F63207" w:rsidP="00F63207">
      <w:pPr>
        <w:jc w:val="both"/>
      </w:pPr>
      <w:r>
        <w:t xml:space="preserve">     - Prosta,</w:t>
      </w:r>
    </w:p>
    <w:p w:rsidR="00F63207" w:rsidRDefault="00F63207" w:rsidP="00F63207">
      <w:pPr>
        <w:jc w:val="both"/>
      </w:pPr>
      <w:r>
        <w:t xml:space="preserve">     - Władysława Reymonta,</w:t>
      </w:r>
    </w:p>
    <w:p w:rsidR="00F63207" w:rsidRDefault="00F63207" w:rsidP="00F63207">
      <w:pPr>
        <w:jc w:val="both"/>
      </w:pPr>
      <w:r>
        <w:t xml:space="preserve">     - Zielona,</w:t>
      </w:r>
    </w:p>
    <w:p w:rsidR="00F63207" w:rsidRDefault="00F63207" w:rsidP="00F63207">
      <w:pPr>
        <w:jc w:val="both"/>
      </w:pPr>
      <w:r>
        <w:t xml:space="preserve">     - Zofii Nałkowskiej</w:t>
      </w:r>
    </w:p>
    <w:p w:rsidR="00107901" w:rsidRDefault="00DE3930" w:rsidP="00F63207">
      <w:pPr>
        <w:jc w:val="both"/>
      </w:pPr>
      <w:r>
        <w:t>i</w:t>
      </w:r>
      <w:r w:rsidR="00107901">
        <w:t xml:space="preserve"> dopisaniu ich do okręgu wyborczego nr 3,</w:t>
      </w:r>
    </w:p>
    <w:p w:rsidR="00107901" w:rsidRDefault="00107901" w:rsidP="00F63207">
      <w:pPr>
        <w:jc w:val="both"/>
      </w:pPr>
    </w:p>
    <w:p w:rsidR="00107901" w:rsidRDefault="00180A88" w:rsidP="00107901">
      <w:pPr>
        <w:ind w:left="284" w:hanging="284"/>
        <w:jc w:val="both"/>
      </w:pPr>
      <w:r>
        <w:t>3</w:t>
      </w:r>
      <w:r w:rsidR="00107901">
        <w:t>) wykreśleniu z okręgu wyborczego nr 3  ul. Stanisława Staszica</w:t>
      </w:r>
      <w:r w:rsidR="00DE3930">
        <w:t>,</w:t>
      </w:r>
      <w:r w:rsidR="00107901">
        <w:t xml:space="preserve"> </w:t>
      </w:r>
      <w:r w:rsidR="00DE3930">
        <w:t>i dopisanie</w:t>
      </w:r>
      <w:bookmarkStart w:id="0" w:name="_GoBack"/>
      <w:bookmarkEnd w:id="0"/>
      <w:r w:rsidR="00107901">
        <w:t xml:space="preserve"> jej do okręgu wyborczego nr 1.</w:t>
      </w:r>
    </w:p>
    <w:p w:rsidR="00107901" w:rsidRDefault="00107901" w:rsidP="00107901">
      <w:pPr>
        <w:ind w:left="284" w:hanging="284"/>
        <w:jc w:val="both"/>
      </w:pPr>
    </w:p>
    <w:p w:rsidR="00107901" w:rsidRDefault="00107901" w:rsidP="00107901">
      <w:pPr>
        <w:ind w:left="284" w:hanging="284"/>
        <w:jc w:val="both"/>
      </w:pPr>
      <w:r>
        <w:t>Uzasadnienie:</w:t>
      </w:r>
    </w:p>
    <w:p w:rsidR="003A6A39" w:rsidRDefault="003A6A39" w:rsidP="00086AC3">
      <w:pPr>
        <w:jc w:val="both"/>
      </w:pPr>
      <w:r>
        <w:tab/>
        <w:t>Propozycja autopoprawki jest organizacyjna i wynika wyłącznie z potrzeby dopasowania okręgów wyborczych do obwodów głosowania.</w:t>
      </w:r>
      <w:r w:rsidR="00086AC3">
        <w:tab/>
      </w:r>
    </w:p>
    <w:p w:rsidR="00086AC3" w:rsidRDefault="00D922B0" w:rsidP="00086AC3">
      <w:pPr>
        <w:jc w:val="both"/>
      </w:pPr>
      <w:r>
        <w:tab/>
      </w:r>
      <w:r w:rsidR="003A6A39">
        <w:t>Po zmianach l</w:t>
      </w:r>
      <w:r w:rsidR="00086AC3">
        <w:t>iczba mieszkańców w okręgach wyborczych</w:t>
      </w:r>
      <w:r>
        <w:t>, k</w:t>
      </w:r>
      <w:r w:rsidR="00086AC3">
        <w:t>ształtować się będzie następująco:</w:t>
      </w:r>
    </w:p>
    <w:p w:rsidR="00086AC3" w:rsidRDefault="00086AC3" w:rsidP="00086AC3">
      <w:pPr>
        <w:jc w:val="both"/>
      </w:pPr>
      <w:r>
        <w:t>- okręg wyborczy nr 1 – obejmować będzie 10</w:t>
      </w:r>
      <w:r w:rsidR="00B210AD">
        <w:t>238</w:t>
      </w:r>
      <w:r>
        <w:t xml:space="preserve"> mieszkańców/1920,38 = 5,33 = 5 mandatów</w:t>
      </w:r>
    </w:p>
    <w:p w:rsidR="00E801E9" w:rsidRDefault="00E801E9" w:rsidP="00086AC3">
      <w:pPr>
        <w:jc w:val="both"/>
      </w:pPr>
      <w:r>
        <w:t>- okręg wyborczy nr 2 – obejmować będzie 8659 mieszkańców/1920,38 = 4,51 = 5 mandatów</w:t>
      </w:r>
    </w:p>
    <w:p w:rsidR="00E801E9" w:rsidRDefault="00E801E9" w:rsidP="00086AC3">
      <w:pPr>
        <w:jc w:val="both"/>
      </w:pPr>
      <w:r>
        <w:lastRenderedPageBreak/>
        <w:t>- okręg wyborczy nr 3 – obejmować będzie 9624 mieszkańców/1920,38 = 5,01 = 5 mandatów</w:t>
      </w:r>
    </w:p>
    <w:p w:rsidR="003A6A39" w:rsidRDefault="003A6A39" w:rsidP="00086AC3">
      <w:pPr>
        <w:jc w:val="both"/>
      </w:pPr>
      <w:r>
        <w:t>- okręg wyborczy nr 4 – obejmować będzie 11807 mieszkańców/1920,38 = 6,15 = 6 mandatów</w:t>
      </w:r>
    </w:p>
    <w:p w:rsidR="000B21CF" w:rsidRDefault="000B21CF" w:rsidP="00086AC3">
      <w:pPr>
        <w:jc w:val="both"/>
      </w:pPr>
      <w:r>
        <w:t>i nie spowoduje żadnych zmian w liczbie mandatów w okręgach wyborczych.</w:t>
      </w:r>
    </w:p>
    <w:p w:rsidR="00086AC3" w:rsidRDefault="00086AC3" w:rsidP="00086AC3">
      <w:pPr>
        <w:jc w:val="both"/>
      </w:pPr>
    </w:p>
    <w:p w:rsidR="00107901" w:rsidRDefault="00107901" w:rsidP="00F63207">
      <w:pPr>
        <w:jc w:val="both"/>
      </w:pPr>
    </w:p>
    <w:p w:rsidR="00F63207" w:rsidRPr="00F63207" w:rsidRDefault="00F63207" w:rsidP="00F63207">
      <w:pPr>
        <w:jc w:val="both"/>
      </w:pPr>
      <w:r>
        <w:t xml:space="preserve">    </w:t>
      </w:r>
    </w:p>
    <w:p w:rsidR="00716437" w:rsidRDefault="00716437">
      <w:pPr>
        <w:rPr>
          <w:b/>
        </w:rPr>
      </w:pPr>
    </w:p>
    <w:p w:rsidR="00716437" w:rsidRDefault="00716437">
      <w:pPr>
        <w:rPr>
          <w:b/>
        </w:rPr>
      </w:pPr>
    </w:p>
    <w:p w:rsidR="00716437" w:rsidRDefault="00F63207" w:rsidP="00716437">
      <w:pPr>
        <w:jc w:val="both"/>
      </w:pPr>
      <w:r>
        <w:rPr>
          <w:b/>
        </w:rPr>
        <w:tab/>
      </w:r>
    </w:p>
    <w:p w:rsidR="00716437" w:rsidRDefault="00716437" w:rsidP="00716437">
      <w:pPr>
        <w:jc w:val="both"/>
      </w:pPr>
    </w:p>
    <w:p w:rsidR="00716437" w:rsidRDefault="00716437" w:rsidP="00716437">
      <w:pPr>
        <w:jc w:val="both"/>
      </w:pPr>
    </w:p>
    <w:p w:rsidR="00716437" w:rsidRDefault="00716437" w:rsidP="00716437">
      <w:pPr>
        <w:jc w:val="both"/>
      </w:pPr>
      <w:r>
        <w:t>Sprawę prowadzi:</w:t>
      </w:r>
    </w:p>
    <w:p w:rsidR="00716437" w:rsidRDefault="00716437" w:rsidP="00716437">
      <w:pPr>
        <w:jc w:val="both"/>
      </w:pPr>
      <w:r>
        <w:t>Monika Cejba</w:t>
      </w:r>
    </w:p>
    <w:p w:rsidR="00716437" w:rsidRDefault="00716437" w:rsidP="00716437">
      <w:pPr>
        <w:jc w:val="both"/>
      </w:pPr>
      <w:r>
        <w:t>inspektor</w:t>
      </w:r>
    </w:p>
    <w:p w:rsidR="00716437" w:rsidRPr="00716437" w:rsidRDefault="00716437" w:rsidP="00716437">
      <w:pPr>
        <w:jc w:val="both"/>
      </w:pPr>
      <w:r>
        <w:t>tel. 61 28 47 106</w:t>
      </w:r>
    </w:p>
    <w:sectPr w:rsidR="00716437" w:rsidRPr="00716437" w:rsidSect="00A4008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A"/>
    <w:rsid w:val="00076E84"/>
    <w:rsid w:val="00086AC3"/>
    <w:rsid w:val="000B21CF"/>
    <w:rsid w:val="00107901"/>
    <w:rsid w:val="00130292"/>
    <w:rsid w:val="00180A88"/>
    <w:rsid w:val="001A6930"/>
    <w:rsid w:val="0028768D"/>
    <w:rsid w:val="00371217"/>
    <w:rsid w:val="003A6A39"/>
    <w:rsid w:val="003B230A"/>
    <w:rsid w:val="00440584"/>
    <w:rsid w:val="006D4034"/>
    <w:rsid w:val="00716437"/>
    <w:rsid w:val="009C717D"/>
    <w:rsid w:val="00A40082"/>
    <w:rsid w:val="00B210AD"/>
    <w:rsid w:val="00C371B5"/>
    <w:rsid w:val="00C53A4A"/>
    <w:rsid w:val="00C74C1B"/>
    <w:rsid w:val="00C76178"/>
    <w:rsid w:val="00D922B0"/>
    <w:rsid w:val="00DE3930"/>
    <w:rsid w:val="00E34C66"/>
    <w:rsid w:val="00E801E9"/>
    <w:rsid w:val="00F63207"/>
    <w:rsid w:val="00F9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6120B-3CE2-4D52-B9E3-F2913258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C9CAD-B27B-40D1-A69A-3ADFB4CBD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Hanna Brukarczyk</cp:lastModifiedBy>
  <cp:revision>27</cp:revision>
  <cp:lastPrinted>2018-03-27T06:10:00Z</cp:lastPrinted>
  <dcterms:created xsi:type="dcterms:W3CDTF">2018-03-26T06:30:00Z</dcterms:created>
  <dcterms:modified xsi:type="dcterms:W3CDTF">2018-03-27T11:12:00Z</dcterms:modified>
</cp:coreProperties>
</file>