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C1C36" w:rsidRPr="001C1C36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1C1C36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1C1C36">
        <w:rPr>
          <w:rFonts w:ascii="Times New Roman" w:eastAsia="Times New Roman" w:hAnsi="Times New Roman"/>
          <w:b/>
          <w:sz w:val="24"/>
          <w:szCs w:val="20"/>
          <w:lang w:eastAsia="pl-PL"/>
        </w:rPr>
        <w:t>BP.271.13.2018.BS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C1C36" w:rsidRPr="001C1C3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C1C3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C1C36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Młyńskiej 3/4 w Śremie.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335" w:rsidRDefault="004D4335" w:rsidP="00025386">
      <w:pPr>
        <w:spacing w:after="0" w:line="240" w:lineRule="auto"/>
      </w:pPr>
      <w:r>
        <w:separator/>
      </w:r>
    </w:p>
  </w:endnote>
  <w:endnote w:type="continuationSeparator" w:id="0">
    <w:p w:rsidR="004D4335" w:rsidRDefault="004D4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36" w:rsidRDefault="001C1C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2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2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36" w:rsidRDefault="001C1C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335" w:rsidRDefault="004D4335" w:rsidP="00025386">
      <w:pPr>
        <w:spacing w:after="0" w:line="240" w:lineRule="auto"/>
      </w:pPr>
      <w:r>
        <w:separator/>
      </w:r>
    </w:p>
  </w:footnote>
  <w:footnote w:type="continuationSeparator" w:id="0">
    <w:p w:rsidR="004D4335" w:rsidRDefault="004D4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36" w:rsidRDefault="001C1C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36" w:rsidRDefault="001C1C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36" w:rsidRDefault="001C1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335"/>
    <w:rsid w:val="00025386"/>
    <w:rsid w:val="00101B40"/>
    <w:rsid w:val="001C1C36"/>
    <w:rsid w:val="001C2314"/>
    <w:rsid w:val="003C30EF"/>
    <w:rsid w:val="004D4335"/>
    <w:rsid w:val="005624D8"/>
    <w:rsid w:val="005A0158"/>
    <w:rsid w:val="0069796D"/>
    <w:rsid w:val="008E405A"/>
    <w:rsid w:val="008F2498"/>
    <w:rsid w:val="00A56A6F"/>
    <w:rsid w:val="00D55FC4"/>
    <w:rsid w:val="00E631B6"/>
    <w:rsid w:val="00FB7BA7"/>
    <w:rsid w:val="00FE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2018-03-06T11:05:00Z</dcterms:created>
  <dcterms:modified xsi:type="dcterms:W3CDTF">2018-03-06T11:05:00Z</dcterms:modified>
</cp:coreProperties>
</file>