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10CBB" w:rsidP="002E167D">
      <w:pPr>
        <w:jc w:val="right"/>
        <w:rPr>
          <w:b/>
          <w:bCs/>
          <w:sz w:val="24"/>
        </w:rPr>
      </w:pPr>
      <w:r w:rsidRPr="00310CBB">
        <w:rPr>
          <w:sz w:val="24"/>
        </w:rPr>
        <w:t>Śrem</w:t>
      </w:r>
      <w:r w:rsidR="002E167D">
        <w:rPr>
          <w:sz w:val="24"/>
        </w:rPr>
        <w:t>,</w:t>
      </w:r>
      <w:r w:rsidR="00007727">
        <w:rPr>
          <w:sz w:val="24"/>
        </w:rPr>
        <w:t xml:space="preserve"> dnia: </w:t>
      </w:r>
      <w:r w:rsidRPr="00310CBB">
        <w:rPr>
          <w:sz w:val="24"/>
        </w:rPr>
        <w:t>2018-01-26</w:t>
      </w:r>
    </w:p>
    <w:p w:rsidR="00007727" w:rsidRDefault="00007727" w:rsidP="002E167D">
      <w:pPr>
        <w:rPr>
          <w:b/>
          <w:bCs/>
          <w:sz w:val="24"/>
        </w:rPr>
      </w:pPr>
    </w:p>
    <w:p w:rsidR="00A80738" w:rsidRDefault="00310CBB" w:rsidP="002E167D">
      <w:pPr>
        <w:spacing w:after="40"/>
        <w:rPr>
          <w:b/>
          <w:bCs/>
          <w:sz w:val="24"/>
        </w:rPr>
      </w:pPr>
      <w:r w:rsidRPr="00310CBB">
        <w:rPr>
          <w:b/>
          <w:bCs/>
          <w:sz w:val="24"/>
        </w:rPr>
        <w:t>Gmina Śrem</w:t>
      </w:r>
    </w:p>
    <w:p w:rsidR="00A80738" w:rsidRPr="00173B20" w:rsidRDefault="00310CBB" w:rsidP="002E167D">
      <w:pPr>
        <w:rPr>
          <w:bCs/>
          <w:sz w:val="24"/>
        </w:rPr>
      </w:pPr>
      <w:r w:rsidRPr="00310CBB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10CBB">
        <w:rPr>
          <w:bCs/>
          <w:sz w:val="24"/>
        </w:rPr>
        <w:t>1</w:t>
      </w:r>
    </w:p>
    <w:p w:rsidR="00A80738" w:rsidRPr="002E167D" w:rsidRDefault="00310CBB" w:rsidP="002E167D">
      <w:pPr>
        <w:rPr>
          <w:bCs/>
          <w:sz w:val="24"/>
        </w:rPr>
      </w:pPr>
      <w:r w:rsidRPr="00310CBB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10CBB">
        <w:rPr>
          <w:bCs/>
          <w:sz w:val="24"/>
        </w:rPr>
        <w:t>Śrem</w:t>
      </w:r>
    </w:p>
    <w:p w:rsidR="00A80738" w:rsidRDefault="00A80738" w:rsidP="002E167D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310CBB" w:rsidP="002E167D">
      <w:pPr>
        <w:pStyle w:val="Nagwek"/>
        <w:tabs>
          <w:tab w:val="clear" w:pos="4536"/>
        </w:tabs>
        <w:rPr>
          <w:sz w:val="24"/>
        </w:rPr>
      </w:pPr>
      <w:r w:rsidRPr="00310CBB">
        <w:rPr>
          <w:b/>
          <w:sz w:val="24"/>
          <w:szCs w:val="24"/>
        </w:rPr>
        <w:t>BP.271.4.2018.BS</w:t>
      </w:r>
      <w:r w:rsidR="00A80738">
        <w:rPr>
          <w:sz w:val="24"/>
        </w:rPr>
        <w:tab/>
        <w:t xml:space="preserve"> </w:t>
      </w:r>
    </w:p>
    <w:p w:rsidR="00A80738" w:rsidRDefault="00A80738" w:rsidP="002E167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2E167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2E167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2E167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2E167D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10CBB" w:rsidRPr="00310CB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10CBB" w:rsidP="002E167D">
      <w:pPr>
        <w:pStyle w:val="Tekstpodstawowywcity"/>
        <w:spacing w:before="120" w:after="240"/>
        <w:ind w:firstLine="0"/>
        <w:jc w:val="center"/>
      </w:pPr>
      <w:r w:rsidRPr="00310CBB">
        <w:rPr>
          <w:b/>
        </w:rPr>
        <w:t>Modernizacja dróg gruntowych.</w:t>
      </w:r>
    </w:p>
    <w:p w:rsidR="004C7E9B" w:rsidRPr="004C7E9B" w:rsidRDefault="00A80738" w:rsidP="002E167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10CBB" w:rsidRPr="00310CBB">
        <w:rPr>
          <w:sz w:val="24"/>
          <w:szCs w:val="24"/>
        </w:rPr>
        <w:t>(</w:t>
      </w:r>
      <w:proofErr w:type="spellStart"/>
      <w:r w:rsidR="00310CBB" w:rsidRPr="00310CBB">
        <w:rPr>
          <w:sz w:val="24"/>
          <w:szCs w:val="24"/>
        </w:rPr>
        <w:t>t.j</w:t>
      </w:r>
      <w:proofErr w:type="spellEnd"/>
      <w:r w:rsidR="00310CBB" w:rsidRPr="00310CBB">
        <w:rPr>
          <w:sz w:val="24"/>
          <w:szCs w:val="24"/>
        </w:rPr>
        <w:t xml:space="preserve">. Dz. U. z 2017 r. poz. 1579 z </w:t>
      </w:r>
      <w:proofErr w:type="spellStart"/>
      <w:r w:rsidR="00310CBB" w:rsidRPr="00310CBB">
        <w:rPr>
          <w:sz w:val="24"/>
          <w:szCs w:val="24"/>
        </w:rPr>
        <w:t>późn</w:t>
      </w:r>
      <w:proofErr w:type="spellEnd"/>
      <w:r w:rsidR="00310CBB" w:rsidRPr="00310CBB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2E167D">
        <w:rPr>
          <w:sz w:val="24"/>
          <w:szCs w:val="24"/>
        </w:rPr>
        <w:br/>
      </w:r>
      <w:r w:rsidR="00035488">
        <w:rPr>
          <w:sz w:val="24"/>
          <w:szCs w:val="24"/>
        </w:rPr>
        <w:t>z otwarcia ofert:</w:t>
      </w:r>
    </w:p>
    <w:p w:rsidR="00A80738" w:rsidRPr="00FF4AB1" w:rsidRDefault="00A80738" w:rsidP="002E167D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10CBB" w:rsidRPr="00310CBB">
        <w:rPr>
          <w:sz w:val="24"/>
          <w:szCs w:val="24"/>
        </w:rPr>
        <w:t>26/01/2018</w:t>
      </w:r>
      <w:r w:rsidR="00FF4AB1" w:rsidRPr="00FF4AB1">
        <w:rPr>
          <w:sz w:val="24"/>
          <w:szCs w:val="24"/>
        </w:rPr>
        <w:t xml:space="preserve"> o godz. </w:t>
      </w:r>
      <w:r w:rsidR="00310CBB" w:rsidRPr="00310CBB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2E167D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2E167D">
        <w:rPr>
          <w:sz w:val="24"/>
          <w:szCs w:val="24"/>
        </w:rPr>
        <w:t>ynosi:</w:t>
      </w:r>
      <w:r w:rsidR="002E167D">
        <w:rPr>
          <w:sz w:val="24"/>
          <w:szCs w:val="24"/>
        </w:rPr>
        <w:br/>
      </w:r>
      <w:r w:rsidR="00310CBB" w:rsidRPr="00310CBB">
        <w:rPr>
          <w:sz w:val="24"/>
          <w:szCs w:val="24"/>
        </w:rPr>
        <w:t>500 000.00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2E167D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1275"/>
        <w:gridCol w:w="1134"/>
        <w:gridCol w:w="1134"/>
        <w:gridCol w:w="1418"/>
      </w:tblGrid>
      <w:tr w:rsidR="001B10A1" w:rsidRPr="00493F8C" w:rsidTr="00112F57">
        <w:tc>
          <w:tcPr>
            <w:tcW w:w="1843" w:type="dxa"/>
            <w:shd w:val="clear" w:color="auto" w:fill="auto"/>
            <w:vAlign w:val="center"/>
          </w:tcPr>
          <w:p w:rsidR="001B10A1" w:rsidRPr="002E167D" w:rsidRDefault="001B10A1" w:rsidP="002E167D">
            <w:pPr>
              <w:spacing w:before="40"/>
              <w:jc w:val="center"/>
              <w:rPr>
                <w:b/>
              </w:rPr>
            </w:pPr>
            <w:r w:rsidRPr="002E167D">
              <w:rPr>
                <w:b/>
              </w:rPr>
              <w:t xml:space="preserve">Nazwa (firma) </w:t>
            </w:r>
          </w:p>
          <w:p w:rsidR="001B10A1" w:rsidRPr="002E167D" w:rsidRDefault="001B10A1" w:rsidP="002E167D">
            <w:pPr>
              <w:spacing w:after="40"/>
              <w:jc w:val="center"/>
              <w:rPr>
                <w:b/>
              </w:rPr>
            </w:pPr>
            <w:r w:rsidRPr="002E167D">
              <w:rPr>
                <w:b/>
              </w:rPr>
              <w:t>i adres wykonawcy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B10A1" w:rsidRPr="002E167D" w:rsidRDefault="001B10A1" w:rsidP="002E167D">
            <w:pPr>
              <w:spacing w:after="40"/>
              <w:jc w:val="center"/>
              <w:rPr>
                <w:b/>
              </w:rPr>
            </w:pPr>
            <w:r w:rsidRPr="002E167D">
              <w:rPr>
                <w:b/>
              </w:rPr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B10A1" w:rsidRPr="002E167D" w:rsidRDefault="001B10A1" w:rsidP="002E167D">
            <w:pPr>
              <w:spacing w:before="40" w:after="40"/>
              <w:jc w:val="center"/>
              <w:rPr>
                <w:b/>
              </w:rPr>
            </w:pPr>
            <w:r w:rsidRPr="002E167D">
              <w:rPr>
                <w:b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0A1" w:rsidRPr="002E167D" w:rsidRDefault="001B10A1" w:rsidP="002E167D">
            <w:pPr>
              <w:spacing w:before="40" w:after="40"/>
              <w:jc w:val="center"/>
              <w:rPr>
                <w:b/>
              </w:rPr>
            </w:pPr>
            <w:r w:rsidRPr="002E167D">
              <w:rPr>
                <w:b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0A1" w:rsidRPr="002E167D" w:rsidRDefault="001B10A1" w:rsidP="002E167D">
            <w:pPr>
              <w:spacing w:before="40" w:after="40"/>
              <w:jc w:val="center"/>
              <w:rPr>
                <w:b/>
              </w:rPr>
            </w:pPr>
            <w:r w:rsidRPr="002E167D">
              <w:rPr>
                <w:b/>
              </w:rPr>
              <w:t>Warunki płatności</w:t>
            </w:r>
          </w:p>
        </w:tc>
        <w:tc>
          <w:tcPr>
            <w:tcW w:w="1418" w:type="dxa"/>
          </w:tcPr>
          <w:p w:rsidR="001B10A1" w:rsidRPr="002E167D" w:rsidRDefault="001B10A1" w:rsidP="002E167D">
            <w:pPr>
              <w:spacing w:before="40" w:after="40"/>
              <w:jc w:val="center"/>
              <w:rPr>
                <w:b/>
              </w:rPr>
            </w:pPr>
            <w:r w:rsidRPr="002E167D">
              <w:rPr>
                <w:b/>
              </w:rPr>
              <w:t>Termin wykonania zamówienia w sytuacjach awaryjnych</w:t>
            </w:r>
          </w:p>
        </w:tc>
      </w:tr>
      <w:tr w:rsidR="001B10A1" w:rsidRPr="00493F8C" w:rsidTr="00112F57">
        <w:tc>
          <w:tcPr>
            <w:tcW w:w="1843" w:type="dxa"/>
            <w:shd w:val="clear" w:color="auto" w:fill="auto"/>
            <w:vAlign w:val="center"/>
          </w:tcPr>
          <w:p w:rsidR="001B10A1" w:rsidRPr="00490DC0" w:rsidRDefault="001B10A1" w:rsidP="002E167D">
            <w:pPr>
              <w:spacing w:before="40"/>
              <w:jc w:val="center"/>
            </w:pPr>
            <w:r w:rsidRPr="00310CBB">
              <w:t>CYNK s.c. Edward Cynka i wspólnicy</w:t>
            </w:r>
          </w:p>
          <w:p w:rsidR="001B10A1" w:rsidRPr="00490DC0" w:rsidRDefault="001B10A1" w:rsidP="002E167D">
            <w:pPr>
              <w:jc w:val="center"/>
            </w:pPr>
            <w:r w:rsidRPr="00310CBB">
              <w:t>Sosnowiec ul. Nadwarciańska</w:t>
            </w:r>
            <w:r w:rsidRPr="00490DC0">
              <w:t xml:space="preserve"> </w:t>
            </w:r>
            <w:r w:rsidRPr="00310CBB">
              <w:t>8</w:t>
            </w:r>
          </w:p>
          <w:p w:rsidR="001B10A1" w:rsidRPr="00490DC0" w:rsidRDefault="001B10A1" w:rsidP="002E167D">
            <w:pPr>
              <w:spacing w:after="40"/>
              <w:jc w:val="center"/>
            </w:pPr>
            <w:r w:rsidRPr="00310CBB">
              <w:t>63-100</w:t>
            </w:r>
            <w:r w:rsidRPr="00490DC0">
              <w:t xml:space="preserve"> </w:t>
            </w:r>
            <w:r w:rsidRPr="00310CBB">
              <w:t>Śrem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B10A1" w:rsidRPr="00490DC0" w:rsidRDefault="00112F57" w:rsidP="002E167D">
            <w:pPr>
              <w:spacing w:before="120" w:after="120"/>
              <w:jc w:val="center"/>
            </w:pPr>
            <w:r>
              <w:t xml:space="preserve">1) </w:t>
            </w:r>
            <w:r w:rsidR="001B10A1" w:rsidRPr="00310CBB">
              <w:t>cena jednostkowa za wyrównanie 1000 m2 drogi zestawem równiark</w:t>
            </w:r>
            <w:r>
              <w:t xml:space="preserve">a + walec ogumiony - </w:t>
            </w:r>
            <w:r w:rsidRPr="00112F57">
              <w:rPr>
                <w:b/>
              </w:rPr>
              <w:t>246.00 zł;</w:t>
            </w:r>
            <w:r>
              <w:br/>
              <w:t xml:space="preserve">2) </w:t>
            </w:r>
            <w:r w:rsidR="001B10A1" w:rsidRPr="00310CBB">
              <w:t xml:space="preserve">cena jednostkowa za dostawę 10 ton żużla wraz z wbudowaniem - </w:t>
            </w:r>
            <w:r w:rsidR="001B10A1" w:rsidRPr="00112F57">
              <w:rPr>
                <w:b/>
              </w:rPr>
              <w:t>430.50 zł;</w:t>
            </w:r>
            <w:r w:rsidR="001B10A1" w:rsidRPr="00310CBB">
              <w:t xml:space="preserve"> </w:t>
            </w:r>
            <w:r>
              <w:t xml:space="preserve">3) </w:t>
            </w:r>
            <w:r w:rsidR="001B10A1" w:rsidRPr="00310CBB">
              <w:t xml:space="preserve">cena jednostkowa za dostawę 10 ton gruzobetonu </w:t>
            </w:r>
            <w:r>
              <w:t xml:space="preserve">wraz z wbudowaniem - </w:t>
            </w:r>
            <w:r w:rsidRPr="00112F57">
              <w:rPr>
                <w:b/>
              </w:rPr>
              <w:t>590.40 zł;</w:t>
            </w:r>
            <w:r>
              <w:br/>
              <w:t xml:space="preserve">4) </w:t>
            </w:r>
            <w:r w:rsidR="001B10A1" w:rsidRPr="00310CBB">
              <w:t>cena jedn. za dostawę 10 ton tłucznia kamiennego o frakc</w:t>
            </w:r>
            <w:r>
              <w:t xml:space="preserve">ji od 0 do 31,5 mm - </w:t>
            </w:r>
            <w:r w:rsidRPr="00112F57">
              <w:rPr>
                <w:b/>
              </w:rPr>
              <w:t>824.10 zł;</w:t>
            </w:r>
            <w:r>
              <w:br/>
              <w:t xml:space="preserve">5) </w:t>
            </w:r>
            <w:r w:rsidR="001B10A1" w:rsidRPr="00310CBB">
              <w:t xml:space="preserve">cena jedn. za dostawę 10 ton tłucznia kamiennego o frakcji od 31,5 do 63 mm - </w:t>
            </w:r>
            <w:r w:rsidR="001B10A1" w:rsidRPr="00112F57">
              <w:rPr>
                <w:b/>
              </w:rPr>
              <w:t>922.50 zł</w:t>
            </w:r>
            <w:r w:rsidRPr="00112F57">
              <w:rPr>
                <w:b/>
              </w:rPr>
              <w:t>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B10A1" w:rsidRPr="00490DC0" w:rsidRDefault="001B10A1" w:rsidP="002E167D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10CBB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0A1" w:rsidRPr="00490DC0" w:rsidRDefault="00935E57" w:rsidP="002E167D">
            <w:pPr>
              <w:spacing w:before="120" w:after="120"/>
              <w:jc w:val="center"/>
            </w:pPr>
            <w:r>
              <w:t>6 m-cy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1B10A1" w:rsidRPr="00112F57" w:rsidRDefault="001B10A1" w:rsidP="002E167D">
            <w:pPr>
              <w:spacing w:before="120" w:after="120"/>
              <w:jc w:val="center"/>
              <w:rPr>
                <w:b/>
              </w:rPr>
            </w:pPr>
            <w:r w:rsidRPr="00112F57">
              <w:rPr>
                <w:b/>
              </w:rPr>
              <w:t>30 dni</w:t>
            </w:r>
          </w:p>
        </w:tc>
        <w:tc>
          <w:tcPr>
            <w:tcW w:w="1418" w:type="dxa"/>
            <w:vAlign w:val="center"/>
          </w:tcPr>
          <w:p w:rsidR="001B10A1" w:rsidRPr="00112F57" w:rsidRDefault="002E167D" w:rsidP="002E167D">
            <w:pPr>
              <w:spacing w:before="120" w:after="120"/>
              <w:jc w:val="center"/>
              <w:rPr>
                <w:b/>
              </w:rPr>
            </w:pPr>
            <w:r w:rsidRPr="00112F57">
              <w:rPr>
                <w:b/>
              </w:rPr>
              <w:t>2 godziny</w:t>
            </w:r>
          </w:p>
        </w:tc>
      </w:tr>
    </w:tbl>
    <w:p w:rsidR="00A80738" w:rsidRDefault="00A80738" w:rsidP="002E167D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2E167D">
      <w:pPr>
        <w:jc w:val="right"/>
        <w:rPr>
          <w:sz w:val="24"/>
        </w:rPr>
      </w:pPr>
    </w:p>
    <w:p w:rsidR="00C236D3" w:rsidRDefault="00310CBB" w:rsidP="002E167D">
      <w:pPr>
        <w:jc w:val="right"/>
      </w:pPr>
      <w:r w:rsidRPr="00310CBB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10CBB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C2B" w:rsidRDefault="00A85C2B">
      <w:r>
        <w:separator/>
      </w:r>
    </w:p>
  </w:endnote>
  <w:endnote w:type="continuationSeparator" w:id="0">
    <w:p w:rsidR="00A85C2B" w:rsidRDefault="00A8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230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5E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5E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C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C2B" w:rsidRDefault="00A85C2B">
      <w:r>
        <w:separator/>
      </w:r>
    </w:p>
  </w:footnote>
  <w:footnote w:type="continuationSeparator" w:id="0">
    <w:p w:rsidR="00A85C2B" w:rsidRDefault="00A85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CBB" w:rsidRDefault="00310C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CBB" w:rsidRDefault="00310C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CBB" w:rsidRDefault="00310C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C2B"/>
    <w:rsid w:val="00007727"/>
    <w:rsid w:val="00017720"/>
    <w:rsid w:val="00035488"/>
    <w:rsid w:val="000D7F25"/>
    <w:rsid w:val="000E00E5"/>
    <w:rsid w:val="00112F57"/>
    <w:rsid w:val="00173B20"/>
    <w:rsid w:val="001B10A1"/>
    <w:rsid w:val="001C69FF"/>
    <w:rsid w:val="0023318D"/>
    <w:rsid w:val="002E167D"/>
    <w:rsid w:val="00310CBB"/>
    <w:rsid w:val="003D72FD"/>
    <w:rsid w:val="00423179"/>
    <w:rsid w:val="00490DC0"/>
    <w:rsid w:val="00493F8C"/>
    <w:rsid w:val="004C7E9B"/>
    <w:rsid w:val="0069085C"/>
    <w:rsid w:val="00843263"/>
    <w:rsid w:val="00861E75"/>
    <w:rsid w:val="00935E57"/>
    <w:rsid w:val="009D19BD"/>
    <w:rsid w:val="009F189D"/>
    <w:rsid w:val="00A230A2"/>
    <w:rsid w:val="00A80738"/>
    <w:rsid w:val="00A85C2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12F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12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1186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2018-01-26T12:17:00Z</dcterms:created>
  <dcterms:modified xsi:type="dcterms:W3CDTF">2018-01-26T12:17:00Z</dcterms:modified>
</cp:coreProperties>
</file>