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63" w:rsidRDefault="007C6B63" w:rsidP="007C6B63">
      <w:pPr>
        <w:jc w:val="center"/>
        <w:rPr>
          <w:b/>
          <w:sz w:val="32"/>
          <w:szCs w:val="32"/>
        </w:rPr>
      </w:pPr>
    </w:p>
    <w:p w:rsidR="007C6B63" w:rsidRDefault="007C6B63" w:rsidP="007C6B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</w:t>
      </w:r>
    </w:p>
    <w:p w:rsidR="007C6B63" w:rsidRDefault="007C6B63" w:rsidP="007C6B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Rady Miejskiej w Śremie </w:t>
      </w:r>
    </w:p>
    <w:p w:rsidR="007C6B63" w:rsidRDefault="007C6B63" w:rsidP="007C6B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 okres od stycznia do grudnia 2017 roku</w:t>
      </w:r>
    </w:p>
    <w:p w:rsidR="007C6B63" w:rsidRDefault="007C6B63" w:rsidP="007C6B63">
      <w:pPr>
        <w:ind w:firstLine="708"/>
        <w:jc w:val="both"/>
      </w:pPr>
    </w:p>
    <w:p w:rsidR="007C6B63" w:rsidRDefault="007C6B63" w:rsidP="007C6B63">
      <w:pPr>
        <w:ind w:firstLine="708"/>
        <w:jc w:val="both"/>
      </w:pPr>
      <w:r>
        <w:t xml:space="preserve">Komisja Budżetowa w okresie sprawozdawczym </w:t>
      </w:r>
      <w:r w:rsidRPr="00D940B4">
        <w:t>odbyła 10 posiedzeń</w:t>
      </w:r>
      <w:r>
        <w:t>, na których rozpatrywane były następujące zagadnienia i projekty uchwał:</w:t>
      </w:r>
    </w:p>
    <w:p w:rsidR="007C6B63" w:rsidRDefault="007C6B63" w:rsidP="007C6B63">
      <w:pPr>
        <w:rPr>
          <w:b/>
        </w:rPr>
      </w:pPr>
    </w:p>
    <w:p w:rsidR="007C6B63" w:rsidRDefault="007C6B63" w:rsidP="007C6B63">
      <w:pPr>
        <w:rPr>
          <w:b/>
        </w:rPr>
      </w:pPr>
      <w:bookmarkStart w:id="0" w:name="_GoBack"/>
      <w:bookmarkEnd w:id="0"/>
    </w:p>
    <w:p w:rsidR="007C6B63" w:rsidRDefault="007C6B63" w:rsidP="007C6B63">
      <w:pPr>
        <w:rPr>
          <w:b/>
        </w:rPr>
      </w:pPr>
      <w:r>
        <w:rPr>
          <w:b/>
          <w:bCs/>
        </w:rPr>
        <w:t xml:space="preserve">Styczeń </w:t>
      </w:r>
      <w:r>
        <w:rPr>
          <w:b/>
        </w:rPr>
        <w:t>201</w:t>
      </w:r>
      <w:r w:rsidR="002F537F">
        <w:rPr>
          <w:b/>
        </w:rPr>
        <w:t>7</w:t>
      </w:r>
      <w:r>
        <w:rPr>
          <w:b/>
        </w:rPr>
        <w:t xml:space="preserve"> r.</w:t>
      </w:r>
    </w:p>
    <w:p w:rsidR="002F537F" w:rsidRPr="002F537F" w:rsidRDefault="002F537F" w:rsidP="002F537F">
      <w:pPr>
        <w:numPr>
          <w:ilvl w:val="0"/>
          <w:numId w:val="1"/>
        </w:numPr>
        <w:ind w:left="426" w:right="-2" w:hanging="284"/>
        <w:jc w:val="both"/>
        <w:rPr>
          <w:szCs w:val="20"/>
        </w:rPr>
      </w:pPr>
      <w:r w:rsidRPr="002F537F">
        <w:rPr>
          <w:szCs w:val="20"/>
        </w:rPr>
        <w:t>Zaopiniowan</w:t>
      </w:r>
      <w:r>
        <w:rPr>
          <w:szCs w:val="20"/>
        </w:rPr>
        <w:t>o</w:t>
      </w:r>
      <w:r w:rsidRPr="002F537F">
        <w:rPr>
          <w:szCs w:val="20"/>
        </w:rPr>
        <w:t xml:space="preserve"> projekt uchwały w sprawie przyjęcia do realizacji rocznego planu potrzeb w zakresie wykonywania prac społecznie użytecznych na 2017 rok w gminie Śrem.</w:t>
      </w:r>
    </w:p>
    <w:p w:rsidR="002F537F" w:rsidRPr="002F537F" w:rsidRDefault="002F537F" w:rsidP="002F537F">
      <w:pPr>
        <w:widowControl w:val="0"/>
        <w:numPr>
          <w:ilvl w:val="0"/>
          <w:numId w:val="1"/>
        </w:numPr>
        <w:tabs>
          <w:tab w:val="left" w:pos="426"/>
        </w:tabs>
        <w:suppressAutoHyphens/>
        <w:ind w:left="142" w:firstLine="0"/>
        <w:jc w:val="both"/>
      </w:pPr>
      <w:r>
        <w:t>Przyjęła s</w:t>
      </w:r>
      <w:r w:rsidRPr="002F537F">
        <w:t>prawozdanie z działalności Komisji w 2016 roku.</w:t>
      </w:r>
    </w:p>
    <w:p w:rsidR="00772FC9" w:rsidRDefault="00772FC9"/>
    <w:p w:rsidR="002F537F" w:rsidRDefault="002F537F"/>
    <w:p w:rsidR="002F537F" w:rsidRDefault="002F537F">
      <w:pPr>
        <w:rPr>
          <w:b/>
        </w:rPr>
      </w:pPr>
      <w:r>
        <w:rPr>
          <w:b/>
        </w:rPr>
        <w:t>Luty 2017 r.</w:t>
      </w:r>
    </w:p>
    <w:p w:rsidR="002F537F" w:rsidRDefault="002F537F" w:rsidP="002F537F">
      <w:pPr>
        <w:ind w:right="-2" w:firstLine="142"/>
        <w:jc w:val="both"/>
      </w:pPr>
      <w:r w:rsidRPr="002F537F">
        <w:t xml:space="preserve">Zapoznano się z informacja nt. umorzeń  i  </w:t>
      </w:r>
      <w:proofErr w:type="spellStart"/>
      <w:r w:rsidRPr="002F537F">
        <w:t>odroczeń</w:t>
      </w:r>
      <w:proofErr w:type="spellEnd"/>
      <w:r w:rsidRPr="002F537F">
        <w:t xml:space="preserve">  terminów   płatności podatków i opłat lokalnych w roku 2016.</w:t>
      </w:r>
    </w:p>
    <w:p w:rsidR="002F537F" w:rsidRDefault="002F537F" w:rsidP="002F537F">
      <w:pPr>
        <w:ind w:right="-2"/>
        <w:jc w:val="both"/>
      </w:pPr>
    </w:p>
    <w:p w:rsidR="002F537F" w:rsidRPr="002F537F" w:rsidRDefault="002F537F" w:rsidP="002F537F">
      <w:pPr>
        <w:ind w:right="-2"/>
        <w:jc w:val="both"/>
        <w:rPr>
          <w:b/>
        </w:rPr>
      </w:pPr>
    </w:p>
    <w:p w:rsidR="002F537F" w:rsidRDefault="002F537F" w:rsidP="002F537F">
      <w:pPr>
        <w:ind w:right="-2"/>
        <w:jc w:val="both"/>
        <w:rPr>
          <w:b/>
        </w:rPr>
      </w:pPr>
      <w:r w:rsidRPr="002F537F">
        <w:rPr>
          <w:b/>
        </w:rPr>
        <w:t>Marzec 2017 r.</w:t>
      </w:r>
    </w:p>
    <w:p w:rsidR="002F537F" w:rsidRPr="002F537F" w:rsidRDefault="002F537F" w:rsidP="002F537F">
      <w:pPr>
        <w:pStyle w:val="Akapitzlist"/>
        <w:numPr>
          <w:ilvl w:val="0"/>
          <w:numId w:val="5"/>
        </w:num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Zaopiniowano</w:t>
      </w:r>
      <w:r w:rsidRPr="002F537F">
        <w:rPr>
          <w:sz w:val="28"/>
          <w:szCs w:val="28"/>
        </w:rPr>
        <w:t xml:space="preserve"> projekt uchwały:</w:t>
      </w:r>
    </w:p>
    <w:p w:rsidR="002F537F" w:rsidRPr="006043AF" w:rsidRDefault="002F537F" w:rsidP="002F537F">
      <w:pPr>
        <w:pStyle w:val="Akapitzlist"/>
        <w:numPr>
          <w:ilvl w:val="0"/>
          <w:numId w:val="4"/>
        </w:numPr>
        <w:tabs>
          <w:tab w:val="left" w:pos="993"/>
        </w:tabs>
        <w:contextualSpacing/>
        <w:jc w:val="both"/>
        <w:rPr>
          <w:sz w:val="28"/>
        </w:rPr>
      </w:pPr>
      <w:r w:rsidRPr="002F537F">
        <w:rPr>
          <w:sz w:val="28"/>
          <w:szCs w:val="28"/>
        </w:rPr>
        <w:t xml:space="preserve"> </w:t>
      </w:r>
      <w:r w:rsidRPr="006043AF">
        <w:rPr>
          <w:sz w:val="28"/>
          <w:szCs w:val="28"/>
        </w:rPr>
        <w:t>w spr</w:t>
      </w:r>
      <w:r w:rsidRPr="006043AF">
        <w:rPr>
          <w:sz w:val="28"/>
        </w:rPr>
        <w:t>awie udzielania</w:t>
      </w:r>
      <w:r w:rsidR="006043AF" w:rsidRPr="006043AF">
        <w:rPr>
          <w:sz w:val="28"/>
        </w:rPr>
        <w:t xml:space="preserve"> dotacji celowej na dofinansowanie kosztów inwestycji w zakresie</w:t>
      </w:r>
      <w:r w:rsidRPr="006043AF">
        <w:rPr>
          <w:sz w:val="28"/>
        </w:rPr>
        <w:t xml:space="preserve"> ochrony środowiska i gospodarki wodnej;</w:t>
      </w:r>
    </w:p>
    <w:p w:rsidR="002F537F" w:rsidRPr="002F537F" w:rsidRDefault="002F537F" w:rsidP="002F537F">
      <w:pPr>
        <w:pStyle w:val="Akapitzlist"/>
        <w:numPr>
          <w:ilvl w:val="0"/>
          <w:numId w:val="4"/>
        </w:numPr>
        <w:tabs>
          <w:tab w:val="left" w:pos="993"/>
        </w:tabs>
        <w:contextualSpacing/>
        <w:jc w:val="both"/>
        <w:rPr>
          <w:sz w:val="28"/>
        </w:rPr>
      </w:pPr>
      <w:r w:rsidRPr="002F537F">
        <w:rPr>
          <w:color w:val="FF0000"/>
          <w:sz w:val="28"/>
        </w:rPr>
        <w:t xml:space="preserve"> </w:t>
      </w:r>
      <w:r w:rsidRPr="002F537F">
        <w:rPr>
          <w:sz w:val="28"/>
        </w:rPr>
        <w:t>zmieniając</w:t>
      </w:r>
      <w:r>
        <w:rPr>
          <w:sz w:val="28"/>
        </w:rPr>
        <w:t>y</w:t>
      </w:r>
      <w:r w:rsidRPr="002F537F">
        <w:rPr>
          <w:sz w:val="28"/>
        </w:rPr>
        <w:t xml:space="preserve"> uchwałę w sprawie przeprowadzania konsultacji dotyczących budżetu obywatelskiego;</w:t>
      </w:r>
    </w:p>
    <w:p w:rsidR="002F537F" w:rsidRPr="002F537F" w:rsidRDefault="002F537F" w:rsidP="002F537F">
      <w:pPr>
        <w:pStyle w:val="Akapitzlist"/>
        <w:numPr>
          <w:ilvl w:val="0"/>
          <w:numId w:val="4"/>
        </w:numPr>
        <w:tabs>
          <w:tab w:val="left" w:pos="993"/>
        </w:tabs>
        <w:contextualSpacing/>
        <w:jc w:val="both"/>
        <w:rPr>
          <w:sz w:val="28"/>
        </w:rPr>
      </w:pPr>
      <w:r w:rsidRPr="002F537F">
        <w:rPr>
          <w:color w:val="FF0000"/>
          <w:sz w:val="28"/>
        </w:rPr>
        <w:t xml:space="preserve"> </w:t>
      </w:r>
      <w:r w:rsidRPr="002F537F">
        <w:rPr>
          <w:sz w:val="28"/>
        </w:rPr>
        <w:t>zmieniając</w:t>
      </w:r>
      <w:r>
        <w:rPr>
          <w:sz w:val="28"/>
        </w:rPr>
        <w:t>y</w:t>
      </w:r>
      <w:r w:rsidRPr="002F537F">
        <w:rPr>
          <w:sz w:val="28"/>
        </w:rPr>
        <w:t xml:space="preserve"> uchwałę w sprawie uchwalenia Wieloletniej Prognozy Finansowej Gminy Śrem na lata 2017 – 2026;</w:t>
      </w:r>
    </w:p>
    <w:p w:rsidR="002F537F" w:rsidRPr="002F537F" w:rsidRDefault="002F537F" w:rsidP="002F537F">
      <w:pPr>
        <w:pStyle w:val="Akapitzlist"/>
        <w:numPr>
          <w:ilvl w:val="0"/>
          <w:numId w:val="4"/>
        </w:numPr>
        <w:tabs>
          <w:tab w:val="left" w:pos="993"/>
        </w:tabs>
        <w:contextualSpacing/>
        <w:jc w:val="both"/>
        <w:rPr>
          <w:sz w:val="40"/>
        </w:rPr>
      </w:pPr>
      <w:r w:rsidRPr="002F537F">
        <w:rPr>
          <w:sz w:val="28"/>
        </w:rPr>
        <w:t xml:space="preserve"> zmieniając</w:t>
      </w:r>
      <w:r>
        <w:rPr>
          <w:sz w:val="28"/>
        </w:rPr>
        <w:t>y</w:t>
      </w:r>
      <w:r w:rsidRPr="002F537F">
        <w:rPr>
          <w:sz w:val="28"/>
        </w:rPr>
        <w:t xml:space="preserve"> uchwałę w sprawie uchwały budżetowej gminy Śrem na 2017 rok.</w:t>
      </w:r>
    </w:p>
    <w:p w:rsidR="002F537F" w:rsidRDefault="002F537F" w:rsidP="002F537F">
      <w:pPr>
        <w:pStyle w:val="Akapitzlist"/>
        <w:numPr>
          <w:ilvl w:val="0"/>
          <w:numId w:val="5"/>
        </w:numPr>
        <w:tabs>
          <w:tab w:val="left" w:pos="993"/>
        </w:tabs>
        <w:contextualSpacing/>
        <w:jc w:val="both"/>
        <w:rPr>
          <w:sz w:val="28"/>
        </w:rPr>
      </w:pPr>
      <w:r w:rsidRPr="002F537F">
        <w:rPr>
          <w:sz w:val="28"/>
        </w:rPr>
        <w:t>Przedstawiono informacja  na  temat  pozyskiwania środków zewnętrznych przez gminę Śrem w roku 2016.</w:t>
      </w:r>
    </w:p>
    <w:p w:rsidR="002F537F" w:rsidRDefault="002F537F" w:rsidP="002F537F">
      <w:pPr>
        <w:tabs>
          <w:tab w:val="left" w:pos="993"/>
        </w:tabs>
        <w:contextualSpacing/>
        <w:jc w:val="both"/>
      </w:pPr>
    </w:p>
    <w:p w:rsidR="002F537F" w:rsidRPr="00BA5A88" w:rsidRDefault="002F537F" w:rsidP="002F537F">
      <w:pPr>
        <w:tabs>
          <w:tab w:val="left" w:pos="993"/>
        </w:tabs>
        <w:contextualSpacing/>
        <w:jc w:val="both"/>
        <w:rPr>
          <w:b/>
        </w:rPr>
      </w:pPr>
      <w:r>
        <w:rPr>
          <w:b/>
        </w:rPr>
        <w:t>Kwiecień 2017 r.</w:t>
      </w:r>
    </w:p>
    <w:p w:rsidR="00BA5A88" w:rsidRDefault="00BA5A88" w:rsidP="00BA5A88">
      <w:pPr>
        <w:pStyle w:val="Akapitzlist"/>
        <w:numPr>
          <w:ilvl w:val="3"/>
          <w:numId w:val="1"/>
        </w:numPr>
        <w:ind w:left="426" w:right="-2" w:hanging="284"/>
        <w:jc w:val="both"/>
        <w:rPr>
          <w:sz w:val="28"/>
          <w:szCs w:val="28"/>
        </w:rPr>
      </w:pPr>
      <w:r>
        <w:rPr>
          <w:sz w:val="28"/>
          <w:szCs w:val="28"/>
        </w:rPr>
        <w:t>Przyjęto s</w:t>
      </w:r>
      <w:r w:rsidRPr="00BA5A88">
        <w:rPr>
          <w:sz w:val="28"/>
          <w:szCs w:val="28"/>
        </w:rPr>
        <w:t>prawozdanie Burmistrza Śremu o przebiegu wykonania budżetu gminy  za  2016 rok,  sprawozdania  roczne  z wykonania planu finansowego  insty</w:t>
      </w:r>
      <w:r>
        <w:rPr>
          <w:sz w:val="28"/>
          <w:szCs w:val="28"/>
        </w:rPr>
        <w:t>tucji  kultury  oraz  informację</w:t>
      </w:r>
      <w:r w:rsidRPr="00BA5A88">
        <w:rPr>
          <w:sz w:val="28"/>
          <w:szCs w:val="28"/>
        </w:rPr>
        <w:t xml:space="preserve"> o stanie  mienia   gminy Śrem.</w:t>
      </w:r>
    </w:p>
    <w:p w:rsidR="00BA5A88" w:rsidRPr="00BA5A88" w:rsidRDefault="00BA5A88" w:rsidP="00BA5A88">
      <w:pPr>
        <w:pStyle w:val="Akapitzlist"/>
        <w:numPr>
          <w:ilvl w:val="3"/>
          <w:numId w:val="1"/>
        </w:numPr>
        <w:ind w:left="426" w:right="-2" w:hanging="284"/>
        <w:jc w:val="both"/>
        <w:rPr>
          <w:sz w:val="40"/>
          <w:szCs w:val="28"/>
        </w:rPr>
      </w:pPr>
      <w:r w:rsidRPr="00BA5A88">
        <w:rPr>
          <w:sz w:val="28"/>
        </w:rPr>
        <w:t>Zaopiniowano projekt uchwały:</w:t>
      </w:r>
    </w:p>
    <w:p w:rsidR="00BA5A88" w:rsidRPr="00BA5A88" w:rsidRDefault="00BA5A88" w:rsidP="00BA5A88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sz w:val="28"/>
          <w:szCs w:val="28"/>
        </w:rPr>
      </w:pPr>
      <w:r w:rsidRPr="00BA5A88">
        <w:rPr>
          <w:sz w:val="28"/>
          <w:szCs w:val="28"/>
        </w:rPr>
        <w:t>w sprawie dotacji celowej na prace konserwatorskie przy budynku kościoła filialnego p.w. Narodzenia NMP w Śremie;</w:t>
      </w:r>
    </w:p>
    <w:p w:rsidR="00BA5A88" w:rsidRPr="00BA5A88" w:rsidRDefault="00BA5A88" w:rsidP="00BA5A88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sz w:val="28"/>
          <w:szCs w:val="28"/>
        </w:rPr>
      </w:pPr>
      <w:r w:rsidRPr="00BA5A88">
        <w:rPr>
          <w:sz w:val="28"/>
          <w:szCs w:val="28"/>
        </w:rPr>
        <w:lastRenderedPageBreak/>
        <w:t>w sprawie dotacji celowej na prace konserwatorskie przy budynku kościoła p.w. św. Michała Archanioła w Błociszewie;</w:t>
      </w:r>
    </w:p>
    <w:p w:rsidR="00BA5A88" w:rsidRPr="00BA5A88" w:rsidRDefault="00BA5A88" w:rsidP="00BA5A88">
      <w:pPr>
        <w:pStyle w:val="Akapitzlist"/>
        <w:numPr>
          <w:ilvl w:val="0"/>
          <w:numId w:val="6"/>
        </w:numPr>
        <w:tabs>
          <w:tab w:val="left" w:pos="709"/>
        </w:tabs>
        <w:ind w:left="709" w:hanging="283"/>
        <w:contextualSpacing/>
        <w:jc w:val="both"/>
        <w:rPr>
          <w:sz w:val="28"/>
          <w:szCs w:val="28"/>
        </w:rPr>
      </w:pPr>
      <w:r w:rsidRPr="00BA5A88">
        <w:rPr>
          <w:sz w:val="28"/>
          <w:szCs w:val="28"/>
        </w:rPr>
        <w:t>zmieniając</w:t>
      </w:r>
      <w:r>
        <w:rPr>
          <w:sz w:val="28"/>
          <w:szCs w:val="28"/>
        </w:rPr>
        <w:t>y</w:t>
      </w:r>
      <w:r w:rsidRPr="00BA5A88">
        <w:rPr>
          <w:sz w:val="28"/>
          <w:szCs w:val="28"/>
        </w:rPr>
        <w:t xml:space="preserve"> uchwałę w sprawie uchwalenia Wieloletniej Prognozy Finansowej Gminy Śrem na lata 2017 – 2026;</w:t>
      </w:r>
    </w:p>
    <w:p w:rsidR="00324AFA" w:rsidRDefault="00BA5A88" w:rsidP="00324AFA">
      <w:pPr>
        <w:pStyle w:val="Akapitzlist"/>
        <w:numPr>
          <w:ilvl w:val="0"/>
          <w:numId w:val="6"/>
        </w:numPr>
        <w:tabs>
          <w:tab w:val="left" w:pos="709"/>
        </w:tabs>
        <w:ind w:left="709" w:hanging="283"/>
        <w:contextualSpacing/>
        <w:jc w:val="both"/>
        <w:rPr>
          <w:sz w:val="28"/>
          <w:szCs w:val="28"/>
        </w:rPr>
      </w:pPr>
      <w:r w:rsidRPr="00BA5A88">
        <w:rPr>
          <w:sz w:val="28"/>
          <w:szCs w:val="28"/>
        </w:rPr>
        <w:t>zmieniając</w:t>
      </w:r>
      <w:r>
        <w:rPr>
          <w:sz w:val="28"/>
          <w:szCs w:val="28"/>
        </w:rPr>
        <w:t>y</w:t>
      </w:r>
      <w:r w:rsidRPr="00BA5A88">
        <w:rPr>
          <w:sz w:val="28"/>
          <w:szCs w:val="28"/>
        </w:rPr>
        <w:t xml:space="preserve"> uchwałę w sprawie uchwały bu</w:t>
      </w:r>
      <w:r w:rsidR="00324AFA">
        <w:rPr>
          <w:sz w:val="28"/>
          <w:szCs w:val="28"/>
        </w:rPr>
        <w:t>dżetowej gminy Śrem na 2017 rok;</w:t>
      </w:r>
    </w:p>
    <w:p w:rsidR="00195A7A" w:rsidRPr="00A72711" w:rsidRDefault="00195A7A" w:rsidP="00195A7A">
      <w:pPr>
        <w:pStyle w:val="Akapitzlist"/>
        <w:numPr>
          <w:ilvl w:val="0"/>
          <w:numId w:val="6"/>
        </w:numPr>
        <w:tabs>
          <w:tab w:val="left" w:pos="709"/>
        </w:tabs>
        <w:contextualSpacing/>
        <w:jc w:val="both"/>
        <w:rPr>
          <w:sz w:val="28"/>
        </w:rPr>
      </w:pPr>
      <w:r w:rsidRPr="00195A7A">
        <w:rPr>
          <w:sz w:val="28"/>
          <w:szCs w:val="24"/>
        </w:rPr>
        <w:t>w sprawie udzielenia powiatowi śremskiemu pomocy finansowej w formie  dotacji celowych przeznaczonych na realizację inwestycji drogowych.</w:t>
      </w:r>
    </w:p>
    <w:p w:rsidR="00A72711" w:rsidRDefault="00A72711" w:rsidP="00A72711">
      <w:pPr>
        <w:tabs>
          <w:tab w:val="left" w:pos="709"/>
        </w:tabs>
        <w:contextualSpacing/>
        <w:jc w:val="both"/>
      </w:pPr>
    </w:p>
    <w:p w:rsidR="00A72711" w:rsidRDefault="00A72711" w:rsidP="00A72711">
      <w:pPr>
        <w:tabs>
          <w:tab w:val="left" w:pos="709"/>
        </w:tabs>
        <w:contextualSpacing/>
        <w:jc w:val="both"/>
      </w:pPr>
    </w:p>
    <w:p w:rsidR="00A72711" w:rsidRDefault="00327D76" w:rsidP="00A72711">
      <w:pPr>
        <w:tabs>
          <w:tab w:val="left" w:pos="709"/>
        </w:tabs>
        <w:contextualSpacing/>
        <w:jc w:val="both"/>
        <w:rPr>
          <w:b/>
        </w:rPr>
      </w:pPr>
      <w:r>
        <w:rPr>
          <w:b/>
        </w:rPr>
        <w:t>Czerwiec -6.06.2017 r.</w:t>
      </w:r>
    </w:p>
    <w:p w:rsidR="00A72711" w:rsidRPr="00A72711" w:rsidRDefault="00A72711" w:rsidP="00A72711">
      <w:pPr>
        <w:pStyle w:val="Akapitzlist"/>
        <w:numPr>
          <w:ilvl w:val="3"/>
          <w:numId w:val="9"/>
        </w:numPr>
        <w:tabs>
          <w:tab w:val="num" w:pos="426"/>
          <w:tab w:val="num" w:pos="2855"/>
        </w:tabs>
        <w:ind w:left="1418" w:right="-459" w:hanging="1418"/>
        <w:rPr>
          <w:sz w:val="28"/>
        </w:rPr>
      </w:pPr>
      <w:r>
        <w:rPr>
          <w:sz w:val="28"/>
        </w:rPr>
        <w:t>Dokonano o</w:t>
      </w:r>
      <w:r w:rsidRPr="00A72711">
        <w:rPr>
          <w:sz w:val="28"/>
        </w:rPr>
        <w:t>cen</w:t>
      </w:r>
      <w:r>
        <w:rPr>
          <w:sz w:val="28"/>
        </w:rPr>
        <w:t>y</w:t>
      </w:r>
      <w:r w:rsidRPr="00A72711">
        <w:rPr>
          <w:sz w:val="28"/>
        </w:rPr>
        <w:t xml:space="preserve"> wykonania budżetu gminy po I kwartale 2017 roku.</w:t>
      </w:r>
    </w:p>
    <w:p w:rsidR="00A72711" w:rsidRDefault="00A72711" w:rsidP="00A72711">
      <w:pPr>
        <w:pStyle w:val="Akapitzlist"/>
        <w:numPr>
          <w:ilvl w:val="3"/>
          <w:numId w:val="9"/>
        </w:numPr>
        <w:tabs>
          <w:tab w:val="num" w:pos="426"/>
          <w:tab w:val="num" w:pos="2855"/>
        </w:tabs>
        <w:ind w:left="1418" w:hanging="1418"/>
        <w:jc w:val="both"/>
        <w:rPr>
          <w:sz w:val="28"/>
        </w:rPr>
      </w:pPr>
      <w:r>
        <w:rPr>
          <w:sz w:val="28"/>
        </w:rPr>
        <w:t>Zaopiniowano</w:t>
      </w:r>
      <w:r w:rsidRPr="00A72711">
        <w:rPr>
          <w:sz w:val="28"/>
        </w:rPr>
        <w:t xml:space="preserve"> projekt uchwały:</w:t>
      </w:r>
    </w:p>
    <w:p w:rsidR="00A72711" w:rsidRPr="00A72711" w:rsidRDefault="00A72711" w:rsidP="00A72711">
      <w:pPr>
        <w:pStyle w:val="Akapitzlist"/>
        <w:numPr>
          <w:ilvl w:val="0"/>
          <w:numId w:val="11"/>
        </w:numPr>
        <w:ind w:left="709"/>
        <w:jc w:val="both"/>
        <w:rPr>
          <w:sz w:val="28"/>
        </w:rPr>
      </w:pPr>
      <w:r w:rsidRPr="00A72711">
        <w:rPr>
          <w:sz w:val="28"/>
        </w:rPr>
        <w:t xml:space="preserve">w sprawie zatwierdzenia sprawozdania finansowego gminy Śrem wraz </w:t>
      </w:r>
    </w:p>
    <w:p w:rsidR="00A72711" w:rsidRPr="00A72711" w:rsidRDefault="00A72711" w:rsidP="00A72711">
      <w:pPr>
        <w:pStyle w:val="Akapitzlist"/>
        <w:ind w:left="709"/>
        <w:jc w:val="both"/>
        <w:rPr>
          <w:sz w:val="28"/>
        </w:rPr>
      </w:pPr>
      <w:r w:rsidRPr="00A72711">
        <w:rPr>
          <w:sz w:val="28"/>
        </w:rPr>
        <w:t>ze sprawozdaniem z wykonania budżetu za 2016 rok;</w:t>
      </w:r>
    </w:p>
    <w:p w:rsidR="00A72711" w:rsidRPr="00A72711" w:rsidRDefault="00A72711" w:rsidP="00A72711">
      <w:pPr>
        <w:pStyle w:val="Akapitzlist"/>
        <w:numPr>
          <w:ilvl w:val="0"/>
          <w:numId w:val="11"/>
        </w:numPr>
        <w:tabs>
          <w:tab w:val="num" w:pos="426"/>
        </w:tabs>
        <w:ind w:left="709"/>
        <w:jc w:val="both"/>
        <w:rPr>
          <w:sz w:val="28"/>
          <w:szCs w:val="28"/>
        </w:rPr>
      </w:pPr>
      <w:r w:rsidRPr="00A72711">
        <w:rPr>
          <w:sz w:val="28"/>
          <w:szCs w:val="28"/>
        </w:rPr>
        <w:t xml:space="preserve">w sprawie dotacji celowej na prace konserwatorskie przy budynku </w:t>
      </w:r>
    </w:p>
    <w:p w:rsidR="00A72711" w:rsidRDefault="00A72711" w:rsidP="00A72711">
      <w:pPr>
        <w:pStyle w:val="Akapitzlist"/>
        <w:ind w:left="709"/>
        <w:jc w:val="both"/>
        <w:rPr>
          <w:sz w:val="28"/>
        </w:rPr>
      </w:pPr>
      <w:r w:rsidRPr="00A72711">
        <w:rPr>
          <w:sz w:val="28"/>
          <w:szCs w:val="28"/>
        </w:rPr>
        <w:t>koś</w:t>
      </w:r>
      <w:r w:rsidRPr="00A72711">
        <w:rPr>
          <w:sz w:val="28"/>
        </w:rPr>
        <w:t>cioła  p.w. św. Wojciecha w Dalewie;</w:t>
      </w:r>
    </w:p>
    <w:p w:rsidR="00A72711" w:rsidRPr="00A72711" w:rsidRDefault="00A72711" w:rsidP="00A72711">
      <w:pPr>
        <w:pStyle w:val="Akapitzlist"/>
        <w:numPr>
          <w:ilvl w:val="0"/>
          <w:numId w:val="11"/>
        </w:numPr>
        <w:ind w:left="709"/>
        <w:jc w:val="both"/>
        <w:rPr>
          <w:sz w:val="28"/>
        </w:rPr>
      </w:pPr>
      <w:r w:rsidRPr="00A72711">
        <w:rPr>
          <w:sz w:val="28"/>
        </w:rPr>
        <w:t>zmieniając</w:t>
      </w:r>
      <w:r>
        <w:rPr>
          <w:sz w:val="28"/>
        </w:rPr>
        <w:t>y</w:t>
      </w:r>
      <w:r w:rsidRPr="00A72711">
        <w:rPr>
          <w:sz w:val="28"/>
        </w:rPr>
        <w:t xml:space="preserve"> uchwałę w sprawie uchwalenia Wieloletniej Prognozy </w:t>
      </w:r>
    </w:p>
    <w:p w:rsidR="00A72711" w:rsidRDefault="00A72711" w:rsidP="00A72711">
      <w:pPr>
        <w:pStyle w:val="Akapitzlist"/>
        <w:tabs>
          <w:tab w:val="left" w:pos="426"/>
        </w:tabs>
        <w:ind w:left="709"/>
        <w:contextualSpacing/>
        <w:jc w:val="both"/>
        <w:rPr>
          <w:sz w:val="28"/>
        </w:rPr>
      </w:pPr>
      <w:r w:rsidRPr="00A72711">
        <w:rPr>
          <w:sz w:val="28"/>
        </w:rPr>
        <w:t>Finansowej Gminy Śrem na lata 2017 – 2026;</w:t>
      </w:r>
    </w:p>
    <w:p w:rsidR="00A72711" w:rsidRPr="00A72711" w:rsidRDefault="00A72711" w:rsidP="00A72711">
      <w:pPr>
        <w:pStyle w:val="Akapitzlist"/>
        <w:numPr>
          <w:ilvl w:val="0"/>
          <w:numId w:val="11"/>
        </w:numPr>
        <w:tabs>
          <w:tab w:val="left" w:pos="426"/>
        </w:tabs>
        <w:ind w:left="709"/>
        <w:contextualSpacing/>
        <w:jc w:val="both"/>
        <w:rPr>
          <w:sz w:val="28"/>
        </w:rPr>
      </w:pPr>
      <w:r>
        <w:rPr>
          <w:sz w:val="28"/>
        </w:rPr>
        <w:t xml:space="preserve">zmieniający </w:t>
      </w:r>
      <w:r w:rsidRPr="00A72711">
        <w:rPr>
          <w:sz w:val="28"/>
        </w:rPr>
        <w:t xml:space="preserve">uchwałę w sprawie uchwały budżetowej gminy Śrem na </w:t>
      </w:r>
    </w:p>
    <w:p w:rsidR="00A72711" w:rsidRDefault="00A72711" w:rsidP="00A72711">
      <w:pPr>
        <w:pStyle w:val="Akapitzlist"/>
        <w:numPr>
          <w:ilvl w:val="0"/>
          <w:numId w:val="12"/>
        </w:numPr>
        <w:tabs>
          <w:tab w:val="left" w:pos="567"/>
        </w:tabs>
        <w:contextualSpacing/>
        <w:jc w:val="both"/>
        <w:rPr>
          <w:sz w:val="28"/>
        </w:rPr>
      </w:pPr>
      <w:r w:rsidRPr="00A72711">
        <w:rPr>
          <w:sz w:val="28"/>
        </w:rPr>
        <w:t>;</w:t>
      </w:r>
    </w:p>
    <w:p w:rsidR="00A72711" w:rsidRPr="00A72711" w:rsidRDefault="00A72711" w:rsidP="00A72711">
      <w:pPr>
        <w:pStyle w:val="Akapitzlist"/>
        <w:numPr>
          <w:ilvl w:val="0"/>
          <w:numId w:val="11"/>
        </w:numPr>
        <w:tabs>
          <w:tab w:val="left" w:pos="567"/>
        </w:tabs>
        <w:ind w:left="709"/>
        <w:contextualSpacing/>
        <w:jc w:val="both"/>
        <w:rPr>
          <w:sz w:val="28"/>
        </w:rPr>
      </w:pPr>
      <w:r w:rsidRPr="00A72711">
        <w:rPr>
          <w:sz w:val="28"/>
        </w:rPr>
        <w:t xml:space="preserve">w sprawie </w:t>
      </w:r>
      <w:r w:rsidRPr="00A72711">
        <w:rPr>
          <w:bCs/>
          <w:sz w:val="28"/>
        </w:rPr>
        <w:t>zaciągnięcia długoterminowego kredytu komercyjnego.</w:t>
      </w:r>
    </w:p>
    <w:p w:rsidR="00A72711" w:rsidRDefault="00A72711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AE0E85" w:rsidRPr="00A72711" w:rsidRDefault="00AE0E85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AE0E85" w:rsidRDefault="00AE0E85" w:rsidP="00AF3A30">
      <w:pPr>
        <w:ind w:right="-2"/>
        <w:jc w:val="both"/>
        <w:rPr>
          <w:b/>
        </w:rPr>
      </w:pPr>
      <w:r>
        <w:rPr>
          <w:b/>
        </w:rPr>
        <w:t>Czerwiec</w:t>
      </w:r>
      <w:r w:rsidR="00327D76">
        <w:rPr>
          <w:b/>
        </w:rPr>
        <w:t xml:space="preserve"> – 27.06.2017 r.</w:t>
      </w:r>
    </w:p>
    <w:p w:rsidR="00327D76" w:rsidRDefault="00327D76" w:rsidP="00AF3A30">
      <w:pPr>
        <w:numPr>
          <w:ilvl w:val="3"/>
          <w:numId w:val="15"/>
        </w:numPr>
        <w:tabs>
          <w:tab w:val="clear" w:pos="3587"/>
          <w:tab w:val="num" w:pos="709"/>
          <w:tab w:val="num" w:pos="1701"/>
        </w:tabs>
        <w:ind w:left="709" w:right="-1" w:hanging="709"/>
        <w:contextualSpacing/>
        <w:jc w:val="both"/>
      </w:pPr>
      <w:r>
        <w:t>Przedstawiono informację nt. kredytów  i zobowiązań  finansowych zawartych przez gminę Śrem do 2017roku.</w:t>
      </w:r>
    </w:p>
    <w:p w:rsidR="00327D76" w:rsidRDefault="00327D76" w:rsidP="00AF3A30">
      <w:pPr>
        <w:numPr>
          <w:ilvl w:val="3"/>
          <w:numId w:val="15"/>
        </w:numPr>
        <w:tabs>
          <w:tab w:val="num" w:pos="709"/>
          <w:tab w:val="num" w:pos="1134"/>
        </w:tabs>
        <w:ind w:left="1701" w:right="-1" w:hanging="1701"/>
        <w:contextualSpacing/>
        <w:jc w:val="both"/>
      </w:pPr>
      <w:r>
        <w:t>Zaopiniowano projekt uchwały:</w:t>
      </w:r>
    </w:p>
    <w:p w:rsidR="00327D76" w:rsidRDefault="00327D76" w:rsidP="00AF3A30">
      <w:pPr>
        <w:numPr>
          <w:ilvl w:val="0"/>
          <w:numId w:val="16"/>
        </w:numPr>
        <w:ind w:left="993" w:right="-1" w:hanging="284"/>
        <w:contextualSpacing/>
        <w:jc w:val="both"/>
      </w:pPr>
      <w:r>
        <w:t>zmieniający uchwałę w sprawie uchwalenia Wieloletniej Prognozy Finansowej Gminy Śrem na lata 2017 – 2026,</w:t>
      </w:r>
    </w:p>
    <w:p w:rsidR="00327D76" w:rsidRDefault="00327D76" w:rsidP="00AF3A30">
      <w:pPr>
        <w:numPr>
          <w:ilvl w:val="0"/>
          <w:numId w:val="16"/>
        </w:numPr>
        <w:ind w:left="993" w:right="-1" w:hanging="284"/>
        <w:contextualSpacing/>
        <w:jc w:val="both"/>
      </w:pPr>
      <w:r>
        <w:t>zmieniający uchwałę w sprawie uchwały budżetowej gminy Śrem na 2017 rok.</w:t>
      </w:r>
    </w:p>
    <w:p w:rsidR="00AF3A30" w:rsidRDefault="00AF3A30" w:rsidP="00AF3A30">
      <w:pPr>
        <w:numPr>
          <w:ilvl w:val="0"/>
          <w:numId w:val="16"/>
        </w:numPr>
        <w:ind w:left="993" w:right="-1" w:hanging="284"/>
        <w:contextualSpacing/>
        <w:jc w:val="both"/>
        <w:rPr>
          <w:sz w:val="32"/>
        </w:rPr>
      </w:pPr>
      <w:r>
        <w:t>w sprawie udzielenia powiatowi śremskiemu pomocy finansowej w formie dotacji celowej przeznaczonej na realizację  inwestycji  drogowej.</w:t>
      </w:r>
    </w:p>
    <w:p w:rsidR="00AF3A30" w:rsidRDefault="00AF3A30" w:rsidP="00AF3A30">
      <w:pPr>
        <w:widowControl w:val="0"/>
        <w:tabs>
          <w:tab w:val="left" w:pos="284"/>
        </w:tabs>
        <w:autoSpaceDE w:val="0"/>
        <w:autoSpaceDN w:val="0"/>
        <w:adjustRightInd w:val="0"/>
        <w:ind w:right="50" w:firstLine="708"/>
        <w:jc w:val="both"/>
        <w:rPr>
          <w:sz w:val="22"/>
        </w:rPr>
      </w:pPr>
    </w:p>
    <w:p w:rsidR="00327D76" w:rsidRDefault="00327D76" w:rsidP="00AF3A30"/>
    <w:p w:rsidR="00B015A3" w:rsidRPr="00B015A3" w:rsidRDefault="00B015A3" w:rsidP="00AF3A30">
      <w:pPr>
        <w:rPr>
          <w:b/>
        </w:rPr>
      </w:pPr>
      <w:r w:rsidRPr="00B015A3">
        <w:rPr>
          <w:b/>
        </w:rPr>
        <w:t>Wrzesień – 26.09.2017 r.</w:t>
      </w:r>
    </w:p>
    <w:p w:rsidR="00A606EC" w:rsidRDefault="00B015A3" w:rsidP="00A606EC">
      <w:pPr>
        <w:tabs>
          <w:tab w:val="num" w:pos="426"/>
        </w:tabs>
        <w:ind w:left="284" w:hanging="284"/>
        <w:contextualSpacing/>
        <w:jc w:val="both"/>
      </w:pPr>
      <w:r>
        <w:t xml:space="preserve">1. </w:t>
      </w:r>
      <w:r w:rsidR="00A606EC">
        <w:t xml:space="preserve">  Przedłożono informację o przebiegu wykonania budżetu gminy Śrem za       </w:t>
      </w:r>
    </w:p>
    <w:p w:rsidR="00A606EC" w:rsidRDefault="00A606EC" w:rsidP="00A606EC">
      <w:pPr>
        <w:tabs>
          <w:tab w:val="num" w:pos="426"/>
        </w:tabs>
        <w:ind w:left="284" w:hanging="284"/>
        <w:contextualSpacing/>
        <w:jc w:val="both"/>
        <w:rPr>
          <w:b/>
        </w:rPr>
      </w:pPr>
      <w:r>
        <w:tab/>
        <w:t xml:space="preserve">  I półrocze 2017 roku i o kształtowaniu się wieloletniej prognozy finansowej. </w:t>
      </w:r>
    </w:p>
    <w:p w:rsidR="00A606EC" w:rsidRDefault="00A606EC" w:rsidP="00A606EC">
      <w:pPr>
        <w:numPr>
          <w:ilvl w:val="0"/>
          <w:numId w:val="15"/>
        </w:numPr>
        <w:tabs>
          <w:tab w:val="num" w:pos="426"/>
        </w:tabs>
        <w:ind w:left="426" w:right="-2" w:hanging="426"/>
        <w:contextualSpacing/>
        <w:jc w:val="both"/>
        <w:rPr>
          <w:szCs w:val="24"/>
        </w:rPr>
      </w:pPr>
      <w:r>
        <w:t>Informację na temat pozyskiwania środków zewnętrznych przez gminę Śrem w roku 2017 oraz możliwości ich pozyskania w roku 2018.</w:t>
      </w:r>
    </w:p>
    <w:p w:rsidR="00A606EC" w:rsidRDefault="00A606EC" w:rsidP="00A606EC">
      <w:pPr>
        <w:numPr>
          <w:ilvl w:val="0"/>
          <w:numId w:val="15"/>
        </w:numPr>
        <w:tabs>
          <w:tab w:val="num" w:pos="426"/>
        </w:tabs>
        <w:ind w:left="426" w:hanging="426"/>
        <w:contextualSpacing/>
        <w:jc w:val="both"/>
        <w:rPr>
          <w:b/>
        </w:rPr>
      </w:pPr>
      <w:r>
        <w:t>Zaopiniowano projekt uchwały:</w:t>
      </w:r>
    </w:p>
    <w:p w:rsidR="00A606EC" w:rsidRPr="00A606EC" w:rsidRDefault="00A606EC" w:rsidP="00A606EC">
      <w:pPr>
        <w:pStyle w:val="Akapitzlist"/>
        <w:numPr>
          <w:ilvl w:val="0"/>
          <w:numId w:val="18"/>
        </w:numPr>
        <w:ind w:left="993" w:right="-1" w:hanging="284"/>
        <w:contextualSpacing/>
        <w:jc w:val="both"/>
        <w:rPr>
          <w:sz w:val="28"/>
          <w:szCs w:val="28"/>
        </w:rPr>
      </w:pPr>
      <w:r w:rsidRPr="00A606EC">
        <w:rPr>
          <w:sz w:val="28"/>
          <w:szCs w:val="28"/>
        </w:rPr>
        <w:lastRenderedPageBreak/>
        <w:t>w sprawie nadania tytułu „Honorowy Obywatel Śremu”,</w:t>
      </w:r>
    </w:p>
    <w:p w:rsidR="00A606EC" w:rsidRDefault="00A606EC" w:rsidP="00A606EC">
      <w:pPr>
        <w:numPr>
          <w:ilvl w:val="0"/>
          <w:numId w:val="18"/>
        </w:numPr>
        <w:ind w:left="993" w:right="-1" w:hanging="284"/>
        <w:contextualSpacing/>
        <w:jc w:val="both"/>
        <w:rPr>
          <w:szCs w:val="24"/>
        </w:rPr>
      </w:pPr>
      <w:r w:rsidRPr="00A606EC">
        <w:t>zmieniający</w:t>
      </w:r>
      <w:r>
        <w:t xml:space="preserve"> uchwałę w sprawie uchwalenia Wieloletniej Prognozy Finansowej Gminy Śrem na lata 2017 – 2026,</w:t>
      </w:r>
    </w:p>
    <w:p w:rsidR="00A606EC" w:rsidRPr="00A606EC" w:rsidRDefault="00A606EC" w:rsidP="00A606EC">
      <w:pPr>
        <w:numPr>
          <w:ilvl w:val="0"/>
          <w:numId w:val="18"/>
        </w:numPr>
        <w:ind w:left="993" w:right="-1" w:hanging="284"/>
        <w:contextualSpacing/>
        <w:jc w:val="both"/>
        <w:rPr>
          <w:szCs w:val="24"/>
        </w:rPr>
      </w:pPr>
      <w:r>
        <w:t>zmieniający uchwałę w sprawie uchwały budżetowej gminy Śrem na 2017 rok,</w:t>
      </w:r>
    </w:p>
    <w:p w:rsidR="00A606EC" w:rsidRDefault="00A606EC" w:rsidP="00A606EC">
      <w:pPr>
        <w:numPr>
          <w:ilvl w:val="0"/>
          <w:numId w:val="18"/>
        </w:numPr>
        <w:ind w:left="993" w:right="-1" w:hanging="284"/>
        <w:contextualSpacing/>
        <w:jc w:val="both"/>
        <w:rPr>
          <w:szCs w:val="24"/>
        </w:rPr>
      </w:pPr>
      <w:r w:rsidRPr="008659EC">
        <w:rPr>
          <w:szCs w:val="24"/>
        </w:rPr>
        <w:t>w sprawie udzielenia województwu wielkopolskiemu pomocy finansowej w formie dotacji celow</w:t>
      </w:r>
      <w:r w:rsidR="000E0FF4" w:rsidRPr="008659EC">
        <w:rPr>
          <w:szCs w:val="24"/>
        </w:rPr>
        <w:t>ej</w:t>
      </w:r>
      <w:r w:rsidRPr="008659EC">
        <w:rPr>
          <w:szCs w:val="24"/>
        </w:rPr>
        <w:t xml:space="preserve"> przeznaczon</w:t>
      </w:r>
      <w:r w:rsidR="000E0FF4" w:rsidRPr="008659EC">
        <w:rPr>
          <w:szCs w:val="24"/>
        </w:rPr>
        <w:t>ej</w:t>
      </w:r>
      <w:r w:rsidRPr="008659EC">
        <w:rPr>
          <w:szCs w:val="24"/>
        </w:rPr>
        <w:t xml:space="preserve"> na realizację inwestycji drogow</w:t>
      </w:r>
      <w:r w:rsidR="000E0FF4" w:rsidRPr="008659EC">
        <w:rPr>
          <w:szCs w:val="24"/>
        </w:rPr>
        <w:t>ej</w:t>
      </w:r>
      <w:r w:rsidRPr="008659EC">
        <w:rPr>
          <w:szCs w:val="24"/>
        </w:rPr>
        <w:t>.</w:t>
      </w:r>
    </w:p>
    <w:p w:rsidR="004E10C7" w:rsidRDefault="004E10C7" w:rsidP="004E10C7">
      <w:pPr>
        <w:ind w:right="-1"/>
        <w:contextualSpacing/>
        <w:jc w:val="both"/>
        <w:rPr>
          <w:szCs w:val="24"/>
        </w:rPr>
      </w:pPr>
    </w:p>
    <w:p w:rsidR="004E10C7" w:rsidRDefault="004E10C7" w:rsidP="004E10C7">
      <w:pPr>
        <w:ind w:right="-1"/>
        <w:contextualSpacing/>
        <w:jc w:val="both"/>
        <w:rPr>
          <w:szCs w:val="24"/>
        </w:rPr>
      </w:pPr>
    </w:p>
    <w:p w:rsidR="004E10C7" w:rsidRDefault="004E10C7" w:rsidP="004E10C7">
      <w:pPr>
        <w:ind w:right="-1"/>
        <w:contextualSpacing/>
        <w:jc w:val="both"/>
        <w:rPr>
          <w:b/>
          <w:szCs w:val="24"/>
        </w:rPr>
      </w:pPr>
      <w:r>
        <w:rPr>
          <w:b/>
          <w:szCs w:val="24"/>
        </w:rPr>
        <w:t>Październik – 18.10.2017 r.</w:t>
      </w:r>
    </w:p>
    <w:p w:rsidR="004E10C7" w:rsidRPr="004E10C7" w:rsidRDefault="004E10C7" w:rsidP="004E10C7">
      <w:pPr>
        <w:numPr>
          <w:ilvl w:val="0"/>
          <w:numId w:val="19"/>
        </w:numPr>
        <w:ind w:left="567" w:right="-459"/>
        <w:jc w:val="both"/>
        <w:rPr>
          <w:b/>
        </w:rPr>
      </w:pPr>
      <w:r>
        <w:t>Dokonano o</w:t>
      </w:r>
      <w:r w:rsidRPr="004E10C7">
        <w:t>cen</w:t>
      </w:r>
      <w:r>
        <w:t>y</w:t>
      </w:r>
      <w:r w:rsidRPr="004E10C7">
        <w:t xml:space="preserve"> kondycji finansowej Spółek gminnych (ŚTBS, Śremskie Wodociągi,</w:t>
      </w:r>
      <w:r>
        <w:t xml:space="preserve"> </w:t>
      </w:r>
      <w:r w:rsidRPr="004E10C7">
        <w:t>PGK, Śremski Sport ).</w:t>
      </w:r>
    </w:p>
    <w:p w:rsidR="004E10C7" w:rsidRPr="004E10C7" w:rsidRDefault="004E10C7" w:rsidP="004E10C7">
      <w:pPr>
        <w:numPr>
          <w:ilvl w:val="0"/>
          <w:numId w:val="19"/>
        </w:numPr>
        <w:ind w:left="567" w:right="-459"/>
        <w:jc w:val="both"/>
        <w:rPr>
          <w:b/>
        </w:rPr>
      </w:pPr>
      <w:r w:rsidRPr="004E10C7">
        <w:t>Zaopiniowan</w:t>
      </w:r>
      <w:r>
        <w:t>o</w:t>
      </w:r>
      <w:r w:rsidRPr="004E10C7">
        <w:t xml:space="preserve"> projekt uchwały: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993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w spawie wyrażenia zgody na odstąpienie od żądania zwrotu połowy bonifikaty udzielonej od ceny sprzedaży lokalu mieszkalnego położonego w Śremie przy ul. Andrzeja Frycza Modrzewskiego 1/1;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993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w sprawie wyrażenia zgody na odstąpienie od żądania zwrotu połowy bonifikaty udzielonej od ceny sprzedaży lokalu mieszkalnego położonego w Śremie przy ul. Powstańców Wielkopolskich 10/6;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993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w sprawie wyrażenia zgody na odstąpienie od żądania zwrotu połowy bonifikaty udzielonej od ceny sprzedaży lokalu mieszkalnego położonego w Śremie przy ul. Stefana Grota Roweckiego 4/79;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993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w sprawie wyrażenia zgody na odstąpienie od żądania zwrotu połowy bonifikaty udzielonej od ceny sprzedaży lokalu mieszkalnego położonego w Śremie przy Pl. 20 Października 11/2;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709" w:firstLine="0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zmieniając</w:t>
      </w:r>
      <w:r>
        <w:rPr>
          <w:sz w:val="28"/>
          <w:szCs w:val="28"/>
        </w:rPr>
        <w:t>y</w:t>
      </w:r>
      <w:r w:rsidRPr="004E10C7">
        <w:rPr>
          <w:sz w:val="28"/>
          <w:szCs w:val="28"/>
        </w:rPr>
        <w:t xml:space="preserve"> uchwałę w sprawie uchwalenia Wieloletniej Prognozy </w:t>
      </w:r>
    </w:p>
    <w:p w:rsidR="004E10C7" w:rsidRPr="004E10C7" w:rsidRDefault="004E10C7" w:rsidP="004E10C7">
      <w:pPr>
        <w:pStyle w:val="Akapitzlist"/>
        <w:tabs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ab/>
        <w:t>Finansowej Gminy Śrem na lata 2017 – 2026;</w:t>
      </w:r>
    </w:p>
    <w:p w:rsidR="004E10C7" w:rsidRPr="004E10C7" w:rsidRDefault="004E10C7" w:rsidP="004E10C7">
      <w:pPr>
        <w:pStyle w:val="Akapitzlist"/>
        <w:numPr>
          <w:ilvl w:val="0"/>
          <w:numId w:val="17"/>
        </w:numPr>
        <w:tabs>
          <w:tab w:val="left" w:pos="993"/>
        </w:tabs>
        <w:ind w:left="709" w:firstLine="0"/>
        <w:contextualSpacing/>
        <w:jc w:val="both"/>
        <w:rPr>
          <w:sz w:val="28"/>
          <w:szCs w:val="28"/>
        </w:rPr>
      </w:pPr>
      <w:r w:rsidRPr="004E10C7">
        <w:rPr>
          <w:sz w:val="28"/>
          <w:szCs w:val="28"/>
        </w:rPr>
        <w:t>zmieniając</w:t>
      </w:r>
      <w:r>
        <w:rPr>
          <w:sz w:val="28"/>
          <w:szCs w:val="28"/>
        </w:rPr>
        <w:t>y</w:t>
      </w:r>
      <w:r w:rsidRPr="004E10C7">
        <w:rPr>
          <w:sz w:val="28"/>
          <w:szCs w:val="28"/>
        </w:rPr>
        <w:t xml:space="preserve"> uchwałę w sprawie uchwały budżetowej gminy Śrem  </w:t>
      </w:r>
    </w:p>
    <w:p w:rsidR="004E10C7" w:rsidRPr="004E10C7" w:rsidRDefault="009A25D6" w:rsidP="004E10C7">
      <w:pPr>
        <w:pStyle w:val="Akapitzlist"/>
        <w:tabs>
          <w:tab w:val="left" w:pos="993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 2017 rok.</w:t>
      </w:r>
    </w:p>
    <w:p w:rsidR="004E10C7" w:rsidRPr="004E10C7" w:rsidRDefault="004E10C7" w:rsidP="004E10C7">
      <w:pPr>
        <w:numPr>
          <w:ilvl w:val="0"/>
          <w:numId w:val="19"/>
        </w:numPr>
        <w:tabs>
          <w:tab w:val="left" w:pos="567"/>
        </w:tabs>
        <w:ind w:left="567" w:hanging="283"/>
        <w:contextualSpacing/>
        <w:jc w:val="both"/>
      </w:pPr>
      <w:r>
        <w:t>Dokonano a</w:t>
      </w:r>
      <w:r w:rsidRPr="004E10C7">
        <w:t>naliz</w:t>
      </w:r>
      <w:r>
        <w:t>y</w:t>
      </w:r>
      <w:r w:rsidRPr="004E10C7">
        <w:t xml:space="preserve">  stawek  podatkowych  po</w:t>
      </w:r>
      <w:r>
        <w:t xml:space="preserve">bieranych przez gminę Śrem  oraz </w:t>
      </w:r>
      <w:r w:rsidRPr="004E10C7">
        <w:t>o</w:t>
      </w:r>
      <w:r>
        <w:t>kreślo</w:t>
      </w:r>
      <w:r w:rsidRPr="004E10C7">
        <w:t>n</w:t>
      </w:r>
      <w:r>
        <w:t>o</w:t>
      </w:r>
      <w:r w:rsidRPr="004E10C7">
        <w:t xml:space="preserve"> ich wysokości na rok 2018.</w:t>
      </w:r>
    </w:p>
    <w:p w:rsidR="004E10C7" w:rsidRDefault="004E10C7" w:rsidP="004E10C7">
      <w:pPr>
        <w:tabs>
          <w:tab w:val="left" w:pos="284"/>
          <w:tab w:val="left" w:pos="709"/>
        </w:tabs>
        <w:suppressAutoHyphens/>
        <w:jc w:val="both"/>
        <w:rPr>
          <w:sz w:val="12"/>
        </w:rPr>
      </w:pPr>
    </w:p>
    <w:p w:rsidR="004E10C7" w:rsidRDefault="004E10C7" w:rsidP="004E10C7">
      <w:pPr>
        <w:tabs>
          <w:tab w:val="left" w:pos="709"/>
        </w:tabs>
        <w:suppressAutoHyphens/>
        <w:jc w:val="both"/>
        <w:rPr>
          <w:sz w:val="10"/>
        </w:rPr>
      </w:pPr>
    </w:p>
    <w:p w:rsidR="004E10C7" w:rsidRDefault="004E10C7" w:rsidP="004E10C7">
      <w:pPr>
        <w:tabs>
          <w:tab w:val="left" w:pos="709"/>
        </w:tabs>
        <w:suppressAutoHyphens/>
        <w:jc w:val="both"/>
        <w:rPr>
          <w:sz w:val="10"/>
        </w:rPr>
      </w:pPr>
    </w:p>
    <w:p w:rsidR="004E10C7" w:rsidRDefault="004E10C7" w:rsidP="004E10C7">
      <w:pPr>
        <w:tabs>
          <w:tab w:val="left" w:pos="709"/>
        </w:tabs>
        <w:suppressAutoHyphens/>
        <w:jc w:val="both"/>
        <w:rPr>
          <w:sz w:val="10"/>
        </w:rPr>
      </w:pPr>
    </w:p>
    <w:p w:rsidR="004E10C7" w:rsidRDefault="004E10C7" w:rsidP="004E10C7">
      <w:pPr>
        <w:tabs>
          <w:tab w:val="left" w:pos="709"/>
        </w:tabs>
        <w:suppressAutoHyphens/>
        <w:jc w:val="both"/>
        <w:rPr>
          <w:sz w:val="10"/>
        </w:rPr>
      </w:pPr>
    </w:p>
    <w:p w:rsidR="00275298" w:rsidRDefault="00275298" w:rsidP="00275298">
      <w:pPr>
        <w:ind w:right="-1"/>
        <w:contextualSpacing/>
        <w:jc w:val="both"/>
        <w:rPr>
          <w:b/>
          <w:szCs w:val="24"/>
        </w:rPr>
      </w:pPr>
      <w:r>
        <w:rPr>
          <w:b/>
          <w:szCs w:val="24"/>
        </w:rPr>
        <w:t>L</w:t>
      </w:r>
      <w:r w:rsidR="00DB118E">
        <w:rPr>
          <w:b/>
          <w:szCs w:val="24"/>
        </w:rPr>
        <w:t>istopad – 21.11.2017 r.</w:t>
      </w:r>
    </w:p>
    <w:p w:rsidR="00275298" w:rsidRPr="00C84717" w:rsidRDefault="00275298" w:rsidP="00275298">
      <w:pPr>
        <w:pStyle w:val="Akapitzlist"/>
        <w:numPr>
          <w:ilvl w:val="3"/>
          <w:numId w:val="19"/>
        </w:numPr>
        <w:ind w:left="426" w:right="-1"/>
        <w:contextualSpacing/>
        <w:jc w:val="both"/>
        <w:rPr>
          <w:b/>
          <w:sz w:val="32"/>
          <w:szCs w:val="24"/>
        </w:rPr>
      </w:pPr>
      <w:r w:rsidRPr="00C84717">
        <w:rPr>
          <w:sz w:val="28"/>
        </w:rPr>
        <w:t>Zapoznano  się z informacją nt. wykonania budżetu gminy po III kwartale 2017 r.</w:t>
      </w:r>
    </w:p>
    <w:p w:rsidR="00275298" w:rsidRPr="00C84717" w:rsidRDefault="00275298" w:rsidP="00275298">
      <w:pPr>
        <w:pStyle w:val="Akapitzlist"/>
        <w:numPr>
          <w:ilvl w:val="3"/>
          <w:numId w:val="19"/>
        </w:numPr>
        <w:ind w:left="426" w:right="-1"/>
        <w:contextualSpacing/>
        <w:jc w:val="both"/>
        <w:rPr>
          <w:b/>
          <w:sz w:val="32"/>
          <w:szCs w:val="24"/>
        </w:rPr>
      </w:pPr>
      <w:r w:rsidRPr="00C84717">
        <w:rPr>
          <w:sz w:val="28"/>
        </w:rPr>
        <w:t>Przedstawiono analizę funkcjonowania Funduszu Sołeckiego.</w:t>
      </w:r>
    </w:p>
    <w:p w:rsidR="00275298" w:rsidRPr="00C84717" w:rsidRDefault="00275298" w:rsidP="00275298">
      <w:pPr>
        <w:pStyle w:val="Akapitzlist"/>
        <w:numPr>
          <w:ilvl w:val="3"/>
          <w:numId w:val="19"/>
        </w:numPr>
        <w:ind w:left="426" w:right="-1"/>
        <w:contextualSpacing/>
        <w:jc w:val="both"/>
        <w:rPr>
          <w:b/>
          <w:sz w:val="32"/>
          <w:szCs w:val="24"/>
        </w:rPr>
      </w:pPr>
      <w:r w:rsidRPr="00C84717">
        <w:rPr>
          <w:sz w:val="28"/>
        </w:rPr>
        <w:t>Rozpatrzono propozycji wniesienia wkładu niepieniężnego (aportu)</w:t>
      </w:r>
      <w:r w:rsidRPr="00C84717">
        <w:rPr>
          <w:sz w:val="22"/>
          <w:szCs w:val="22"/>
        </w:rPr>
        <w:t xml:space="preserve"> </w:t>
      </w:r>
      <w:r w:rsidRPr="00C84717">
        <w:rPr>
          <w:sz w:val="28"/>
        </w:rPr>
        <w:t xml:space="preserve">do Śremskiego TBS Sp. z o.o. </w:t>
      </w:r>
      <w:r w:rsidRPr="00C84717">
        <w:rPr>
          <w:sz w:val="28"/>
          <w:szCs w:val="22"/>
        </w:rPr>
        <w:t xml:space="preserve">w formie </w:t>
      </w:r>
      <w:r w:rsidRPr="00C84717">
        <w:rPr>
          <w:sz w:val="28"/>
        </w:rPr>
        <w:t>nieruchomości zabudowanej budynkami garażowymi, zlokalizowanej przy ul. Jana Kochanowskiego w Śremie (działki o ewidencyjnych numerach od 1998/4 do 1998/14 oraz 1998/19).</w:t>
      </w:r>
    </w:p>
    <w:p w:rsidR="00275298" w:rsidRPr="00C84717" w:rsidRDefault="00275298" w:rsidP="00275298">
      <w:pPr>
        <w:pStyle w:val="Akapitzlist"/>
        <w:numPr>
          <w:ilvl w:val="3"/>
          <w:numId w:val="19"/>
        </w:numPr>
        <w:ind w:left="426" w:right="-1"/>
        <w:contextualSpacing/>
        <w:jc w:val="both"/>
        <w:rPr>
          <w:b/>
          <w:sz w:val="32"/>
          <w:szCs w:val="24"/>
        </w:rPr>
      </w:pPr>
      <w:r w:rsidRPr="00C84717">
        <w:rPr>
          <w:sz w:val="28"/>
        </w:rPr>
        <w:lastRenderedPageBreak/>
        <w:t>Zaopiniowano projekt uchwały:</w:t>
      </w:r>
    </w:p>
    <w:p w:rsidR="00275298" w:rsidRPr="00C84717" w:rsidRDefault="00275298" w:rsidP="00275298">
      <w:pPr>
        <w:numPr>
          <w:ilvl w:val="0"/>
          <w:numId w:val="20"/>
        </w:numPr>
        <w:ind w:left="993" w:right="-1"/>
        <w:contextualSpacing/>
        <w:jc w:val="both"/>
      </w:pPr>
      <w:r w:rsidRPr="00C84717">
        <w:t>zmieniający uchwałę w sprawie uchwały budżetowej gminy Śrem na 2017 r.;</w:t>
      </w:r>
    </w:p>
    <w:p w:rsidR="00275298" w:rsidRPr="00C84717" w:rsidRDefault="00275298" w:rsidP="00275298">
      <w:pPr>
        <w:pStyle w:val="Akapitzlist"/>
        <w:numPr>
          <w:ilvl w:val="0"/>
          <w:numId w:val="20"/>
        </w:numPr>
        <w:tabs>
          <w:tab w:val="left" w:pos="993"/>
        </w:tabs>
        <w:ind w:left="993"/>
        <w:contextualSpacing/>
        <w:jc w:val="both"/>
        <w:rPr>
          <w:sz w:val="28"/>
        </w:rPr>
      </w:pPr>
      <w:r w:rsidRPr="00C84717">
        <w:rPr>
          <w:sz w:val="28"/>
        </w:rPr>
        <w:t xml:space="preserve">zmieniający uchwałę w sprawie udzielania dotacji celowej na dofinansowanie kosztów inwestycji w zakresie ochrony środowiska i gospodarki wodnej; </w:t>
      </w:r>
    </w:p>
    <w:p w:rsidR="00275298" w:rsidRPr="00C84717" w:rsidRDefault="00275298" w:rsidP="00275298">
      <w:pPr>
        <w:pStyle w:val="Akapitzlist"/>
        <w:numPr>
          <w:ilvl w:val="0"/>
          <w:numId w:val="20"/>
        </w:numPr>
        <w:tabs>
          <w:tab w:val="left" w:pos="993"/>
        </w:tabs>
        <w:ind w:left="993"/>
        <w:contextualSpacing/>
        <w:jc w:val="both"/>
        <w:rPr>
          <w:sz w:val="28"/>
        </w:rPr>
      </w:pPr>
      <w:r w:rsidRPr="00C84717">
        <w:rPr>
          <w:sz w:val="28"/>
        </w:rPr>
        <w:t>w sprawie obniżenia średniej ceny skupu żyta dla celu obliczania podatku rolnego;</w:t>
      </w:r>
    </w:p>
    <w:p w:rsidR="00275298" w:rsidRPr="00C84717" w:rsidRDefault="00275298" w:rsidP="00275298">
      <w:pPr>
        <w:pStyle w:val="Akapitzlist"/>
        <w:numPr>
          <w:ilvl w:val="0"/>
          <w:numId w:val="20"/>
        </w:numPr>
        <w:tabs>
          <w:tab w:val="left" w:pos="993"/>
        </w:tabs>
        <w:ind w:left="993"/>
        <w:contextualSpacing/>
        <w:jc w:val="both"/>
        <w:rPr>
          <w:sz w:val="28"/>
        </w:rPr>
      </w:pPr>
      <w:r w:rsidRPr="00C84717">
        <w:rPr>
          <w:sz w:val="28"/>
        </w:rPr>
        <w:t>w sprawie opłaty od posiadania psów;</w:t>
      </w:r>
    </w:p>
    <w:p w:rsidR="00275298" w:rsidRPr="00C84717" w:rsidRDefault="00275298" w:rsidP="00275298">
      <w:pPr>
        <w:pStyle w:val="Akapitzlist"/>
        <w:numPr>
          <w:ilvl w:val="0"/>
          <w:numId w:val="20"/>
        </w:numPr>
        <w:tabs>
          <w:tab w:val="left" w:pos="993"/>
        </w:tabs>
        <w:ind w:left="993"/>
        <w:contextualSpacing/>
        <w:jc w:val="both"/>
        <w:rPr>
          <w:sz w:val="24"/>
        </w:rPr>
      </w:pPr>
      <w:r w:rsidRPr="00C84717">
        <w:rPr>
          <w:sz w:val="28"/>
        </w:rPr>
        <w:t>w sprawie określenia szczegółowych zasad, sposobu i trybu udzielania ulg w spłacie należności pieniężnych mających charakter cywilnoprawny, przypadających gminie Śrem lub jej jednostkom organizacyjnym.</w:t>
      </w:r>
    </w:p>
    <w:p w:rsidR="00275298" w:rsidRPr="00C84717" w:rsidRDefault="00275298" w:rsidP="00275298">
      <w:pPr>
        <w:pStyle w:val="Akapitzlist"/>
        <w:numPr>
          <w:ilvl w:val="3"/>
          <w:numId w:val="19"/>
        </w:numPr>
        <w:ind w:left="426" w:right="-1"/>
        <w:contextualSpacing/>
        <w:jc w:val="both"/>
        <w:rPr>
          <w:b/>
          <w:sz w:val="32"/>
          <w:szCs w:val="24"/>
        </w:rPr>
      </w:pPr>
      <w:r w:rsidRPr="00C84717">
        <w:rPr>
          <w:sz w:val="28"/>
        </w:rPr>
        <w:t>Zgłaszano zagadnienia do planu pracy komisji na 2018 rok ( I- X).</w:t>
      </w:r>
    </w:p>
    <w:p w:rsidR="00275298" w:rsidRDefault="00275298" w:rsidP="004E10C7">
      <w:pPr>
        <w:ind w:right="-1"/>
        <w:contextualSpacing/>
        <w:jc w:val="both"/>
        <w:rPr>
          <w:b/>
          <w:sz w:val="32"/>
          <w:szCs w:val="24"/>
        </w:rPr>
      </w:pPr>
    </w:p>
    <w:p w:rsidR="00DB118E" w:rsidRDefault="00DB118E" w:rsidP="004E10C7">
      <w:pPr>
        <w:ind w:right="-1"/>
        <w:contextualSpacing/>
        <w:jc w:val="both"/>
        <w:rPr>
          <w:b/>
          <w:sz w:val="32"/>
          <w:szCs w:val="24"/>
        </w:rPr>
      </w:pPr>
    </w:p>
    <w:p w:rsidR="00DB118E" w:rsidRDefault="00DB118E" w:rsidP="004E10C7">
      <w:pPr>
        <w:ind w:right="-1"/>
        <w:contextualSpacing/>
        <w:jc w:val="both"/>
        <w:rPr>
          <w:b/>
          <w:sz w:val="32"/>
          <w:szCs w:val="24"/>
        </w:rPr>
      </w:pPr>
      <w:r>
        <w:rPr>
          <w:b/>
          <w:sz w:val="32"/>
          <w:szCs w:val="24"/>
        </w:rPr>
        <w:t>Grudzień – 11.12.2017 r.</w:t>
      </w:r>
    </w:p>
    <w:p w:rsidR="00DB118E" w:rsidRDefault="00DB118E" w:rsidP="00DB118E">
      <w:pPr>
        <w:widowControl w:val="0"/>
        <w:numPr>
          <w:ilvl w:val="3"/>
          <w:numId w:val="14"/>
        </w:numPr>
        <w:tabs>
          <w:tab w:val="clear" w:pos="5747"/>
          <w:tab w:val="num" w:pos="426"/>
          <w:tab w:val="num" w:pos="6598"/>
        </w:tabs>
        <w:suppressAutoHyphens/>
        <w:ind w:left="993" w:hanging="993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Zaopiniowano projekt uchwały:</w:t>
      </w:r>
    </w:p>
    <w:p w:rsidR="00DB118E" w:rsidRDefault="00DB118E" w:rsidP="00DB118E">
      <w:pPr>
        <w:widowControl w:val="0"/>
        <w:numPr>
          <w:ilvl w:val="0"/>
          <w:numId w:val="21"/>
        </w:numPr>
        <w:suppressAutoHyphens/>
        <w:ind w:left="709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w sprawie uchwalenia Wieloletniej Prognozy Finansowej Gminy Śrem na lata 2018 – 2028;</w:t>
      </w:r>
    </w:p>
    <w:p w:rsidR="00DB118E" w:rsidRDefault="00DB118E" w:rsidP="00DB118E">
      <w:pPr>
        <w:widowControl w:val="0"/>
        <w:numPr>
          <w:ilvl w:val="0"/>
          <w:numId w:val="21"/>
        </w:numPr>
        <w:suppressAutoHyphens/>
        <w:ind w:left="709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w sprawie uchwały budżetowej gminy Śrem na 2018 rok;</w:t>
      </w:r>
    </w:p>
    <w:p w:rsidR="00DB118E" w:rsidRDefault="00DB118E" w:rsidP="00DB118E">
      <w:pPr>
        <w:widowControl w:val="0"/>
        <w:numPr>
          <w:ilvl w:val="0"/>
          <w:numId w:val="21"/>
        </w:numPr>
        <w:suppressAutoHyphens/>
        <w:ind w:left="709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bCs/>
          <w:lang w:eastAsia="en-US" w:bidi="en-US"/>
        </w:rPr>
        <w:t>w sprawie ustalenia wykazu wydatków niewygasających;</w:t>
      </w:r>
    </w:p>
    <w:p w:rsidR="00DB118E" w:rsidRDefault="00DB118E" w:rsidP="00DB118E">
      <w:pPr>
        <w:widowControl w:val="0"/>
        <w:numPr>
          <w:ilvl w:val="0"/>
          <w:numId w:val="21"/>
        </w:numPr>
        <w:suppressAutoHyphens/>
        <w:ind w:left="709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bCs/>
          <w:lang w:eastAsia="en-US" w:bidi="en-US"/>
        </w:rPr>
        <w:t xml:space="preserve">w sprawie trybu udzielania i rozliczania dotacji dla przedszkoli </w:t>
      </w:r>
      <w:r>
        <w:rPr>
          <w:rFonts w:eastAsia="Calibri"/>
          <w:bCs/>
          <w:lang w:eastAsia="en-US" w:bidi="en-US"/>
        </w:rPr>
        <w:br/>
        <w:t xml:space="preserve">i szkół niepublicznych i publicznych prowadzonych przez osoby prawne inne niż jednostki samorządu terytorialnego lub osoby fizyczne oraz trybu </w:t>
      </w:r>
      <w:r>
        <w:rPr>
          <w:lang w:bidi="en-US"/>
        </w:rPr>
        <w:t>przeprowadzania kontroli prawidłowości ich pobrania i wykorzystania.</w:t>
      </w:r>
    </w:p>
    <w:p w:rsidR="00DB118E" w:rsidRDefault="00DB118E" w:rsidP="00DB118E">
      <w:pPr>
        <w:numPr>
          <w:ilvl w:val="3"/>
          <w:numId w:val="14"/>
        </w:numPr>
        <w:tabs>
          <w:tab w:val="clear" w:pos="5747"/>
          <w:tab w:val="num" w:pos="426"/>
          <w:tab w:val="num" w:pos="6598"/>
        </w:tabs>
        <w:ind w:left="993" w:hanging="993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Przyjęto plan pracy Komisji na 2018 rok ( I-X).</w:t>
      </w:r>
    </w:p>
    <w:p w:rsidR="00DB118E" w:rsidRDefault="00DB118E" w:rsidP="00DB118E">
      <w:pPr>
        <w:tabs>
          <w:tab w:val="num" w:pos="6598"/>
        </w:tabs>
        <w:ind w:left="993"/>
        <w:contextualSpacing/>
        <w:jc w:val="both"/>
        <w:rPr>
          <w:rFonts w:eastAsia="Calibri"/>
          <w:lang w:eastAsia="en-US" w:bidi="en-US"/>
        </w:rPr>
      </w:pPr>
    </w:p>
    <w:p w:rsidR="00DB118E" w:rsidRDefault="00DB118E" w:rsidP="00DB118E">
      <w:pPr>
        <w:tabs>
          <w:tab w:val="num" w:pos="6598"/>
        </w:tabs>
        <w:ind w:left="993"/>
        <w:contextualSpacing/>
        <w:jc w:val="both"/>
        <w:rPr>
          <w:rFonts w:eastAsia="Calibri"/>
          <w:lang w:eastAsia="en-US" w:bidi="en-US"/>
        </w:rPr>
      </w:pPr>
    </w:p>
    <w:p w:rsidR="00DB118E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</w:t>
      </w:r>
      <w:r w:rsidRPr="005427FA">
        <w:rPr>
          <w:sz w:val="24"/>
          <w:szCs w:val="20"/>
        </w:rPr>
        <w:t xml:space="preserve">Przewodnicząca </w:t>
      </w:r>
    </w:p>
    <w:p w:rsidR="00DB118E" w:rsidRPr="005427FA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</w:t>
      </w:r>
      <w:r w:rsidRPr="005427FA">
        <w:rPr>
          <w:sz w:val="24"/>
          <w:szCs w:val="20"/>
        </w:rPr>
        <w:t>Komisji</w:t>
      </w:r>
      <w:r>
        <w:rPr>
          <w:sz w:val="24"/>
          <w:szCs w:val="20"/>
        </w:rPr>
        <w:t xml:space="preserve"> Budżetowej</w:t>
      </w:r>
    </w:p>
    <w:p w:rsidR="00DB118E" w:rsidRPr="00460D72" w:rsidRDefault="00DB118E" w:rsidP="00DB118E">
      <w:pPr>
        <w:ind w:right="-459"/>
        <w:jc w:val="center"/>
        <w:rPr>
          <w:i/>
          <w:sz w:val="6"/>
          <w:szCs w:val="20"/>
        </w:rPr>
      </w:pPr>
    </w:p>
    <w:p w:rsidR="00DB118E" w:rsidRDefault="00DB118E" w:rsidP="00DB118E">
      <w:pPr>
        <w:tabs>
          <w:tab w:val="num" w:pos="6598"/>
        </w:tabs>
        <w:ind w:left="993" w:firstLine="3963"/>
        <w:contextualSpacing/>
        <w:jc w:val="both"/>
        <w:rPr>
          <w:rFonts w:eastAsia="Calibri"/>
          <w:lang w:eastAsia="en-US" w:bidi="en-US"/>
        </w:rPr>
      </w:pPr>
      <w:r w:rsidRPr="005427FA">
        <w:rPr>
          <w:i/>
          <w:sz w:val="20"/>
          <w:szCs w:val="20"/>
        </w:rPr>
        <w:t>(-) Barbara Ratajczak</w:t>
      </w:r>
    </w:p>
    <w:sectPr w:rsidR="00DB11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223" w:rsidRDefault="00131223" w:rsidP="006129E9">
      <w:r>
        <w:separator/>
      </w:r>
    </w:p>
  </w:endnote>
  <w:endnote w:type="continuationSeparator" w:id="0">
    <w:p w:rsidR="00131223" w:rsidRDefault="00131223" w:rsidP="0061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198198"/>
      <w:docPartObj>
        <w:docPartGallery w:val="Page Numbers (Bottom of Page)"/>
        <w:docPartUnique/>
      </w:docPartObj>
    </w:sdtPr>
    <w:sdtEndPr/>
    <w:sdtContent>
      <w:p w:rsidR="006129E9" w:rsidRDefault="006129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0B4">
          <w:rPr>
            <w:noProof/>
          </w:rPr>
          <w:t>4</w:t>
        </w:r>
        <w:r>
          <w:fldChar w:fldCharType="end"/>
        </w:r>
      </w:p>
    </w:sdtContent>
  </w:sdt>
  <w:p w:rsidR="006129E9" w:rsidRDefault="006129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223" w:rsidRDefault="00131223" w:rsidP="006129E9">
      <w:r>
        <w:separator/>
      </w:r>
    </w:p>
  </w:footnote>
  <w:footnote w:type="continuationSeparator" w:id="0">
    <w:p w:rsidR="00131223" w:rsidRDefault="00131223" w:rsidP="00612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250"/>
    <w:multiLevelType w:val="hybridMultilevel"/>
    <w:tmpl w:val="B50AC834"/>
    <w:lvl w:ilvl="0" w:tplc="90D0EE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1E7E43"/>
    <w:multiLevelType w:val="hybridMultilevel"/>
    <w:tmpl w:val="E3584858"/>
    <w:lvl w:ilvl="0" w:tplc="D884BB16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1D5D86"/>
    <w:multiLevelType w:val="hybridMultilevel"/>
    <w:tmpl w:val="8D5A37CE"/>
    <w:lvl w:ilvl="0" w:tplc="2C0649F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5747"/>
        </w:tabs>
        <w:ind w:left="5747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7957783"/>
    <w:multiLevelType w:val="hybridMultilevel"/>
    <w:tmpl w:val="449A27F8"/>
    <w:lvl w:ilvl="0" w:tplc="AF2A867E">
      <w:start w:val="1"/>
      <w:numFmt w:val="decimal"/>
      <w:lvlText w:val="%1)"/>
      <w:lvlJc w:val="left"/>
      <w:pPr>
        <w:ind w:left="177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495" w:hanging="360"/>
      </w:pPr>
    </w:lvl>
    <w:lvl w:ilvl="2" w:tplc="0415001B">
      <w:start w:val="1"/>
      <w:numFmt w:val="lowerRoman"/>
      <w:lvlText w:val="%3."/>
      <w:lvlJc w:val="right"/>
      <w:pPr>
        <w:ind w:left="3215" w:hanging="180"/>
      </w:pPr>
    </w:lvl>
    <w:lvl w:ilvl="3" w:tplc="0415000F">
      <w:start w:val="1"/>
      <w:numFmt w:val="decimal"/>
      <w:lvlText w:val="%4."/>
      <w:lvlJc w:val="left"/>
      <w:pPr>
        <w:ind w:left="3935" w:hanging="360"/>
      </w:pPr>
    </w:lvl>
    <w:lvl w:ilvl="4" w:tplc="04150019">
      <w:start w:val="1"/>
      <w:numFmt w:val="lowerLetter"/>
      <w:lvlText w:val="%5."/>
      <w:lvlJc w:val="left"/>
      <w:pPr>
        <w:ind w:left="4655" w:hanging="360"/>
      </w:pPr>
    </w:lvl>
    <w:lvl w:ilvl="5" w:tplc="0415001B">
      <w:start w:val="1"/>
      <w:numFmt w:val="lowerRoman"/>
      <w:lvlText w:val="%6."/>
      <w:lvlJc w:val="right"/>
      <w:pPr>
        <w:ind w:left="5375" w:hanging="180"/>
      </w:pPr>
    </w:lvl>
    <w:lvl w:ilvl="6" w:tplc="0415000F">
      <w:start w:val="1"/>
      <w:numFmt w:val="decimal"/>
      <w:lvlText w:val="%7."/>
      <w:lvlJc w:val="left"/>
      <w:pPr>
        <w:ind w:left="6095" w:hanging="360"/>
      </w:pPr>
    </w:lvl>
    <w:lvl w:ilvl="7" w:tplc="04150019">
      <w:start w:val="1"/>
      <w:numFmt w:val="lowerLetter"/>
      <w:lvlText w:val="%8."/>
      <w:lvlJc w:val="left"/>
      <w:pPr>
        <w:ind w:left="6815" w:hanging="360"/>
      </w:pPr>
    </w:lvl>
    <w:lvl w:ilvl="8" w:tplc="0415001B">
      <w:start w:val="1"/>
      <w:numFmt w:val="lowerRoman"/>
      <w:lvlText w:val="%9."/>
      <w:lvlJc w:val="right"/>
      <w:pPr>
        <w:ind w:left="7535" w:hanging="180"/>
      </w:pPr>
    </w:lvl>
  </w:abstractNum>
  <w:abstractNum w:abstractNumId="4">
    <w:nsid w:val="1CDB3E59"/>
    <w:multiLevelType w:val="hybridMultilevel"/>
    <w:tmpl w:val="2550B1F2"/>
    <w:lvl w:ilvl="0" w:tplc="3B78FB3E">
      <w:start w:val="2017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15E3F"/>
    <w:multiLevelType w:val="hybridMultilevel"/>
    <w:tmpl w:val="11181C4C"/>
    <w:lvl w:ilvl="0" w:tplc="D0ACE51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2F7979B4"/>
    <w:multiLevelType w:val="hybridMultilevel"/>
    <w:tmpl w:val="AEF8E9F2"/>
    <w:lvl w:ilvl="0" w:tplc="287CA36A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667505E"/>
    <w:multiLevelType w:val="hybridMultilevel"/>
    <w:tmpl w:val="A80EB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97B56"/>
    <w:multiLevelType w:val="hybridMultilevel"/>
    <w:tmpl w:val="2B06CA62"/>
    <w:lvl w:ilvl="0" w:tplc="CE122D60">
      <w:start w:val="1"/>
      <w:numFmt w:val="lowerLetter"/>
      <w:lvlText w:val="%1)"/>
      <w:lvlJc w:val="left"/>
      <w:pPr>
        <w:ind w:left="2061" w:hanging="360"/>
      </w:pPr>
    </w:lvl>
    <w:lvl w:ilvl="1" w:tplc="04150019">
      <w:start w:val="1"/>
      <w:numFmt w:val="lowerLetter"/>
      <w:lvlText w:val="%2."/>
      <w:lvlJc w:val="left"/>
      <w:pPr>
        <w:ind w:left="2781" w:hanging="360"/>
      </w:pPr>
    </w:lvl>
    <w:lvl w:ilvl="2" w:tplc="0415001B">
      <w:start w:val="1"/>
      <w:numFmt w:val="lowerRoman"/>
      <w:lvlText w:val="%3."/>
      <w:lvlJc w:val="right"/>
      <w:pPr>
        <w:ind w:left="3501" w:hanging="180"/>
      </w:pPr>
    </w:lvl>
    <w:lvl w:ilvl="3" w:tplc="0415000F">
      <w:start w:val="1"/>
      <w:numFmt w:val="decimal"/>
      <w:lvlText w:val="%4."/>
      <w:lvlJc w:val="left"/>
      <w:pPr>
        <w:ind w:left="4221" w:hanging="360"/>
      </w:pPr>
    </w:lvl>
    <w:lvl w:ilvl="4" w:tplc="04150019">
      <w:start w:val="1"/>
      <w:numFmt w:val="lowerLetter"/>
      <w:lvlText w:val="%5."/>
      <w:lvlJc w:val="left"/>
      <w:pPr>
        <w:ind w:left="4941" w:hanging="360"/>
      </w:pPr>
    </w:lvl>
    <w:lvl w:ilvl="5" w:tplc="0415001B">
      <w:start w:val="1"/>
      <w:numFmt w:val="lowerRoman"/>
      <w:lvlText w:val="%6."/>
      <w:lvlJc w:val="right"/>
      <w:pPr>
        <w:ind w:left="5661" w:hanging="180"/>
      </w:pPr>
    </w:lvl>
    <w:lvl w:ilvl="6" w:tplc="0415000F">
      <w:start w:val="1"/>
      <w:numFmt w:val="decimal"/>
      <w:lvlText w:val="%7."/>
      <w:lvlJc w:val="left"/>
      <w:pPr>
        <w:ind w:left="6381" w:hanging="360"/>
      </w:pPr>
    </w:lvl>
    <w:lvl w:ilvl="7" w:tplc="04150019">
      <w:start w:val="1"/>
      <w:numFmt w:val="lowerLetter"/>
      <w:lvlText w:val="%8."/>
      <w:lvlJc w:val="left"/>
      <w:pPr>
        <w:ind w:left="7101" w:hanging="360"/>
      </w:pPr>
    </w:lvl>
    <w:lvl w:ilvl="8" w:tplc="0415001B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3BE0469E"/>
    <w:multiLevelType w:val="hybridMultilevel"/>
    <w:tmpl w:val="0C58018E"/>
    <w:lvl w:ilvl="0" w:tplc="F5569CC8">
      <w:start w:val="1"/>
      <w:numFmt w:val="lowerLetter"/>
      <w:lvlText w:val="%1)"/>
      <w:lvlJc w:val="left"/>
      <w:pPr>
        <w:ind w:left="106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F3401D0"/>
    <w:multiLevelType w:val="hybridMultilevel"/>
    <w:tmpl w:val="CFB84FB0"/>
    <w:lvl w:ilvl="0" w:tplc="E6B8B576">
      <w:start w:val="1"/>
      <w:numFmt w:val="decimal"/>
      <w:lvlText w:val="%1)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F92726C"/>
    <w:multiLevelType w:val="hybridMultilevel"/>
    <w:tmpl w:val="CFB84FB0"/>
    <w:lvl w:ilvl="0" w:tplc="E6B8B576">
      <w:start w:val="1"/>
      <w:numFmt w:val="decimal"/>
      <w:lvlText w:val="%1)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2091ABB"/>
    <w:multiLevelType w:val="hybridMultilevel"/>
    <w:tmpl w:val="949CC130"/>
    <w:lvl w:ilvl="0" w:tplc="EEA24FC2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52392B6A"/>
    <w:multiLevelType w:val="hybridMultilevel"/>
    <w:tmpl w:val="7A348C72"/>
    <w:lvl w:ilvl="0" w:tplc="7A801886">
      <w:start w:val="1"/>
      <w:numFmt w:val="decimal"/>
      <w:lvlText w:val="%1."/>
      <w:lvlJc w:val="left"/>
      <w:pPr>
        <w:tabs>
          <w:tab w:val="num" w:pos="1427"/>
        </w:tabs>
        <w:ind w:left="1427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47"/>
        </w:tabs>
        <w:ind w:left="21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7"/>
        </w:tabs>
        <w:ind w:left="28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7"/>
        </w:tabs>
        <w:ind w:left="35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7"/>
        </w:tabs>
        <w:ind w:left="43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7"/>
        </w:tabs>
        <w:ind w:left="50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7"/>
        </w:tabs>
        <w:ind w:left="57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7"/>
        </w:tabs>
        <w:ind w:left="64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7"/>
        </w:tabs>
        <w:ind w:left="7187" w:hanging="180"/>
      </w:pPr>
    </w:lvl>
  </w:abstractNum>
  <w:abstractNum w:abstractNumId="14">
    <w:nsid w:val="524F7107"/>
    <w:multiLevelType w:val="hybridMultilevel"/>
    <w:tmpl w:val="3260D3B8"/>
    <w:lvl w:ilvl="0" w:tplc="183ACE7E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6D73D2F"/>
    <w:multiLevelType w:val="hybridMultilevel"/>
    <w:tmpl w:val="5134AF64"/>
    <w:lvl w:ilvl="0" w:tplc="12581C3E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6">
    <w:nsid w:val="6BFC7BD7"/>
    <w:multiLevelType w:val="hybridMultilevel"/>
    <w:tmpl w:val="E408A96C"/>
    <w:lvl w:ilvl="0" w:tplc="12581C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1A3A7A14">
      <w:start w:val="1"/>
      <w:numFmt w:val="decimal"/>
      <w:lvlText w:val="%4."/>
      <w:lvlJc w:val="left"/>
      <w:pPr>
        <w:ind w:left="3215" w:hanging="360"/>
      </w:pPr>
      <w:rPr>
        <w:sz w:val="28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5"/>
  </w:num>
  <w:num w:numId="4">
    <w:abstractNumId w:val="9"/>
  </w:num>
  <w:num w:numId="5">
    <w:abstractNumId w:val="7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0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D4"/>
    <w:rsid w:val="000E0FF4"/>
    <w:rsid w:val="00131223"/>
    <w:rsid w:val="00195A7A"/>
    <w:rsid w:val="00237A46"/>
    <w:rsid w:val="00275298"/>
    <w:rsid w:val="002F537F"/>
    <w:rsid w:val="00324AFA"/>
    <w:rsid w:val="00327D76"/>
    <w:rsid w:val="004E10C7"/>
    <w:rsid w:val="006043AF"/>
    <w:rsid w:val="006129E9"/>
    <w:rsid w:val="00772FC9"/>
    <w:rsid w:val="007954D4"/>
    <w:rsid w:val="007C6B63"/>
    <w:rsid w:val="008659EC"/>
    <w:rsid w:val="009A25D6"/>
    <w:rsid w:val="00A606EC"/>
    <w:rsid w:val="00A72711"/>
    <w:rsid w:val="00AE0E85"/>
    <w:rsid w:val="00AF3A30"/>
    <w:rsid w:val="00B015A3"/>
    <w:rsid w:val="00BA5A88"/>
    <w:rsid w:val="00C41B98"/>
    <w:rsid w:val="00C70308"/>
    <w:rsid w:val="00C84717"/>
    <w:rsid w:val="00D84036"/>
    <w:rsid w:val="00D940B4"/>
    <w:rsid w:val="00DB118E"/>
    <w:rsid w:val="00ED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951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47</cp:revision>
  <dcterms:created xsi:type="dcterms:W3CDTF">2017-02-24T09:23:00Z</dcterms:created>
  <dcterms:modified xsi:type="dcterms:W3CDTF">2017-12-12T09:51:00Z</dcterms:modified>
</cp:coreProperties>
</file>