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7833E7" w:rsidP="00007727">
      <w:pPr>
        <w:jc w:val="right"/>
        <w:rPr>
          <w:b/>
          <w:bCs/>
          <w:sz w:val="24"/>
        </w:rPr>
      </w:pPr>
      <w:r w:rsidRPr="007833E7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7833E7">
        <w:rPr>
          <w:sz w:val="24"/>
        </w:rPr>
        <w:t>2018-01-24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833E7" w:rsidP="00173B20">
      <w:pPr>
        <w:spacing w:after="40"/>
        <w:rPr>
          <w:b/>
          <w:bCs/>
          <w:sz w:val="24"/>
        </w:rPr>
      </w:pPr>
      <w:r w:rsidRPr="007833E7">
        <w:rPr>
          <w:b/>
          <w:bCs/>
          <w:sz w:val="24"/>
        </w:rPr>
        <w:t>Gmina Śrem</w:t>
      </w:r>
    </w:p>
    <w:p w:rsidR="00A80738" w:rsidRPr="00173B20" w:rsidRDefault="007833E7" w:rsidP="00A80738">
      <w:pPr>
        <w:rPr>
          <w:bCs/>
          <w:sz w:val="24"/>
        </w:rPr>
      </w:pPr>
      <w:r w:rsidRPr="007833E7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7833E7">
        <w:rPr>
          <w:bCs/>
          <w:sz w:val="24"/>
        </w:rPr>
        <w:t>1</w:t>
      </w:r>
    </w:p>
    <w:p w:rsidR="00A80738" w:rsidRPr="00173B20" w:rsidRDefault="007833E7" w:rsidP="00A80738">
      <w:pPr>
        <w:rPr>
          <w:bCs/>
          <w:sz w:val="24"/>
        </w:rPr>
      </w:pPr>
      <w:r w:rsidRPr="007833E7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7833E7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833E7" w:rsidRPr="007833E7">
        <w:rPr>
          <w:b/>
          <w:sz w:val="24"/>
          <w:szCs w:val="24"/>
        </w:rPr>
        <w:t>BP.271.2.2018.BS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833E7" w:rsidRPr="007833E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833E7" w:rsidP="00C659E2">
      <w:pPr>
        <w:pStyle w:val="Tekstpodstawowywcity"/>
        <w:spacing w:before="120" w:after="240"/>
        <w:ind w:firstLine="0"/>
        <w:jc w:val="center"/>
      </w:pPr>
      <w:r w:rsidRPr="007833E7">
        <w:rPr>
          <w:b/>
        </w:rPr>
        <w:t>Budowa drogi w Dalewie - etap IV (km 0+510 ÷ 0+750)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833E7" w:rsidRPr="007833E7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833E7" w:rsidRPr="007833E7">
        <w:rPr>
          <w:sz w:val="24"/>
          <w:szCs w:val="24"/>
        </w:rPr>
        <w:t>24/01/2018</w:t>
      </w:r>
      <w:r w:rsidR="00FF4AB1" w:rsidRPr="00FF4AB1">
        <w:rPr>
          <w:sz w:val="24"/>
          <w:szCs w:val="24"/>
        </w:rPr>
        <w:t xml:space="preserve"> o godz. </w:t>
      </w:r>
      <w:r w:rsidR="007833E7" w:rsidRPr="007833E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833E7" w:rsidRPr="007833E7">
        <w:rPr>
          <w:sz w:val="24"/>
          <w:szCs w:val="24"/>
        </w:rPr>
        <w:t>497 048.00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8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418"/>
        <w:gridCol w:w="1559"/>
        <w:gridCol w:w="1443"/>
        <w:gridCol w:w="1276"/>
        <w:gridCol w:w="1276"/>
      </w:tblGrid>
      <w:tr w:rsidR="006E38C4" w:rsidRPr="00493F8C" w:rsidTr="006E38C4">
        <w:tc>
          <w:tcPr>
            <w:tcW w:w="706" w:type="dxa"/>
            <w:shd w:val="clear" w:color="auto" w:fill="auto"/>
            <w:vAlign w:val="center"/>
          </w:tcPr>
          <w:p w:rsidR="006E38C4" w:rsidRPr="00490DC0" w:rsidRDefault="006E38C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6E38C4" w:rsidRDefault="006E38C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6E38C4" w:rsidRPr="00490DC0" w:rsidRDefault="006E38C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38C4" w:rsidRPr="00490DC0" w:rsidRDefault="006E38C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</w:tcPr>
          <w:p w:rsidR="006E38C4" w:rsidRPr="00490DC0" w:rsidRDefault="006E38C4" w:rsidP="006E38C4">
            <w:pPr>
              <w:spacing w:before="40" w:after="40"/>
              <w:jc w:val="center"/>
            </w:pPr>
            <w:r>
              <w:t>Dobrowolne wydłużenie rękojmi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6E38C4" w:rsidRPr="00490DC0" w:rsidRDefault="006E38C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38C4" w:rsidRPr="00490DC0" w:rsidRDefault="006E38C4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38C4" w:rsidRPr="00490DC0" w:rsidRDefault="006E38C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E38C4" w:rsidRPr="00493F8C" w:rsidTr="006E38C4">
        <w:tc>
          <w:tcPr>
            <w:tcW w:w="706" w:type="dxa"/>
            <w:shd w:val="clear" w:color="auto" w:fill="auto"/>
            <w:vAlign w:val="center"/>
          </w:tcPr>
          <w:p w:rsidR="006E38C4" w:rsidRPr="00490DC0" w:rsidRDefault="006E38C4" w:rsidP="00873A69">
            <w:pPr>
              <w:spacing w:before="120" w:after="120"/>
              <w:jc w:val="center"/>
            </w:pPr>
            <w:r w:rsidRPr="007833E7">
              <w:t>1</w:t>
            </w:r>
          </w:p>
        </w:tc>
        <w:tc>
          <w:tcPr>
            <w:tcW w:w="2129" w:type="dxa"/>
            <w:shd w:val="clear" w:color="auto" w:fill="auto"/>
          </w:tcPr>
          <w:p w:rsidR="006E38C4" w:rsidRPr="00490DC0" w:rsidRDefault="009F7CE5" w:rsidP="00873A69">
            <w:pPr>
              <w:spacing w:before="40"/>
            </w:pPr>
            <w:r>
              <w:t xml:space="preserve">PUB </w:t>
            </w:r>
            <w:bookmarkStart w:id="0" w:name="_GoBack"/>
            <w:bookmarkEnd w:id="0"/>
            <w:r w:rsidR="006E38C4" w:rsidRPr="007833E7">
              <w:t xml:space="preserve">BRUKPOL </w:t>
            </w:r>
            <w:r>
              <w:t>S.C.</w:t>
            </w:r>
            <w:r w:rsidR="006E38C4" w:rsidRPr="007833E7">
              <w:t>.</w:t>
            </w:r>
          </w:p>
          <w:p w:rsidR="006E38C4" w:rsidRPr="00490DC0" w:rsidRDefault="006E38C4" w:rsidP="00873A69">
            <w:r w:rsidRPr="007833E7">
              <w:t>Strzelce Wielkie</w:t>
            </w:r>
            <w:r w:rsidRPr="00490DC0">
              <w:t xml:space="preserve"> </w:t>
            </w:r>
            <w:r w:rsidRPr="007833E7">
              <w:t>81c</w:t>
            </w:r>
            <w:r w:rsidRPr="00490DC0">
              <w:t xml:space="preserve"> </w:t>
            </w:r>
          </w:p>
          <w:p w:rsidR="006E38C4" w:rsidRPr="00490DC0" w:rsidRDefault="006E38C4" w:rsidP="00873A69">
            <w:pPr>
              <w:spacing w:after="40"/>
              <w:jc w:val="both"/>
            </w:pPr>
            <w:r w:rsidRPr="007833E7">
              <w:t>63-820</w:t>
            </w:r>
            <w:r w:rsidRPr="00490DC0">
              <w:t xml:space="preserve"> </w:t>
            </w:r>
            <w:r w:rsidRPr="007833E7">
              <w:t>Piaski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38C4" w:rsidRPr="00490DC0" w:rsidRDefault="006E38C4" w:rsidP="00873A69">
            <w:pPr>
              <w:spacing w:before="120" w:after="120"/>
              <w:jc w:val="both"/>
            </w:pPr>
            <w:r w:rsidRPr="007833E7">
              <w:t>643 285.08 zł</w:t>
            </w:r>
          </w:p>
        </w:tc>
        <w:tc>
          <w:tcPr>
            <w:tcW w:w="1559" w:type="dxa"/>
            <w:vAlign w:val="center"/>
          </w:tcPr>
          <w:p w:rsidR="006E38C4" w:rsidRPr="006E38C4" w:rsidRDefault="006E38C4" w:rsidP="006E38C4">
            <w:pPr>
              <w:jc w:val="center"/>
            </w:pPr>
            <w:r>
              <w:t>O 24 miesiące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6E38C4" w:rsidRPr="00490DC0" w:rsidRDefault="006E38C4" w:rsidP="00873A69">
            <w:pPr>
              <w:spacing w:before="120" w:after="120"/>
              <w:jc w:val="both"/>
            </w:pPr>
            <w:r w:rsidRPr="007833E7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38C4" w:rsidRPr="00490DC0" w:rsidRDefault="006E38C4" w:rsidP="00873A69">
            <w:pPr>
              <w:spacing w:before="120" w:after="120"/>
              <w:jc w:val="both"/>
            </w:pPr>
            <w:r w:rsidRPr="007833E7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38C4" w:rsidRPr="00490DC0" w:rsidRDefault="006E38C4" w:rsidP="00873A69">
            <w:pPr>
              <w:spacing w:before="120" w:after="120"/>
              <w:jc w:val="both"/>
            </w:pPr>
            <w:r w:rsidRPr="007833E7">
              <w:t>zgodnie z SIWZ</w:t>
            </w:r>
          </w:p>
        </w:tc>
      </w:tr>
      <w:tr w:rsidR="006E38C4" w:rsidRPr="00493F8C" w:rsidTr="006E38C4">
        <w:tc>
          <w:tcPr>
            <w:tcW w:w="706" w:type="dxa"/>
            <w:shd w:val="clear" w:color="auto" w:fill="auto"/>
            <w:vAlign w:val="center"/>
          </w:tcPr>
          <w:p w:rsidR="006E38C4" w:rsidRPr="00490DC0" w:rsidRDefault="006E38C4" w:rsidP="00873A69">
            <w:pPr>
              <w:spacing w:before="120" w:after="120"/>
              <w:jc w:val="center"/>
            </w:pPr>
            <w:r w:rsidRPr="007833E7">
              <w:t>2</w:t>
            </w:r>
          </w:p>
        </w:tc>
        <w:tc>
          <w:tcPr>
            <w:tcW w:w="2129" w:type="dxa"/>
            <w:shd w:val="clear" w:color="auto" w:fill="auto"/>
          </w:tcPr>
          <w:p w:rsidR="006E38C4" w:rsidRPr="00490DC0" w:rsidRDefault="006E38C4" w:rsidP="00873A69">
            <w:pPr>
              <w:spacing w:before="40"/>
            </w:pPr>
            <w:r w:rsidRPr="007833E7">
              <w:t>KOMPLEX-BRUK s.c. R. Kociałkowski- D. Kurzawa</w:t>
            </w:r>
          </w:p>
          <w:p w:rsidR="006E38C4" w:rsidRPr="00490DC0" w:rsidRDefault="006E38C4" w:rsidP="00873A69">
            <w:r w:rsidRPr="007833E7">
              <w:t>Fryderyka Chopina</w:t>
            </w:r>
            <w:r w:rsidRPr="00490DC0">
              <w:t xml:space="preserve"> </w:t>
            </w:r>
            <w:r w:rsidRPr="007833E7">
              <w:t>4/90</w:t>
            </w:r>
            <w:r w:rsidRPr="00490DC0">
              <w:t xml:space="preserve"> </w:t>
            </w:r>
          </w:p>
          <w:p w:rsidR="006E38C4" w:rsidRPr="00490DC0" w:rsidRDefault="006E38C4" w:rsidP="00873A69">
            <w:pPr>
              <w:spacing w:after="40"/>
              <w:jc w:val="both"/>
            </w:pPr>
            <w:r w:rsidRPr="007833E7">
              <w:t>63-100</w:t>
            </w:r>
            <w:r w:rsidRPr="00490DC0">
              <w:t xml:space="preserve"> </w:t>
            </w:r>
            <w:r w:rsidRPr="007833E7">
              <w:t>Śrem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38C4" w:rsidRPr="00490DC0" w:rsidRDefault="006E38C4" w:rsidP="00873A69">
            <w:pPr>
              <w:spacing w:before="120" w:after="120"/>
              <w:jc w:val="both"/>
            </w:pPr>
            <w:r w:rsidRPr="007833E7">
              <w:t>496 499.34 zł</w:t>
            </w:r>
          </w:p>
        </w:tc>
        <w:tc>
          <w:tcPr>
            <w:tcW w:w="1559" w:type="dxa"/>
            <w:vAlign w:val="center"/>
          </w:tcPr>
          <w:p w:rsidR="006E38C4" w:rsidRPr="007833E7" w:rsidRDefault="006E38C4" w:rsidP="006E38C4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443" w:type="dxa"/>
            <w:shd w:val="clear" w:color="auto" w:fill="auto"/>
            <w:vAlign w:val="center"/>
          </w:tcPr>
          <w:p w:rsidR="006E38C4" w:rsidRPr="00490DC0" w:rsidRDefault="006E38C4" w:rsidP="00873A69">
            <w:pPr>
              <w:spacing w:before="120" w:after="120"/>
              <w:jc w:val="both"/>
            </w:pPr>
            <w:r w:rsidRPr="007833E7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38C4" w:rsidRPr="00490DC0" w:rsidRDefault="006E38C4" w:rsidP="00873A69">
            <w:pPr>
              <w:spacing w:before="120" w:after="120"/>
              <w:jc w:val="both"/>
            </w:pPr>
            <w:r w:rsidRPr="007833E7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E38C4" w:rsidRPr="00490DC0" w:rsidRDefault="006E38C4" w:rsidP="00873A69">
            <w:pPr>
              <w:spacing w:before="120" w:after="120"/>
              <w:jc w:val="both"/>
            </w:pPr>
            <w:r w:rsidRPr="007833E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7833E7" w:rsidP="00173B20">
      <w:pPr>
        <w:jc w:val="right"/>
      </w:pPr>
      <w:r w:rsidRPr="007833E7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7833E7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29D" w:rsidRDefault="008D729D">
      <w:r>
        <w:separator/>
      </w:r>
    </w:p>
  </w:endnote>
  <w:endnote w:type="continuationSeparator" w:id="0">
    <w:p w:rsidR="008D729D" w:rsidRDefault="008D7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B4B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B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4B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2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29D" w:rsidRDefault="008D729D">
      <w:r>
        <w:separator/>
      </w:r>
    </w:p>
  </w:footnote>
  <w:footnote w:type="continuationSeparator" w:id="0">
    <w:p w:rsidR="008D729D" w:rsidRDefault="008D72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3E7" w:rsidRDefault="007833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3E7" w:rsidRDefault="007833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33E7" w:rsidRDefault="007833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29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E38C4"/>
    <w:rsid w:val="007833E7"/>
    <w:rsid w:val="00843263"/>
    <w:rsid w:val="00861E75"/>
    <w:rsid w:val="008D729D"/>
    <w:rsid w:val="009D19BD"/>
    <w:rsid w:val="009F189D"/>
    <w:rsid w:val="009F7CE5"/>
    <w:rsid w:val="00A80738"/>
    <w:rsid w:val="00BB4BA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2018-01-24T10:28:00Z</dcterms:created>
  <dcterms:modified xsi:type="dcterms:W3CDTF">2018-01-24T10:28:00Z</dcterms:modified>
</cp:coreProperties>
</file>