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CFF" w:rsidRDefault="00A76AEC" w:rsidP="004D0CFF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drawing>
          <wp:anchor distT="0" distB="0" distL="114935" distR="114935" simplePos="0" relativeHeight="251659264" behindDoc="0" locked="0" layoutInCell="1" allowOverlap="1" wp14:anchorId="1C33D588" wp14:editId="0B9395CE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</w:t>
      </w:r>
      <w:r w:rsidR="004D0CFF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 20 Października 1, 63-100 Śrem</w:t>
      </w:r>
    </w:p>
    <w:p w:rsidR="004D0CFF" w:rsidRDefault="004D0CFF" w:rsidP="004D0CFF">
      <w:pP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tel. 61 28 35 225; infolinia 0801 300 031; urzad@srem.pl</w:t>
      </w:r>
    </w:p>
    <w:p w:rsidR="00A76AEC" w:rsidRDefault="00A76AEC" w:rsidP="004D0CFF">
      <w:pPr>
        <w:ind w:left="1276"/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W Y K A Z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4D0CFF" w:rsidRPr="00B55076" w:rsidRDefault="004D0CFF" w:rsidP="004D0CFF">
      <w:pPr>
        <w:jc w:val="both"/>
        <w:rPr>
          <w:color w:val="000000"/>
          <w:sz w:val="26"/>
          <w:szCs w:val="26"/>
        </w:rPr>
      </w:pPr>
      <w:r w:rsidRPr="00B55076">
        <w:rPr>
          <w:color w:val="000000"/>
          <w:sz w:val="26"/>
          <w:szCs w:val="26"/>
        </w:rPr>
        <w:t>Na podstawie art. 35 ust. 1 i 2 ustawy z dnia 21 sierpnia 1997 r. o gospodarce nieruchomościami (</w:t>
      </w:r>
      <w:r w:rsidRPr="00B55076">
        <w:rPr>
          <w:sz w:val="26"/>
          <w:szCs w:val="26"/>
        </w:rPr>
        <w:t>Dz. U. z 201</w:t>
      </w:r>
      <w:r w:rsidR="002D30EA">
        <w:rPr>
          <w:sz w:val="26"/>
          <w:szCs w:val="26"/>
        </w:rPr>
        <w:t>6</w:t>
      </w:r>
      <w:r w:rsidRPr="00B55076">
        <w:rPr>
          <w:sz w:val="26"/>
          <w:szCs w:val="26"/>
        </w:rPr>
        <w:t xml:space="preserve"> r., poz. </w:t>
      </w:r>
      <w:r w:rsidR="002D30EA">
        <w:rPr>
          <w:sz w:val="26"/>
          <w:szCs w:val="26"/>
        </w:rPr>
        <w:t>2147</w:t>
      </w:r>
      <w:r w:rsidRPr="00B55076">
        <w:rPr>
          <w:color w:val="000000"/>
          <w:sz w:val="26"/>
          <w:szCs w:val="26"/>
        </w:rPr>
        <w:t>).</w:t>
      </w:r>
    </w:p>
    <w:p w:rsidR="00A76AEC" w:rsidRDefault="00A76AEC" w:rsidP="007B3110">
      <w:pPr>
        <w:jc w:val="center"/>
      </w:pPr>
    </w:p>
    <w:p w:rsidR="00A76AEC" w:rsidRDefault="00A76AEC" w:rsidP="00A76AEC">
      <w:pPr>
        <w:pStyle w:val="Nagwek4"/>
      </w:pPr>
      <w:r>
        <w:t>B U R M I S T R Z     Ś R E M U</w:t>
      </w:r>
    </w:p>
    <w:p w:rsidR="00A76AEC" w:rsidRDefault="00A76AEC" w:rsidP="00A76AEC">
      <w:pPr>
        <w:jc w:val="center"/>
        <w:rPr>
          <w:b/>
          <w:sz w:val="24"/>
          <w:szCs w:val="24"/>
          <w:u w:val="single"/>
        </w:rPr>
      </w:pPr>
    </w:p>
    <w:p w:rsidR="00A76AEC" w:rsidRDefault="002D30EA" w:rsidP="00A76AEC">
      <w:pPr>
        <w:jc w:val="both"/>
        <w:rPr>
          <w:szCs w:val="26"/>
        </w:rPr>
      </w:pPr>
      <w:r w:rsidRPr="007E79FC">
        <w:t>podaje do publicznej wiadomości, że przeznaczon</w:t>
      </w:r>
      <w:r>
        <w:t>a</w:t>
      </w:r>
      <w:r w:rsidRPr="007E79FC">
        <w:t xml:space="preserve"> została do oddania w najem </w:t>
      </w:r>
      <w:r>
        <w:t>nieruchomość gruntowa zabudowana budynkiem jednokondygnacyjnym (o pow. użytkowej 37,69 m</w:t>
      </w:r>
      <w:r>
        <w:rPr>
          <w:vertAlign w:val="superscript"/>
        </w:rPr>
        <w:t>2</w:t>
      </w:r>
      <w:r>
        <w:t>)</w:t>
      </w:r>
      <w:r w:rsidRPr="007E79FC">
        <w:t>,</w:t>
      </w:r>
      <w:r>
        <w:t xml:space="preserve"> oznaczona ewidencyjnym numerem działki 1327/5 o pow. 86 m</w:t>
      </w:r>
      <w:r>
        <w:rPr>
          <w:vertAlign w:val="superscript"/>
        </w:rPr>
        <w:t>2</w:t>
      </w:r>
      <w:r>
        <w:t>,</w:t>
      </w:r>
      <w:r w:rsidRPr="007E79FC">
        <w:t xml:space="preserve"> zapisan</w:t>
      </w:r>
      <w:r w:rsidR="00753228">
        <w:t>ej</w:t>
      </w:r>
      <w:r w:rsidRPr="007E79FC">
        <w:t xml:space="preserve"> w księdze wieczystej nr Kw </w:t>
      </w:r>
      <w:r w:rsidR="00FE0D2B">
        <w:t>PO1M/000</w:t>
      </w:r>
      <w:r>
        <w:t>34652</w:t>
      </w:r>
      <w:r w:rsidR="00FE0D2B">
        <w:t>/3</w:t>
      </w:r>
      <w:r w:rsidRPr="007E79FC">
        <w:t xml:space="preserve"> w Sądzie Rejonowym w Śremie</w:t>
      </w:r>
      <w:r w:rsidR="007B7B46">
        <w:t>.</w:t>
      </w:r>
      <w:r>
        <w:t xml:space="preserve"> Nieruchomość</w:t>
      </w:r>
      <w:r w:rsidRPr="007E79FC">
        <w:t xml:space="preserve"> zostanie oddan</w:t>
      </w:r>
      <w:r>
        <w:t>a</w:t>
      </w:r>
      <w:r w:rsidRPr="007E79FC">
        <w:t xml:space="preserve"> w najem w trybie bezprzetargowym na rzecz </w:t>
      </w:r>
      <w:r w:rsidR="008D1A3C">
        <w:t>Związku Harcerstwa Polskiego Chorągiew Wielkopolska z siedzibą w Poznaniu - Hufiec Śrem</w:t>
      </w:r>
      <w:r w:rsidR="00A76AEC" w:rsidRPr="00A76AEC">
        <w:rPr>
          <w:szCs w:val="26"/>
        </w:rPr>
        <w:t>.</w:t>
      </w:r>
    </w:p>
    <w:p w:rsidR="00A76AEC" w:rsidRPr="003D2B2F" w:rsidRDefault="00A76AEC" w:rsidP="00A76AEC">
      <w:pPr>
        <w:jc w:val="both"/>
        <w:rPr>
          <w:sz w:val="16"/>
          <w:szCs w:val="16"/>
        </w:rPr>
      </w:pPr>
    </w:p>
    <w:p w:rsidR="002D30EA" w:rsidRPr="007E79FC" w:rsidRDefault="002D30EA" w:rsidP="002D30EA">
      <w:pPr>
        <w:tabs>
          <w:tab w:val="left" w:pos="3969"/>
          <w:tab w:val="left" w:pos="4962"/>
        </w:tabs>
        <w:jc w:val="both"/>
        <w:rPr>
          <w:b/>
        </w:rPr>
      </w:pPr>
      <w:r w:rsidRPr="007E79FC">
        <w:rPr>
          <w:b/>
        </w:rPr>
        <w:t xml:space="preserve">Przeznaczenie </w:t>
      </w:r>
      <w:r>
        <w:rPr>
          <w:b/>
        </w:rPr>
        <w:t>nieruchomości</w:t>
      </w:r>
      <w:r w:rsidRPr="007E79FC">
        <w:rPr>
          <w:b/>
        </w:rPr>
        <w:t xml:space="preserve"> i sposób je</w:t>
      </w:r>
      <w:r>
        <w:rPr>
          <w:b/>
        </w:rPr>
        <w:t>j</w:t>
      </w:r>
      <w:r w:rsidRPr="007E79FC">
        <w:rPr>
          <w:b/>
        </w:rPr>
        <w:t xml:space="preserve"> zagospodarowania</w:t>
      </w:r>
    </w:p>
    <w:p w:rsidR="00A76AEC" w:rsidRDefault="002D30EA" w:rsidP="002D30EA">
      <w:pPr>
        <w:tabs>
          <w:tab w:val="left" w:pos="284"/>
          <w:tab w:val="left" w:pos="4962"/>
        </w:tabs>
        <w:jc w:val="both"/>
        <w:rPr>
          <w:sz w:val="27"/>
          <w:szCs w:val="27"/>
          <w:vertAlign w:val="superscript"/>
        </w:rPr>
      </w:pPr>
      <w:r>
        <w:t xml:space="preserve">Nieruchomość przeznacza się </w:t>
      </w:r>
      <w:r w:rsidR="008D1A3C">
        <w:t xml:space="preserve">na cel prowadzonej działalności pożytku publicznego </w:t>
      </w:r>
      <w:r w:rsidR="003115B6">
        <w:t xml:space="preserve">przez </w:t>
      </w:r>
      <w:r>
        <w:rPr>
          <w:szCs w:val="26"/>
        </w:rPr>
        <w:t>Związ</w:t>
      </w:r>
      <w:r w:rsidR="003115B6">
        <w:rPr>
          <w:szCs w:val="26"/>
        </w:rPr>
        <w:t>ek</w:t>
      </w:r>
      <w:r>
        <w:rPr>
          <w:szCs w:val="26"/>
        </w:rPr>
        <w:t xml:space="preserve"> Harcerstwa Polskiego Chorągiew Wielkopolska</w:t>
      </w:r>
      <w:r w:rsidR="00A76AEC" w:rsidRPr="007B7B46">
        <w:rPr>
          <w:szCs w:val="26"/>
        </w:rPr>
        <w:t>.</w:t>
      </w:r>
    </w:p>
    <w:p w:rsidR="00A76AEC" w:rsidRDefault="00A76AEC" w:rsidP="00A76AEC">
      <w:pPr>
        <w:tabs>
          <w:tab w:val="left" w:pos="0"/>
          <w:tab w:val="left" w:pos="4536"/>
          <w:tab w:val="left" w:pos="4962"/>
        </w:tabs>
        <w:jc w:val="both"/>
        <w:rPr>
          <w:sz w:val="16"/>
          <w:szCs w:val="16"/>
        </w:rPr>
      </w:pPr>
    </w:p>
    <w:p w:rsidR="00A76AEC" w:rsidRDefault="00A76AEC" w:rsidP="00A76AEC">
      <w:pPr>
        <w:pStyle w:val="Nagwek2"/>
      </w:pPr>
      <w:r>
        <w:t>Wysokość i termin wnoszenia opłat</w:t>
      </w:r>
      <w:r>
        <w:tab/>
      </w:r>
    </w:p>
    <w:p w:rsidR="00A76AEC" w:rsidRDefault="000E0892" w:rsidP="00A76AEC">
      <w:pPr>
        <w:ind w:hanging="1"/>
        <w:jc w:val="both"/>
        <w:rPr>
          <w:color w:val="000000"/>
        </w:rPr>
      </w:pPr>
      <w:r>
        <w:rPr>
          <w:szCs w:val="27"/>
        </w:rPr>
        <w:t xml:space="preserve">Czynsz najmu wynosić będzie </w:t>
      </w:r>
      <w:r w:rsidR="002D30EA">
        <w:t>48,35</w:t>
      </w:r>
      <w:r w:rsidR="0035437E">
        <w:t xml:space="preserve"> </w:t>
      </w:r>
      <w:r>
        <w:rPr>
          <w:szCs w:val="27"/>
        </w:rPr>
        <w:t>zł</w:t>
      </w:r>
      <w:r w:rsidR="00A76AEC">
        <w:rPr>
          <w:szCs w:val="27"/>
        </w:rPr>
        <w:t xml:space="preserve"> </w:t>
      </w:r>
      <w:r w:rsidR="00A76AEC">
        <w:rPr>
          <w:color w:val="000000"/>
          <w:szCs w:val="27"/>
        </w:rPr>
        <w:t>miesięcznie plus należny podatek VAT</w:t>
      </w:r>
      <w:r w:rsidR="00045DFC">
        <w:rPr>
          <w:color w:val="000000"/>
          <w:szCs w:val="27"/>
        </w:rPr>
        <w:t xml:space="preserve"> </w:t>
      </w:r>
      <w:r w:rsidR="00045DFC">
        <w:rPr>
          <w:color w:val="000000"/>
          <w:szCs w:val="27"/>
        </w:rPr>
        <w:br/>
        <w:t xml:space="preserve">i </w:t>
      </w:r>
      <w:r w:rsidR="00A76AEC">
        <w:rPr>
          <w:color w:val="000000"/>
          <w:szCs w:val="27"/>
        </w:rPr>
        <w:t xml:space="preserve">płatny będzie do </w:t>
      </w:r>
      <w:r>
        <w:rPr>
          <w:color w:val="000000"/>
          <w:szCs w:val="27"/>
        </w:rPr>
        <w:t>1</w:t>
      </w:r>
      <w:r w:rsidR="00A76AEC">
        <w:rPr>
          <w:color w:val="000000"/>
          <w:szCs w:val="27"/>
        </w:rPr>
        <w:t xml:space="preserve">0-tego każdego miesiąca. </w:t>
      </w:r>
      <w:r w:rsidR="00A76AEC">
        <w:rPr>
          <w:szCs w:val="27"/>
        </w:rPr>
        <w:t>Ponadto najemca obciążany będzie opłatami za media</w:t>
      </w:r>
      <w:r>
        <w:rPr>
          <w:szCs w:val="27"/>
        </w:rPr>
        <w:t xml:space="preserve"> w wysokości 0,60 zł/m</w:t>
      </w:r>
      <w:r>
        <w:rPr>
          <w:szCs w:val="27"/>
          <w:vertAlign w:val="superscript"/>
        </w:rPr>
        <w:t>2</w:t>
      </w:r>
      <w:r>
        <w:rPr>
          <w:szCs w:val="27"/>
        </w:rPr>
        <w:t xml:space="preserve"> brutto miesięcznie</w:t>
      </w:r>
      <w:r w:rsidR="00045DFC">
        <w:rPr>
          <w:szCs w:val="27"/>
        </w:rPr>
        <w:t xml:space="preserve"> oraz podatkiem od nieruchomości</w:t>
      </w:r>
      <w:r w:rsidR="00A76AEC">
        <w:rPr>
          <w:szCs w:val="27"/>
        </w:rPr>
        <w:t>.</w:t>
      </w:r>
    </w:p>
    <w:p w:rsidR="00A76AEC" w:rsidRDefault="00A76AEC" w:rsidP="00A76AEC">
      <w:pPr>
        <w:tabs>
          <w:tab w:val="left" w:pos="0"/>
          <w:tab w:val="left" w:pos="4962"/>
        </w:tabs>
        <w:jc w:val="both"/>
        <w:rPr>
          <w:color w:val="000000"/>
          <w:sz w:val="16"/>
          <w:szCs w:val="16"/>
        </w:rPr>
      </w:pPr>
    </w:p>
    <w:p w:rsidR="00A76AEC" w:rsidRDefault="00A76AEC" w:rsidP="00A76AEC">
      <w:pPr>
        <w:tabs>
          <w:tab w:val="left" w:pos="0"/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Aktualizacja wysokości czynszu</w:t>
      </w:r>
    </w:p>
    <w:p w:rsidR="00A76AEC" w:rsidRDefault="00A76AEC" w:rsidP="00A76AEC">
      <w:pPr>
        <w:tabs>
          <w:tab w:val="left" w:pos="4962"/>
        </w:tabs>
        <w:jc w:val="both"/>
        <w:rPr>
          <w:color w:val="000000"/>
        </w:rPr>
      </w:pPr>
      <w:r>
        <w:rPr>
          <w:color w:val="000000"/>
        </w:rPr>
        <w:t>Stawka czynszowa będzie waloryzowana poprzez coroczny jej wzrost o 2,5%. Waloryzacja nastąpi z dniem 1 stycznia każdego roku, nie wcześniej niż po upływie 12 miesięcy od dnia zawarcia umowy.</w:t>
      </w:r>
    </w:p>
    <w:p w:rsidR="00807046" w:rsidRPr="003D2B2F" w:rsidRDefault="00807046" w:rsidP="00A76AEC">
      <w:pPr>
        <w:tabs>
          <w:tab w:val="left" w:pos="4962"/>
        </w:tabs>
        <w:jc w:val="both"/>
        <w:rPr>
          <w:b/>
          <w:color w:val="000000"/>
          <w:sz w:val="16"/>
          <w:szCs w:val="16"/>
        </w:rPr>
      </w:pPr>
    </w:p>
    <w:p w:rsidR="00A76AEC" w:rsidRDefault="00A76AEC" w:rsidP="00A76AEC">
      <w:pPr>
        <w:tabs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Czas zawarcia umowy</w:t>
      </w:r>
    </w:p>
    <w:p w:rsidR="00A76AEC" w:rsidRDefault="00A76AEC" w:rsidP="00A76AEC">
      <w:pPr>
        <w:pStyle w:val="Tekstpodstawowy21"/>
        <w:spacing w:line="240" w:lineRule="auto"/>
        <w:rPr>
          <w:color w:val="000000"/>
          <w:szCs w:val="28"/>
        </w:rPr>
      </w:pPr>
      <w:r>
        <w:rPr>
          <w:color w:val="000000"/>
          <w:szCs w:val="28"/>
        </w:rPr>
        <w:t>Umowa najmu zostanie zawarta na czas nieoznaczony.</w:t>
      </w:r>
    </w:p>
    <w:p w:rsidR="00A76AEC" w:rsidRPr="003D2B2F" w:rsidRDefault="00A76AEC" w:rsidP="00A76AEC">
      <w:pPr>
        <w:pStyle w:val="Tekstpodstawowy21"/>
        <w:spacing w:line="240" w:lineRule="auto"/>
        <w:rPr>
          <w:sz w:val="16"/>
          <w:szCs w:val="16"/>
        </w:rPr>
      </w:pPr>
    </w:p>
    <w:p w:rsidR="004D0CFF" w:rsidRPr="0065624C" w:rsidRDefault="004D0CFF" w:rsidP="004D0CFF">
      <w:pPr>
        <w:pStyle w:val="Nagwek2"/>
        <w:rPr>
          <w:color w:val="000000"/>
        </w:rPr>
      </w:pPr>
      <w:r w:rsidRPr="0065624C">
        <w:rPr>
          <w:color w:val="000000"/>
        </w:rPr>
        <w:t xml:space="preserve">Bliższych informacji w powyższej sprawie udziela Zespół Gospodarki Nieruchomościami Urzędu Miejskiego w Śremie, Pl. </w:t>
      </w:r>
      <w:r>
        <w:rPr>
          <w:color w:val="000000"/>
        </w:rPr>
        <w:t>20 Października 1</w:t>
      </w:r>
      <w:r w:rsidRPr="0065624C">
        <w:rPr>
          <w:color w:val="000000"/>
        </w:rPr>
        <w:t xml:space="preserve"> (pok. nr </w:t>
      </w:r>
      <w:r>
        <w:rPr>
          <w:color w:val="000000"/>
        </w:rPr>
        <w:t>26</w:t>
      </w:r>
      <w:r w:rsidRPr="0065624C">
        <w:rPr>
          <w:color w:val="000000"/>
        </w:rPr>
        <w:t>) lub tel. (61) 28 47 1</w:t>
      </w:r>
      <w:r w:rsidR="002D30EA">
        <w:rPr>
          <w:color w:val="000000"/>
        </w:rPr>
        <w:t>69</w:t>
      </w:r>
      <w:r w:rsidRPr="0065624C">
        <w:rPr>
          <w:color w:val="000000"/>
        </w:rPr>
        <w:t>.</w:t>
      </w:r>
    </w:p>
    <w:p w:rsidR="004D0CFF" w:rsidRDefault="004D0CFF" w:rsidP="00A76AEC">
      <w:pPr>
        <w:jc w:val="both"/>
        <w:rPr>
          <w:sz w:val="20"/>
        </w:rPr>
      </w:pPr>
    </w:p>
    <w:p w:rsidR="00A76AEC" w:rsidRDefault="00BB66B2" w:rsidP="00A76AEC">
      <w:pPr>
        <w:jc w:val="both"/>
        <w:rPr>
          <w:sz w:val="20"/>
        </w:rPr>
      </w:pPr>
      <w:r>
        <w:rPr>
          <w:noProof/>
          <w:lang w:eastAsia="pl-PL"/>
        </w:rPr>
        <w:drawing>
          <wp:anchor distT="0" distB="0" distL="114935" distR="114935" simplePos="0" relativeHeight="251662336" behindDoc="1" locked="0" layoutInCell="1" allowOverlap="1" wp14:anchorId="4AB7BE26" wp14:editId="06069325">
            <wp:simplePos x="0" y="0"/>
            <wp:positionH relativeFrom="column">
              <wp:posOffset>4761865</wp:posOffset>
            </wp:positionH>
            <wp:positionV relativeFrom="paragraph">
              <wp:posOffset>359410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F885E9" wp14:editId="24361B08">
                <wp:simplePos x="0" y="0"/>
                <wp:positionH relativeFrom="column">
                  <wp:posOffset>-55880</wp:posOffset>
                </wp:positionH>
                <wp:positionV relativeFrom="paragraph">
                  <wp:posOffset>360680</wp:posOffset>
                </wp:positionV>
                <wp:extent cx="2316480" cy="1610995"/>
                <wp:effectExtent l="0" t="0" r="0" b="381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161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wywieszono dnia … </w:t>
                            </w:r>
                            <w:r w:rsidR="00FE0D2B">
                              <w:rPr>
                                <w:sz w:val="20"/>
                              </w:rPr>
                              <w:t>września</w:t>
                            </w:r>
                            <w:r w:rsidR="002D30EA">
                              <w:rPr>
                                <w:sz w:val="20"/>
                              </w:rPr>
                              <w:t xml:space="preserve"> 2017</w:t>
                            </w:r>
                            <w:r>
                              <w:rPr>
                                <w:sz w:val="20"/>
                              </w:rPr>
                              <w:t xml:space="preserve"> r.</w:t>
                            </w:r>
                          </w:p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zdjęto dnia …</w:t>
                            </w:r>
                            <w:r w:rsidR="008211C8">
                              <w:rPr>
                                <w:sz w:val="20"/>
                              </w:rPr>
                              <w:t xml:space="preserve"> </w:t>
                            </w:r>
                            <w:r w:rsidR="002D30EA">
                              <w:rPr>
                                <w:sz w:val="20"/>
                              </w:rPr>
                              <w:t>września 2017</w:t>
                            </w:r>
                            <w:r w:rsidR="004D0CFF">
                              <w:rPr>
                                <w:sz w:val="20"/>
                              </w:rPr>
                              <w:t xml:space="preserve"> r.</w:t>
                            </w:r>
                          </w:p>
                          <w:p w:rsidR="00A76AEC" w:rsidRDefault="00A76AEC" w:rsidP="00A76A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4.4pt;margin-top:28.4pt;width:182.4pt;height:126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" filled="f" stroked="f">
                <v:textbox>
                  <w:txbxContent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wywieszono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 </w:t>
                      </w:r>
                      <w:r w:rsidR="00FE0D2B">
                        <w:rPr>
                          <w:sz w:val="20"/>
                        </w:rPr>
                        <w:t>września</w:t>
                      </w:r>
                      <w:r w:rsidR="002D30EA">
                        <w:rPr>
                          <w:sz w:val="20"/>
                        </w:rPr>
                        <w:t xml:space="preserve"> 2017</w:t>
                      </w:r>
                      <w:r>
                        <w:rPr>
                          <w:sz w:val="20"/>
                        </w:rPr>
                        <w:t xml:space="preserve"> r.</w:t>
                      </w:r>
                    </w:p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zdjęto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</w:t>
                      </w:r>
                      <w:r w:rsidR="008211C8">
                        <w:rPr>
                          <w:sz w:val="20"/>
                        </w:rPr>
                        <w:t xml:space="preserve"> </w:t>
                      </w:r>
                      <w:r w:rsidR="002D30EA">
                        <w:rPr>
                          <w:sz w:val="20"/>
                        </w:rPr>
                        <w:t>września 2017</w:t>
                      </w:r>
                      <w:r w:rsidR="004D0CFF">
                        <w:rPr>
                          <w:sz w:val="20"/>
                        </w:rPr>
                        <w:t xml:space="preserve"> r.</w:t>
                      </w:r>
                    </w:p>
                    <w:p w:rsidR="00A76AEC" w:rsidRDefault="00A76AEC" w:rsidP="00A76AEC"/>
                  </w:txbxContent>
                </v:textbox>
              </v:shape>
            </w:pict>
          </mc:Fallback>
        </mc:AlternateContent>
      </w:r>
    </w:p>
    <w:p w:rsidR="00291416" w:rsidRDefault="00291416" w:rsidP="00A76AEC">
      <w:pPr>
        <w:jc w:val="both"/>
        <w:rPr>
          <w:sz w:val="20"/>
        </w:rPr>
      </w:pPr>
    </w:p>
    <w:p w:rsidR="004D0CFF" w:rsidRDefault="00A76AEC" w:rsidP="004D0CFF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lastRenderedPageBreak/>
        <w:drawing>
          <wp:anchor distT="0" distB="0" distL="114935" distR="114935" simplePos="0" relativeHeight="251660288" behindDoc="0" locked="0" layoutInCell="1" allowOverlap="1" wp14:anchorId="43F3041E" wp14:editId="5CF1D07C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</w:t>
      </w:r>
      <w:r w:rsidR="004D0CFF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 20 Października 1, 63-100 Śrem</w:t>
      </w:r>
    </w:p>
    <w:p w:rsidR="004D0CFF" w:rsidRDefault="004D0CFF" w:rsidP="004D0CFF">
      <w:pP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tel. 61 28 35 225; infolinia 0801 300 031; urzad@srem.pl</w:t>
      </w:r>
    </w:p>
    <w:p w:rsidR="00A76AEC" w:rsidRDefault="00A76AEC" w:rsidP="004D0CFF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O G Ł O S Z E N I E  O  W Y K A Z I E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4D0CFF" w:rsidRPr="00B55076" w:rsidRDefault="004D0CFF" w:rsidP="004D0CFF">
      <w:pPr>
        <w:jc w:val="both"/>
        <w:rPr>
          <w:color w:val="000000"/>
          <w:sz w:val="26"/>
          <w:szCs w:val="26"/>
        </w:rPr>
      </w:pPr>
      <w:r w:rsidRPr="00B55076">
        <w:rPr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="002D30EA" w:rsidRPr="00B55076">
        <w:rPr>
          <w:color w:val="000000"/>
          <w:sz w:val="26"/>
          <w:szCs w:val="26"/>
        </w:rPr>
        <w:t>(</w:t>
      </w:r>
      <w:r w:rsidR="002D30EA" w:rsidRPr="00B55076">
        <w:rPr>
          <w:sz w:val="26"/>
          <w:szCs w:val="26"/>
        </w:rPr>
        <w:t>Dz. U. z 201</w:t>
      </w:r>
      <w:r w:rsidR="002D30EA">
        <w:rPr>
          <w:sz w:val="26"/>
          <w:szCs w:val="26"/>
        </w:rPr>
        <w:t>6</w:t>
      </w:r>
      <w:r w:rsidR="002D30EA" w:rsidRPr="00B55076">
        <w:rPr>
          <w:sz w:val="26"/>
          <w:szCs w:val="26"/>
        </w:rPr>
        <w:t xml:space="preserve"> r., poz. </w:t>
      </w:r>
      <w:r w:rsidR="002D30EA">
        <w:rPr>
          <w:sz w:val="26"/>
          <w:szCs w:val="26"/>
        </w:rPr>
        <w:t>2147</w:t>
      </w:r>
      <w:r w:rsidR="002D30EA" w:rsidRPr="00B55076">
        <w:rPr>
          <w:color w:val="000000"/>
          <w:sz w:val="26"/>
          <w:szCs w:val="26"/>
        </w:rPr>
        <w:t>).</w:t>
      </w:r>
    </w:p>
    <w:p w:rsidR="00A76AEC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 U R M I S T R Z     Ś R E M U</w:t>
      </w: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color w:val="FF0000"/>
          <w:sz w:val="32"/>
          <w:szCs w:val="32"/>
        </w:rPr>
      </w:pPr>
    </w:p>
    <w:p w:rsidR="00A76AEC" w:rsidRDefault="00A76AEC" w:rsidP="00A76AEC">
      <w:pPr>
        <w:jc w:val="both"/>
        <w:rPr>
          <w:color w:val="000000"/>
        </w:rPr>
      </w:pPr>
      <w:r>
        <w:t xml:space="preserve">informuje, </w:t>
      </w:r>
      <w:r w:rsidR="00C372A4" w:rsidRPr="007E79FC">
        <w:t>że przeznaczon</w:t>
      </w:r>
      <w:r w:rsidR="00C372A4">
        <w:t>a</w:t>
      </w:r>
      <w:r w:rsidR="00C372A4" w:rsidRPr="007E79FC">
        <w:t xml:space="preserve"> została do oddania w najem </w:t>
      </w:r>
      <w:r w:rsidR="00C372A4">
        <w:t>nieruchomość gruntowa zabudowana budynkiem jednokondygnacyjnym (o pow. użytkowej 37,69 m</w:t>
      </w:r>
      <w:r w:rsidR="00C372A4">
        <w:rPr>
          <w:vertAlign w:val="superscript"/>
        </w:rPr>
        <w:t>2</w:t>
      </w:r>
      <w:r w:rsidR="00C372A4">
        <w:t>)</w:t>
      </w:r>
      <w:r w:rsidR="00C372A4" w:rsidRPr="007E79FC">
        <w:t>,</w:t>
      </w:r>
      <w:r w:rsidR="00C372A4">
        <w:t xml:space="preserve"> oznaczona ewidencyjnym numerem działki 1327/5 o pow. 86 m</w:t>
      </w:r>
      <w:r w:rsidR="00C372A4">
        <w:rPr>
          <w:vertAlign w:val="superscript"/>
        </w:rPr>
        <w:t>2</w:t>
      </w:r>
      <w:r w:rsidR="00C372A4">
        <w:t>,</w:t>
      </w:r>
      <w:r w:rsidR="00C372A4" w:rsidRPr="007E79FC">
        <w:t xml:space="preserve"> zapisan</w:t>
      </w:r>
      <w:r w:rsidR="00753228">
        <w:t>ej</w:t>
      </w:r>
      <w:r w:rsidR="00C372A4" w:rsidRPr="007E79FC">
        <w:t xml:space="preserve"> </w:t>
      </w:r>
      <w:r w:rsidR="00F3109E">
        <w:br/>
      </w:r>
      <w:r w:rsidR="00C372A4" w:rsidRPr="007E79FC">
        <w:t xml:space="preserve">w księdze wieczystej nr Kw </w:t>
      </w:r>
      <w:r w:rsidR="00753228">
        <w:t>PO1M/00034652/3</w:t>
      </w:r>
      <w:r w:rsidR="00753228" w:rsidRPr="007E79FC">
        <w:t xml:space="preserve"> </w:t>
      </w:r>
      <w:r w:rsidR="00C372A4" w:rsidRPr="007E79FC">
        <w:t>w Sądzie Rejonowym w Śremie</w:t>
      </w:r>
      <w:r w:rsidR="00C372A4">
        <w:t>. Nieruchomość</w:t>
      </w:r>
      <w:r w:rsidR="00C372A4" w:rsidRPr="007E79FC">
        <w:t xml:space="preserve"> zostanie oddan</w:t>
      </w:r>
      <w:r w:rsidR="00C372A4">
        <w:t>a</w:t>
      </w:r>
      <w:r w:rsidR="00C372A4" w:rsidRPr="007E79FC">
        <w:t xml:space="preserve"> w najem w trybie bezprzetargowym na rzecz </w:t>
      </w:r>
      <w:r w:rsidR="008D1A3C">
        <w:t>Związku Harcerstwa Polskiego Chorągiew Wielkopolska z siedzibą</w:t>
      </w:r>
      <w:r w:rsidR="004900C5">
        <w:t xml:space="preserve"> </w:t>
      </w:r>
      <w:r w:rsidR="008D1A3C">
        <w:t>w Poznaniu - Hufiec Śrem</w:t>
      </w:r>
      <w:r w:rsidR="008D1A3C" w:rsidRPr="00A76AEC">
        <w:rPr>
          <w:szCs w:val="26"/>
        </w:rPr>
        <w:t>.</w:t>
      </w:r>
    </w:p>
    <w:p w:rsidR="00A76AEC" w:rsidRDefault="00A76AEC" w:rsidP="00A76AEC">
      <w:pPr>
        <w:pStyle w:val="Tekstpodstawowy3"/>
      </w:pPr>
      <w:r>
        <w:t>Wykaz z danymi o </w:t>
      </w:r>
      <w:r w:rsidR="00C372A4">
        <w:t>nieruchomości</w:t>
      </w:r>
      <w:r>
        <w:t xml:space="preserve"> publikowany będzie w Urzędzie Miejskim w Śremie w okresie od </w:t>
      </w:r>
      <w:r w:rsidR="00024AA2">
        <w:t>1 września</w:t>
      </w:r>
      <w:r>
        <w:t xml:space="preserve"> 201</w:t>
      </w:r>
      <w:r w:rsidR="00C372A4">
        <w:t>7</w:t>
      </w:r>
      <w:r>
        <w:t xml:space="preserve"> r. do </w:t>
      </w:r>
      <w:r w:rsidR="00024AA2">
        <w:t xml:space="preserve">22 września </w:t>
      </w:r>
      <w:bookmarkStart w:id="0" w:name="_GoBack"/>
      <w:bookmarkEnd w:id="0"/>
      <w:r>
        <w:t>201</w:t>
      </w:r>
      <w:r w:rsidR="00C372A4">
        <w:t>7</w:t>
      </w:r>
      <w:r>
        <w:t xml:space="preserve"> r. oraz na stronie internetowej Urzędu.</w:t>
      </w:r>
    </w:p>
    <w:p w:rsidR="00A76AEC" w:rsidRDefault="00A76AEC" w:rsidP="00A76AEC">
      <w:pPr>
        <w:jc w:val="both"/>
        <w:rPr>
          <w:color w:val="000000"/>
        </w:rPr>
      </w:pPr>
      <w:r>
        <w:rPr>
          <w:color w:val="000000"/>
        </w:rPr>
        <w:t xml:space="preserve">Szczegółowych informacji w powyższej sprawie udzielają pracownicy </w:t>
      </w:r>
      <w:r>
        <w:rPr>
          <w:color w:val="000000"/>
        </w:rPr>
        <w:br/>
        <w:t xml:space="preserve">Zespołu Gospodarki Nieruchomościami Urzędu Miejskiego w Śremie, </w:t>
      </w:r>
      <w:r>
        <w:rPr>
          <w:color w:val="000000"/>
        </w:rPr>
        <w:br/>
        <w:t>Pl. 20 Października 1, tel. (61) 28 47 1</w:t>
      </w:r>
      <w:r w:rsidR="00C372A4">
        <w:rPr>
          <w:color w:val="000000"/>
        </w:rPr>
        <w:t>69</w:t>
      </w:r>
      <w:r>
        <w:rPr>
          <w:color w:val="000000"/>
        </w:rPr>
        <w:t>.</w:t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BB66B2" w:rsidP="00A76AEC">
      <w:pPr>
        <w:jc w:val="both"/>
      </w:pPr>
      <w:r>
        <w:rPr>
          <w:noProof/>
          <w:lang w:eastAsia="pl-PL"/>
        </w:rPr>
        <w:drawing>
          <wp:anchor distT="0" distB="0" distL="114935" distR="114935" simplePos="0" relativeHeight="251661312" behindDoc="1" locked="0" layoutInCell="1" allowOverlap="1" wp14:anchorId="104EEDC4" wp14:editId="3F04272F">
            <wp:simplePos x="0" y="0"/>
            <wp:positionH relativeFrom="column">
              <wp:posOffset>4377055</wp:posOffset>
            </wp:positionH>
            <wp:positionV relativeFrom="paragraph">
              <wp:posOffset>92075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tabs>
          <w:tab w:val="left" w:pos="2850"/>
        </w:tabs>
        <w:jc w:val="both"/>
      </w:pPr>
      <w:r>
        <w:tab/>
      </w:r>
    </w:p>
    <w:p w:rsidR="00A76AEC" w:rsidRDefault="00A76AEC" w:rsidP="00A76AEC"/>
    <w:p w:rsidR="00A76AEC" w:rsidRDefault="00A76AEC" w:rsidP="00A76AEC"/>
    <w:p w:rsidR="006E374B" w:rsidRDefault="006E374B"/>
    <w:sectPr w:rsidR="006E374B">
      <w:pgSz w:w="12240" w:h="15840"/>
      <w:pgMar w:top="1418" w:right="1418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AEC"/>
    <w:rsid w:val="00024AA2"/>
    <w:rsid w:val="00045DFC"/>
    <w:rsid w:val="000E0892"/>
    <w:rsid w:val="00115161"/>
    <w:rsid w:val="00165BAE"/>
    <w:rsid w:val="0018451B"/>
    <w:rsid w:val="001D1870"/>
    <w:rsid w:val="001D1ED1"/>
    <w:rsid w:val="0020255C"/>
    <w:rsid w:val="00244A25"/>
    <w:rsid w:val="00291416"/>
    <w:rsid w:val="002B0189"/>
    <w:rsid w:val="002D30EA"/>
    <w:rsid w:val="002F29DE"/>
    <w:rsid w:val="003115B6"/>
    <w:rsid w:val="0035437E"/>
    <w:rsid w:val="00375074"/>
    <w:rsid w:val="003B2584"/>
    <w:rsid w:val="003B39B6"/>
    <w:rsid w:val="003D2B2F"/>
    <w:rsid w:val="0040097F"/>
    <w:rsid w:val="004042EC"/>
    <w:rsid w:val="004057E2"/>
    <w:rsid w:val="004900C5"/>
    <w:rsid w:val="00493F4E"/>
    <w:rsid w:val="004D0CFF"/>
    <w:rsid w:val="004E5E03"/>
    <w:rsid w:val="00540885"/>
    <w:rsid w:val="00586CCE"/>
    <w:rsid w:val="00645537"/>
    <w:rsid w:val="00647828"/>
    <w:rsid w:val="00667DAC"/>
    <w:rsid w:val="006E374B"/>
    <w:rsid w:val="00753228"/>
    <w:rsid w:val="00786A88"/>
    <w:rsid w:val="007A474D"/>
    <w:rsid w:val="007B3110"/>
    <w:rsid w:val="007B7B46"/>
    <w:rsid w:val="00807046"/>
    <w:rsid w:val="008211C8"/>
    <w:rsid w:val="00897AB1"/>
    <w:rsid w:val="008A6C4C"/>
    <w:rsid w:val="008D15DE"/>
    <w:rsid w:val="008D1A3C"/>
    <w:rsid w:val="00A13D33"/>
    <w:rsid w:val="00A347D6"/>
    <w:rsid w:val="00A67DD6"/>
    <w:rsid w:val="00A706A1"/>
    <w:rsid w:val="00A76AEC"/>
    <w:rsid w:val="00A77A56"/>
    <w:rsid w:val="00A832CA"/>
    <w:rsid w:val="00AE77DB"/>
    <w:rsid w:val="00BB66B2"/>
    <w:rsid w:val="00C372A4"/>
    <w:rsid w:val="00C74C5A"/>
    <w:rsid w:val="00CA4CAA"/>
    <w:rsid w:val="00CC5D2F"/>
    <w:rsid w:val="00CE6079"/>
    <w:rsid w:val="00CE7E95"/>
    <w:rsid w:val="00CF3E7F"/>
    <w:rsid w:val="00D931FD"/>
    <w:rsid w:val="00E4230E"/>
    <w:rsid w:val="00EA17BC"/>
    <w:rsid w:val="00EF1F60"/>
    <w:rsid w:val="00F3109E"/>
    <w:rsid w:val="00F51FA7"/>
    <w:rsid w:val="00F8746D"/>
    <w:rsid w:val="00FA6F66"/>
    <w:rsid w:val="00FE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411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Maciej Jankowski</cp:lastModifiedBy>
  <cp:revision>14</cp:revision>
  <cp:lastPrinted>2015-07-30T05:47:00Z</cp:lastPrinted>
  <dcterms:created xsi:type="dcterms:W3CDTF">2017-07-24T09:13:00Z</dcterms:created>
  <dcterms:modified xsi:type="dcterms:W3CDTF">2017-08-31T06:16:00Z</dcterms:modified>
</cp:coreProperties>
</file>