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A0F" w:rsidRPr="00AD3A0F" w:rsidRDefault="00AD3A0F" w:rsidP="00B923A1">
      <w:pPr>
        <w:jc w:val="center"/>
      </w:pPr>
      <w:r w:rsidRPr="00AD3A0F">
        <w:rPr>
          <w:noProof/>
        </w:rPr>
        <w:drawing>
          <wp:anchor distT="0" distB="0" distL="114300" distR="114300" simplePos="0" relativeHeight="251664384" behindDoc="0" locked="0" layoutInCell="1" allowOverlap="1" wp14:anchorId="63120711" wp14:editId="45A5F390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3A0F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AD3A0F" w:rsidRPr="00AD3A0F" w:rsidRDefault="00AD3A0F" w:rsidP="00B923A1">
      <w:pPr>
        <w:jc w:val="center"/>
        <w:rPr>
          <w:lang w:val="en-US"/>
        </w:rPr>
      </w:pPr>
      <w:r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tel. </w:t>
      </w:r>
      <w:r w:rsidRPr="00AD3A0F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61 28 35 225; u</w:t>
      </w:r>
      <w:r w:rsidR="002015FF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rzad</w:t>
      </w:r>
      <w:r w:rsidRPr="00AD3A0F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@srem.pl</w:t>
      </w:r>
    </w:p>
    <w:p w:rsidR="00AD3A0F" w:rsidRPr="00AD3A0F" w:rsidRDefault="00AD3A0F" w:rsidP="00AD3A0F">
      <w:pPr>
        <w:rPr>
          <w:b/>
          <w:sz w:val="32"/>
          <w:szCs w:val="32"/>
          <w:lang w:val="en-US"/>
        </w:rPr>
      </w:pPr>
    </w:p>
    <w:p w:rsidR="00AD3A0F" w:rsidRPr="00AD3A0F" w:rsidRDefault="00AD3A0F" w:rsidP="00AD3A0F">
      <w:pPr>
        <w:rPr>
          <w:b/>
          <w:sz w:val="32"/>
          <w:szCs w:val="32"/>
        </w:rPr>
      </w:pPr>
      <w:r w:rsidRPr="00AD3A0F">
        <w:rPr>
          <w:b/>
          <w:sz w:val="32"/>
          <w:szCs w:val="32"/>
          <w:lang w:val="en-US"/>
        </w:rPr>
        <w:tab/>
      </w:r>
      <w:r w:rsidRPr="00AD3A0F">
        <w:rPr>
          <w:b/>
          <w:sz w:val="32"/>
          <w:szCs w:val="32"/>
          <w:lang w:val="en-US"/>
        </w:rPr>
        <w:tab/>
      </w:r>
      <w:r w:rsidRPr="00AD3A0F">
        <w:rPr>
          <w:b/>
          <w:sz w:val="32"/>
          <w:szCs w:val="32"/>
          <w:lang w:val="en-US"/>
        </w:rPr>
        <w:tab/>
      </w:r>
    </w:p>
    <w:p w:rsidR="00AD3A0F" w:rsidRPr="00AD3A0F" w:rsidRDefault="00AD3A0F" w:rsidP="00AD3A0F">
      <w:pPr>
        <w:spacing w:before="60"/>
        <w:rPr>
          <w:b/>
          <w:sz w:val="16"/>
          <w:szCs w:val="16"/>
        </w:rPr>
      </w:pPr>
    </w:p>
    <w:p w:rsidR="00296288" w:rsidRPr="00296288" w:rsidRDefault="00296288" w:rsidP="00296288">
      <w:pPr>
        <w:jc w:val="both"/>
        <w:rPr>
          <w:sz w:val="24"/>
          <w:szCs w:val="24"/>
        </w:rPr>
      </w:pPr>
    </w:p>
    <w:p w:rsidR="003676E7" w:rsidRPr="000C7E68" w:rsidRDefault="003676E7" w:rsidP="00296288">
      <w:pPr>
        <w:jc w:val="center"/>
        <w:rPr>
          <w:b/>
          <w:sz w:val="32"/>
        </w:rPr>
      </w:pPr>
      <w:r w:rsidRPr="000C7E68">
        <w:rPr>
          <w:b/>
          <w:sz w:val="32"/>
        </w:rPr>
        <w:t>B U R M I S T R Z    Ś R E M U</w:t>
      </w:r>
    </w:p>
    <w:p w:rsidR="003676E7" w:rsidRDefault="003676E7" w:rsidP="00296288">
      <w:pPr>
        <w:jc w:val="center"/>
        <w:rPr>
          <w:b/>
        </w:rPr>
      </w:pPr>
    </w:p>
    <w:p w:rsidR="0081568F" w:rsidRPr="0085182C" w:rsidRDefault="0081568F" w:rsidP="00296288">
      <w:pPr>
        <w:jc w:val="center"/>
        <w:rPr>
          <w:b/>
        </w:rPr>
      </w:pPr>
    </w:p>
    <w:p w:rsidR="0081568F" w:rsidRPr="0081568F" w:rsidRDefault="003676E7" w:rsidP="0081568F">
      <w:pPr>
        <w:jc w:val="both"/>
      </w:pPr>
      <w:r w:rsidRPr="0081568F">
        <w:rPr>
          <w:b/>
        </w:rPr>
        <w:t xml:space="preserve">informuje, </w:t>
      </w:r>
      <w:r w:rsidRPr="0081568F">
        <w:t xml:space="preserve">że </w:t>
      </w:r>
      <w:r w:rsidR="00B923A1" w:rsidRPr="0081568F">
        <w:rPr>
          <w:rStyle w:val="Pogrubienie"/>
        </w:rPr>
        <w:t>przystąpiono do czynności wiążących się z wprowadzeniem nazw dla ulic zlokalizowanych we wsi Grodzewo</w:t>
      </w:r>
      <w:r w:rsidR="004C201E">
        <w:rPr>
          <w:rStyle w:val="Pogrubienie"/>
          <w:b w:val="0"/>
        </w:rPr>
        <w:t xml:space="preserve"> zgodnie z uchwałą</w:t>
      </w:r>
      <w:r w:rsidR="004C201E">
        <w:rPr>
          <w:rStyle w:val="Pogrubienie"/>
          <w:b w:val="0"/>
        </w:rPr>
        <w:br/>
        <w:t>Nr 333</w:t>
      </w:r>
      <w:r w:rsidR="00B923A1" w:rsidRPr="0081568F">
        <w:rPr>
          <w:rStyle w:val="Pogrubienie"/>
          <w:b w:val="0"/>
        </w:rPr>
        <w:t>/XXXIV/2017 Rady Miejskiej w Śremie z dnia 29 czerwca 2017 r.</w:t>
      </w:r>
      <w:r w:rsidR="00B923A1" w:rsidRPr="0081568F">
        <w:rPr>
          <w:rStyle w:val="Pogrubienie"/>
          <w:b w:val="0"/>
        </w:rPr>
        <w:br/>
        <w:t xml:space="preserve">w sprawie nadania nazw ulicom we wsi Grodzewo (Dz. Urz. Woj. </w:t>
      </w:r>
      <w:proofErr w:type="spellStart"/>
      <w:r w:rsidR="00B923A1" w:rsidRPr="0081568F">
        <w:rPr>
          <w:rStyle w:val="Pogrubienie"/>
          <w:b w:val="0"/>
        </w:rPr>
        <w:t>Wielk</w:t>
      </w:r>
      <w:proofErr w:type="spellEnd"/>
      <w:r w:rsidR="00B923A1" w:rsidRPr="0081568F">
        <w:rPr>
          <w:rStyle w:val="Pogrubienie"/>
          <w:b w:val="0"/>
        </w:rPr>
        <w:t>.</w:t>
      </w:r>
      <w:r w:rsidR="00B923A1" w:rsidRPr="0081568F">
        <w:rPr>
          <w:rStyle w:val="Pogrubienie"/>
          <w:b w:val="0"/>
        </w:rPr>
        <w:br/>
        <w:t xml:space="preserve">z 2017 r. poz. </w:t>
      </w:r>
      <w:r w:rsidR="00B867DB">
        <w:rPr>
          <w:rStyle w:val="Pogrubienie"/>
          <w:b w:val="0"/>
        </w:rPr>
        <w:t>4763</w:t>
      </w:r>
      <w:r w:rsidR="00B923A1" w:rsidRPr="0081568F">
        <w:rPr>
          <w:rStyle w:val="Pogrubienie"/>
          <w:b w:val="0"/>
        </w:rPr>
        <w:t xml:space="preserve">). </w:t>
      </w:r>
      <w:r w:rsidR="0081568F" w:rsidRPr="0081568F">
        <w:rPr>
          <w:rStyle w:val="Pogrubienie"/>
          <w:b w:val="0"/>
        </w:rPr>
        <w:t xml:space="preserve">Czynności będą obejmowały </w:t>
      </w:r>
      <w:r w:rsidR="0081568F" w:rsidRPr="0081568F">
        <w:t>ustalenie nowych numerów porządkowych dla nieruchomości, a także wprowadzenie standardów oznakowania w zakresie nazewnictwa ulic i numeracji nieruchomości</w:t>
      </w:r>
      <w:r w:rsidR="0081568F" w:rsidRPr="0081568F">
        <w:br/>
        <w:t xml:space="preserve">w celu </w:t>
      </w:r>
      <w:r w:rsidR="0081568F">
        <w:t>p</w:t>
      </w:r>
      <w:r w:rsidR="0081568F" w:rsidRPr="0081568F">
        <w:t>opraw</w:t>
      </w:r>
      <w:r w:rsidR="0081568F">
        <w:t xml:space="preserve">y funkcjonalności </w:t>
      </w:r>
      <w:r w:rsidR="00B867DB">
        <w:t xml:space="preserve">przestrzennej </w:t>
      </w:r>
      <w:r w:rsidR="0081568F">
        <w:t xml:space="preserve">miejscowości. </w:t>
      </w:r>
      <w:r w:rsidR="0081568F" w:rsidRPr="0081568F">
        <w:rPr>
          <w:rStyle w:val="Pogrubienie"/>
          <w:b w:val="0"/>
        </w:rPr>
        <w:t xml:space="preserve">Prace zostaną </w:t>
      </w:r>
      <w:r w:rsidR="00B867DB">
        <w:rPr>
          <w:rStyle w:val="Pogrubienie"/>
          <w:b w:val="0"/>
        </w:rPr>
        <w:t xml:space="preserve">zakończone </w:t>
      </w:r>
      <w:r w:rsidR="0081568F" w:rsidRPr="0081568F">
        <w:rPr>
          <w:rStyle w:val="Pogrubienie"/>
          <w:b w:val="0"/>
        </w:rPr>
        <w:t xml:space="preserve">w terminie do 31 </w:t>
      </w:r>
      <w:r w:rsidR="004C201E">
        <w:rPr>
          <w:rStyle w:val="Pogrubienie"/>
          <w:b w:val="0"/>
        </w:rPr>
        <w:t>lipca</w:t>
      </w:r>
      <w:r w:rsidR="0081568F" w:rsidRPr="0081568F">
        <w:rPr>
          <w:rStyle w:val="Pogrubienie"/>
          <w:b w:val="0"/>
        </w:rPr>
        <w:t xml:space="preserve"> 2017 r.</w:t>
      </w:r>
    </w:p>
    <w:p w:rsidR="002F65C7" w:rsidRPr="002F65C7" w:rsidRDefault="00A25A22" w:rsidP="002F65C7">
      <w:pPr>
        <w:jc w:val="both"/>
      </w:pPr>
      <w:r w:rsidRPr="002F65C7">
        <w:t xml:space="preserve">W wyniku wprowadzenia nazw ulic w miejscowości niezbędne jest </w:t>
      </w:r>
      <w:r w:rsidR="002D0B42" w:rsidRPr="002F65C7">
        <w:t>ustalenie</w:t>
      </w:r>
      <w:r w:rsidRPr="002F65C7">
        <w:t xml:space="preserve"> nowych numerów porządkowych </w:t>
      </w:r>
      <w:r w:rsidR="002D0B42" w:rsidRPr="002F65C7">
        <w:t xml:space="preserve">dla </w:t>
      </w:r>
      <w:r w:rsidRPr="002F65C7">
        <w:t>nieruchomości, któr</w:t>
      </w:r>
      <w:r w:rsidR="002D0B42" w:rsidRPr="002F65C7">
        <w:t>ym</w:t>
      </w:r>
      <w:r w:rsidRPr="002F65C7">
        <w:t xml:space="preserve"> został</w:t>
      </w:r>
      <w:r w:rsidR="002D0B42" w:rsidRPr="002F65C7">
        <w:t>y</w:t>
      </w:r>
      <w:r w:rsidR="00B867DB">
        <w:t xml:space="preserve"> </w:t>
      </w:r>
      <w:bookmarkStart w:id="0" w:name="_GoBack"/>
      <w:bookmarkEnd w:id="0"/>
      <w:r w:rsidR="002D0B42" w:rsidRPr="002F65C7">
        <w:t>nadane</w:t>
      </w:r>
      <w:r w:rsidRPr="002F65C7">
        <w:t xml:space="preserve"> </w:t>
      </w:r>
      <w:r w:rsidR="002D0B42" w:rsidRPr="002F65C7">
        <w:t xml:space="preserve">administracyjne </w:t>
      </w:r>
      <w:r w:rsidRPr="002F65C7">
        <w:t>numer</w:t>
      </w:r>
      <w:r w:rsidR="002D0B42" w:rsidRPr="002F65C7">
        <w:t>y</w:t>
      </w:r>
      <w:r w:rsidRPr="002F65C7">
        <w:t xml:space="preserve"> porządkow</w:t>
      </w:r>
      <w:r w:rsidR="002D0B42" w:rsidRPr="002F65C7">
        <w:t xml:space="preserve">e w terminie do </w:t>
      </w:r>
      <w:r w:rsidR="00B867DB">
        <w:t>29 czerw</w:t>
      </w:r>
      <w:r w:rsidR="00AE738F" w:rsidRPr="002F65C7">
        <w:t>ca</w:t>
      </w:r>
      <w:r w:rsidR="00B867DB">
        <w:t xml:space="preserve"> 2017 r. </w:t>
      </w:r>
      <w:r w:rsidR="002D0B42" w:rsidRPr="002F65C7">
        <w:t xml:space="preserve">Właściciele nieruchomości lub inne podmioty uwidocznione w ewidencji gruntów i budynków, </w:t>
      </w:r>
      <w:r w:rsidR="002F65C7" w:rsidRPr="002F65C7">
        <w:t>władające</w:t>
      </w:r>
      <w:r w:rsidR="002D0B42" w:rsidRPr="002F65C7">
        <w:t xml:space="preserve"> tymi nieruchomościami, będą</w:t>
      </w:r>
      <w:r w:rsidR="00AE738F" w:rsidRPr="002F65C7">
        <w:t xml:space="preserve"> pisemnie zawiadomione o ustaleniu nowego numeru porządkowego.</w:t>
      </w:r>
    </w:p>
    <w:p w:rsidR="002F65C7" w:rsidRPr="00D61826" w:rsidRDefault="00AE738F" w:rsidP="002F65C7">
      <w:pPr>
        <w:jc w:val="both"/>
      </w:pPr>
      <w:r w:rsidRPr="002F65C7">
        <w:t>Właściciel</w:t>
      </w:r>
      <w:r w:rsidR="002F65C7" w:rsidRPr="002F65C7">
        <w:t>e</w:t>
      </w:r>
      <w:r w:rsidRPr="002F65C7">
        <w:t xml:space="preserve"> nieruchomości</w:t>
      </w:r>
      <w:r w:rsidR="002F65C7" w:rsidRPr="002F65C7">
        <w:t xml:space="preserve"> lub osoby faktycznie władające nieruchomościami z</w:t>
      </w:r>
      <w:r w:rsidRPr="002F65C7">
        <w:t xml:space="preserve">ainteresowani </w:t>
      </w:r>
      <w:r w:rsidR="002F65C7" w:rsidRPr="002F65C7">
        <w:t xml:space="preserve">ustaleniem numeru porządkowego dla nieruchomości, która nie posiada takiego numeru, są zobowiązani złożyć wniosek o nadanie numeru porządkowego nieruchomości. Szczegółowe informacje dotyczące </w:t>
      </w:r>
      <w:r w:rsidR="002F65C7" w:rsidRPr="002F65C7">
        <w:rPr>
          <w:bCs/>
        </w:rPr>
        <w:t xml:space="preserve">nadania (zmiany) numeru porządkowego nieruchomości </w:t>
      </w:r>
      <w:r w:rsidR="002F65C7">
        <w:rPr>
          <w:bCs/>
        </w:rPr>
        <w:t xml:space="preserve">oraz wniosek </w:t>
      </w:r>
      <w:r w:rsidR="002F65C7" w:rsidRPr="002F65C7">
        <w:rPr>
          <w:bCs/>
        </w:rPr>
        <w:t xml:space="preserve">znajdują się w Biuletynie Informacji Publicznej Urzędu Miejskiego w Śremie </w:t>
      </w:r>
      <w:r w:rsidR="002F65C7">
        <w:rPr>
          <w:bCs/>
        </w:rPr>
        <w:t xml:space="preserve">w ramach </w:t>
      </w:r>
      <w:r w:rsidR="0081568F">
        <w:rPr>
          <w:bCs/>
        </w:rPr>
        <w:t xml:space="preserve">Poradnika Interesanta – </w:t>
      </w:r>
      <w:r w:rsidR="002F65C7" w:rsidRPr="0081568F">
        <w:rPr>
          <w:bCs/>
          <w:i/>
        </w:rPr>
        <w:t>Gospodarowanie nieruchomościami</w:t>
      </w:r>
      <w:r w:rsidR="0081568F">
        <w:rPr>
          <w:bCs/>
        </w:rPr>
        <w:t>.</w:t>
      </w:r>
    </w:p>
    <w:p w:rsidR="002D0B42" w:rsidRPr="0081568F" w:rsidRDefault="0081568F" w:rsidP="002F65C7">
      <w:pPr>
        <w:jc w:val="both"/>
      </w:pPr>
      <w:r>
        <w:rPr>
          <w:rFonts w:eastAsiaTheme="minorHAnsi"/>
          <w:lang w:eastAsia="en-US"/>
        </w:rPr>
        <w:t>P</w:t>
      </w:r>
      <w:r w:rsidRPr="002F65C7">
        <w:rPr>
          <w:rFonts w:eastAsiaTheme="minorHAnsi"/>
          <w:lang w:eastAsia="en-US"/>
        </w:rPr>
        <w:t>lanowan</w:t>
      </w:r>
      <w:r>
        <w:rPr>
          <w:rFonts w:eastAsiaTheme="minorHAnsi"/>
          <w:lang w:eastAsia="en-US"/>
        </w:rPr>
        <w:t>e</w:t>
      </w:r>
      <w:r w:rsidRPr="002F65C7">
        <w:rPr>
          <w:rFonts w:eastAsiaTheme="minorHAnsi"/>
          <w:lang w:eastAsia="en-US"/>
        </w:rPr>
        <w:t xml:space="preserve"> zmian</w:t>
      </w:r>
      <w:r>
        <w:rPr>
          <w:rFonts w:eastAsiaTheme="minorHAnsi"/>
          <w:lang w:eastAsia="en-US"/>
        </w:rPr>
        <w:t>y</w:t>
      </w:r>
      <w:r w:rsidRPr="002F65C7">
        <w:rPr>
          <w:rFonts w:eastAsiaTheme="minorHAnsi"/>
          <w:lang w:eastAsia="en-US"/>
        </w:rPr>
        <w:t xml:space="preserve"> w zakresie num</w:t>
      </w:r>
      <w:r>
        <w:rPr>
          <w:rFonts w:eastAsiaTheme="minorHAnsi"/>
          <w:lang w:eastAsia="en-US"/>
        </w:rPr>
        <w:t>erów porządkowych nieruchomości</w:t>
      </w:r>
      <w:r>
        <w:rPr>
          <w:rFonts w:eastAsiaTheme="minorHAnsi"/>
          <w:lang w:eastAsia="en-US"/>
        </w:rPr>
        <w:br/>
      </w:r>
      <w:r w:rsidRPr="002F65C7">
        <w:rPr>
          <w:rFonts w:eastAsiaTheme="minorHAnsi"/>
          <w:lang w:eastAsia="en-US"/>
        </w:rPr>
        <w:t>we wsi Grodzewo</w:t>
      </w:r>
      <w:r>
        <w:rPr>
          <w:rFonts w:eastAsiaTheme="minorHAnsi"/>
          <w:lang w:eastAsia="en-US"/>
        </w:rPr>
        <w:t xml:space="preserve"> prezentuje poglądowa</w:t>
      </w:r>
      <w:r w:rsidR="00FD5E1B" w:rsidRPr="00FD5E1B">
        <w:rPr>
          <w:rFonts w:eastAsiaTheme="minorHAnsi"/>
          <w:lang w:eastAsia="en-US"/>
        </w:rPr>
        <w:t xml:space="preserve"> </w:t>
      </w:r>
      <w:r w:rsidR="00FD5E1B">
        <w:rPr>
          <w:rFonts w:eastAsiaTheme="minorHAnsi"/>
          <w:lang w:eastAsia="en-US"/>
        </w:rPr>
        <w:t>mapa</w:t>
      </w:r>
      <w:r w:rsidR="004F06C8">
        <w:rPr>
          <w:rFonts w:eastAsiaTheme="minorHAnsi"/>
          <w:lang w:eastAsia="en-US"/>
        </w:rPr>
        <w:t>.</w:t>
      </w:r>
    </w:p>
    <w:p w:rsidR="00A25A22" w:rsidRPr="002F65C7" w:rsidRDefault="00A25A22" w:rsidP="002F65C7">
      <w:pPr>
        <w:jc w:val="both"/>
      </w:pPr>
      <w:r w:rsidRPr="002F65C7">
        <w:t xml:space="preserve">Dodatkowe informacje w przedmiotowej sprawie udziela pracownik Zespołu Postępowań Administracyjnych Urzędu Miejskiego w Śremie w godzinach pracy Urzędu </w:t>
      </w:r>
      <w:r w:rsidR="006C795B">
        <w:t>Miejskiego w Śremie (</w:t>
      </w:r>
      <w:r w:rsidRPr="002F65C7">
        <w:t xml:space="preserve">pokój nr </w:t>
      </w:r>
      <w:r w:rsidR="0081568F">
        <w:t>25</w:t>
      </w:r>
      <w:r w:rsidR="006C795B">
        <w:t>), telefonicznie pod nr</w:t>
      </w:r>
      <w:r w:rsidR="006C795B">
        <w:br/>
      </w:r>
      <w:r w:rsidRPr="002F65C7">
        <w:t>61 28 47 13</w:t>
      </w:r>
      <w:r w:rsidR="0081568F">
        <w:t>4</w:t>
      </w:r>
      <w:r w:rsidRPr="002F65C7">
        <w:t xml:space="preserve"> lub e-mail: </w:t>
      </w:r>
      <w:hyperlink r:id="rId7" w:history="1">
        <w:r w:rsidRPr="002F65C7">
          <w:rPr>
            <w:rStyle w:val="Hipercze"/>
            <w:color w:val="auto"/>
          </w:rPr>
          <w:t>katarzyna.dobrucka@urzad.srem.pl</w:t>
        </w:r>
      </w:hyperlink>
    </w:p>
    <w:p w:rsidR="002067CD" w:rsidRPr="002F65C7" w:rsidRDefault="002067CD" w:rsidP="002F65C7">
      <w:pPr>
        <w:jc w:val="both"/>
      </w:pPr>
    </w:p>
    <w:p w:rsidR="002B1042" w:rsidRPr="002F65C7" w:rsidRDefault="002B1042" w:rsidP="002F65C7">
      <w:pPr>
        <w:jc w:val="both"/>
      </w:pPr>
    </w:p>
    <w:p w:rsidR="002B1042" w:rsidRPr="002F65C7" w:rsidRDefault="002B1042" w:rsidP="002F65C7">
      <w:pPr>
        <w:jc w:val="both"/>
      </w:pPr>
    </w:p>
    <w:p w:rsidR="00B923A1" w:rsidRDefault="00B923A1" w:rsidP="00324C1D">
      <w:pPr>
        <w:rPr>
          <w:sz w:val="20"/>
        </w:rPr>
      </w:pPr>
    </w:p>
    <w:p w:rsidR="00B923A1" w:rsidRDefault="00B923A1" w:rsidP="00324C1D">
      <w:pPr>
        <w:rPr>
          <w:sz w:val="20"/>
        </w:rPr>
      </w:pPr>
    </w:p>
    <w:p w:rsidR="00B923A1" w:rsidRDefault="00B923A1" w:rsidP="00324C1D">
      <w:pPr>
        <w:rPr>
          <w:sz w:val="20"/>
        </w:rPr>
      </w:pPr>
    </w:p>
    <w:p w:rsidR="00DC42A8" w:rsidRPr="00324C1D" w:rsidRDefault="00E80644" w:rsidP="00324C1D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85ECCA" wp14:editId="30D9D262">
            <wp:simplePos x="0" y="0"/>
            <wp:positionH relativeFrom="column">
              <wp:posOffset>4373245</wp:posOffset>
            </wp:positionH>
            <wp:positionV relativeFrom="paragraph">
              <wp:posOffset>78105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42A8" w:rsidRPr="00324C1D" w:rsidSect="002067CD">
      <w:pgSz w:w="11906" w:h="16838"/>
      <w:pgMar w:top="709" w:right="1418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061"/>
    <w:multiLevelType w:val="hybridMultilevel"/>
    <w:tmpl w:val="47AC228E"/>
    <w:lvl w:ilvl="0" w:tplc="09DA39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8B"/>
    <w:rsid w:val="00047218"/>
    <w:rsid w:val="000C7E68"/>
    <w:rsid w:val="0013657F"/>
    <w:rsid w:val="00140072"/>
    <w:rsid w:val="00154B13"/>
    <w:rsid w:val="001A2BDD"/>
    <w:rsid w:val="001F147A"/>
    <w:rsid w:val="002015FF"/>
    <w:rsid w:val="002067CD"/>
    <w:rsid w:val="00296288"/>
    <w:rsid w:val="002A2558"/>
    <w:rsid w:val="002B1042"/>
    <w:rsid w:val="002D0B42"/>
    <w:rsid w:val="002F65C7"/>
    <w:rsid w:val="0031141F"/>
    <w:rsid w:val="00324C1D"/>
    <w:rsid w:val="003676E7"/>
    <w:rsid w:val="00374524"/>
    <w:rsid w:val="00380049"/>
    <w:rsid w:val="003C23FE"/>
    <w:rsid w:val="00427D08"/>
    <w:rsid w:val="004C201E"/>
    <w:rsid w:val="004F06C8"/>
    <w:rsid w:val="004F1C55"/>
    <w:rsid w:val="005223E9"/>
    <w:rsid w:val="006C7587"/>
    <w:rsid w:val="006C795B"/>
    <w:rsid w:val="00740C41"/>
    <w:rsid w:val="00753BF6"/>
    <w:rsid w:val="007771AD"/>
    <w:rsid w:val="007A1F57"/>
    <w:rsid w:val="007D0F30"/>
    <w:rsid w:val="0081568F"/>
    <w:rsid w:val="008A59C3"/>
    <w:rsid w:val="008D14C5"/>
    <w:rsid w:val="00926889"/>
    <w:rsid w:val="00967A9F"/>
    <w:rsid w:val="00A25A22"/>
    <w:rsid w:val="00AD3A0F"/>
    <w:rsid w:val="00AE738F"/>
    <w:rsid w:val="00AF3794"/>
    <w:rsid w:val="00B75089"/>
    <w:rsid w:val="00B867DB"/>
    <w:rsid w:val="00B923A1"/>
    <w:rsid w:val="00BF258B"/>
    <w:rsid w:val="00C308E8"/>
    <w:rsid w:val="00CC405F"/>
    <w:rsid w:val="00D12B2E"/>
    <w:rsid w:val="00DC42A8"/>
    <w:rsid w:val="00E4030F"/>
    <w:rsid w:val="00E4237E"/>
    <w:rsid w:val="00E80644"/>
    <w:rsid w:val="00F27E6F"/>
    <w:rsid w:val="00F61A35"/>
    <w:rsid w:val="00FD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6E7"/>
    <w:pPr>
      <w:jc w:val="left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676E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223E9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923A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25A22"/>
    <w:rPr>
      <w:strike w:val="0"/>
      <w:dstrike w:val="0"/>
      <w:color w:val="74B5F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6E7"/>
    <w:pPr>
      <w:jc w:val="left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676E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223E9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923A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25A22"/>
    <w:rPr>
      <w:strike w:val="0"/>
      <w:dstrike w:val="0"/>
      <w:color w:val="74B5F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katarzyna.dobrucka@urzad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Sawicki</dc:creator>
  <cp:lastModifiedBy>Bartosz Edwarczyk</cp:lastModifiedBy>
  <cp:revision>8</cp:revision>
  <cp:lastPrinted>2016-09-13T08:22:00Z</cp:lastPrinted>
  <dcterms:created xsi:type="dcterms:W3CDTF">2017-06-02T05:43:00Z</dcterms:created>
  <dcterms:modified xsi:type="dcterms:W3CDTF">2017-07-04T05:49:00Z</dcterms:modified>
</cp:coreProperties>
</file>