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Pr="00A83C01" w:rsidRDefault="00AA1F30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83C01">
        <w:rPr>
          <w:rFonts w:ascii="Times New Roman" w:hAnsi="Times New Roman"/>
          <w:sz w:val="24"/>
          <w:szCs w:val="24"/>
        </w:rPr>
        <w:t>UMOWA</w:t>
      </w:r>
      <w:r w:rsidR="002F798A" w:rsidRPr="00A83C01">
        <w:rPr>
          <w:rFonts w:ascii="Times New Roman" w:hAnsi="Times New Roman"/>
          <w:sz w:val="24"/>
          <w:szCs w:val="24"/>
        </w:rPr>
        <w:t xml:space="preserve"> NA </w:t>
      </w:r>
      <w:r w:rsidRPr="00A83C01">
        <w:rPr>
          <w:rFonts w:ascii="Times New Roman" w:hAnsi="Times New Roman"/>
          <w:sz w:val="24"/>
          <w:szCs w:val="24"/>
        </w:rPr>
        <w:t xml:space="preserve"> USŁUGĘ</w:t>
      </w:r>
    </w:p>
    <w:p w:rsidR="002F798A" w:rsidRPr="00A83C01" w:rsidRDefault="002F798A"/>
    <w:p w:rsidR="002F798A" w:rsidRPr="00A83C01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A83C01">
        <w:rPr>
          <w:szCs w:val="24"/>
        </w:rPr>
        <w:t xml:space="preserve">zawarta w </w:t>
      </w:r>
      <w:r w:rsidR="00AA1F30" w:rsidRPr="00A83C01">
        <w:rPr>
          <w:szCs w:val="24"/>
        </w:rPr>
        <w:t>Śremie</w:t>
      </w:r>
      <w:r w:rsidRPr="00A83C01">
        <w:rPr>
          <w:szCs w:val="24"/>
        </w:rPr>
        <w:t xml:space="preserve"> dnia </w:t>
      </w:r>
      <w:r w:rsidR="00223BE6" w:rsidRPr="00A83C01">
        <w:rPr>
          <w:szCs w:val="24"/>
        </w:rPr>
        <w:t>………………</w:t>
      </w:r>
      <w:r w:rsidR="00AA1F30" w:rsidRPr="00A83C01">
        <w:rPr>
          <w:b/>
          <w:szCs w:val="24"/>
        </w:rPr>
        <w:t xml:space="preserve"> </w:t>
      </w:r>
      <w:r w:rsidRPr="00A83C01">
        <w:rPr>
          <w:szCs w:val="24"/>
        </w:rPr>
        <w:t xml:space="preserve"> pomiędzy :</w:t>
      </w:r>
    </w:p>
    <w:p w:rsidR="00F9214B" w:rsidRPr="00A83C01" w:rsidRDefault="00F9214B" w:rsidP="00F9214B">
      <w:pPr>
        <w:jc w:val="both"/>
      </w:pPr>
      <w:r w:rsidRPr="00A83C01">
        <w:t>Gminą Śrem z siedzibą w Śremie, Pl. 20 Października 1, zwaną dalej „Zamawiającym” reprezentowaną przez:</w:t>
      </w:r>
    </w:p>
    <w:p w:rsidR="00AA1F30" w:rsidRPr="00A83C01" w:rsidRDefault="00AA1F30" w:rsidP="00F9214B">
      <w:pPr>
        <w:jc w:val="both"/>
      </w:pPr>
    </w:p>
    <w:p w:rsidR="00F9214B" w:rsidRPr="00A83C01" w:rsidRDefault="00AA1F30" w:rsidP="00F9214B">
      <w:pPr>
        <w:jc w:val="both"/>
      </w:pPr>
      <w:r w:rsidRPr="00A83C01">
        <w:t>Adama Lewandowskiego – Burmistrza Śremu</w:t>
      </w:r>
    </w:p>
    <w:p w:rsidR="00F9214B" w:rsidRPr="00A83C01" w:rsidRDefault="00F9214B" w:rsidP="00F9214B">
      <w:pPr>
        <w:jc w:val="both"/>
      </w:pPr>
      <w:r w:rsidRPr="00A83C01">
        <w:t>a</w:t>
      </w:r>
    </w:p>
    <w:p w:rsidR="00AA1F30" w:rsidRPr="00A83C01" w:rsidRDefault="00223BE6" w:rsidP="00AA1F30">
      <w:pPr>
        <w:spacing w:line="360" w:lineRule="auto"/>
        <w:jc w:val="both"/>
        <w:rPr>
          <w:b/>
        </w:rPr>
      </w:pPr>
      <w:r w:rsidRPr="00A83C01">
        <w:rPr>
          <w:b/>
        </w:rPr>
        <w:t>……………………………………………………………………………………</w:t>
      </w:r>
      <w:r w:rsidR="00AA1F30" w:rsidRPr="00A83C01">
        <w:rPr>
          <w:b/>
        </w:rPr>
        <w:t xml:space="preserve"> </w:t>
      </w:r>
    </w:p>
    <w:p w:rsidR="00F9214B" w:rsidRPr="00A83C01" w:rsidRDefault="00F9214B" w:rsidP="00F9214B">
      <w:pPr>
        <w:spacing w:before="120" w:after="120"/>
        <w:jc w:val="both"/>
      </w:pPr>
      <w:r w:rsidRPr="00A83C01">
        <w:t>reprezentowanym przez:</w:t>
      </w:r>
    </w:p>
    <w:p w:rsidR="00F9214B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223BE6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AA1F30" w:rsidRPr="00A83C01" w:rsidRDefault="00AA1F30" w:rsidP="002F798A">
      <w:pPr>
        <w:spacing w:before="120" w:after="120"/>
        <w:jc w:val="both"/>
      </w:pPr>
    </w:p>
    <w:p w:rsidR="002F798A" w:rsidRPr="00A83C01" w:rsidRDefault="002F798A" w:rsidP="002F798A">
      <w:pPr>
        <w:spacing w:before="120" w:after="120"/>
        <w:jc w:val="both"/>
      </w:pPr>
      <w:r w:rsidRPr="00A83C01">
        <w:t xml:space="preserve">zwanym dalej </w:t>
      </w:r>
      <w:r w:rsidRPr="00A83C01">
        <w:rPr>
          <w:b/>
          <w:bCs/>
        </w:rPr>
        <w:t>Wykonawcą</w:t>
      </w:r>
      <w:r w:rsidRPr="00A83C01">
        <w:t>.</w:t>
      </w:r>
    </w:p>
    <w:p w:rsidR="002F798A" w:rsidRPr="00451728" w:rsidRDefault="002F798A" w:rsidP="00451728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A83C01">
        <w:t xml:space="preserve">W wyniku dokonania przez Zamawiającego wyboru oferty Wykonawcy w trakcie postępowania o zamówienie publiczne na </w:t>
      </w:r>
      <w:r w:rsidR="00451728" w:rsidRPr="00533490">
        <w:rPr>
          <w:b/>
        </w:rPr>
        <w:t>Stała pielęgnacja i bieżące utrzymanie zieleni miejskiej 5 części</w:t>
      </w:r>
      <w:r w:rsidRPr="00A83C01">
        <w:t>, Strony oświadczają co następuje:</w:t>
      </w:r>
    </w:p>
    <w:p w:rsidR="002F798A" w:rsidRPr="00A83C01" w:rsidRDefault="002F798A" w:rsidP="002F798A">
      <w:pPr>
        <w:spacing w:before="120" w:after="120"/>
        <w:ind w:firstLine="1"/>
        <w:jc w:val="center"/>
      </w:pPr>
      <w:r w:rsidRPr="00A83C01">
        <w:rPr>
          <w:b/>
        </w:rPr>
        <w:t>§ 1</w:t>
      </w:r>
    </w:p>
    <w:p w:rsidR="00223BE6" w:rsidRPr="00A83C01" w:rsidRDefault="002F798A" w:rsidP="00223BE6">
      <w:pPr>
        <w:numPr>
          <w:ilvl w:val="0"/>
          <w:numId w:val="6"/>
        </w:numPr>
        <w:spacing w:before="120" w:after="120"/>
        <w:jc w:val="both"/>
        <w:rPr>
          <w:b/>
        </w:rPr>
      </w:pPr>
      <w:r w:rsidRPr="00A83C01">
        <w:t xml:space="preserve">Przedmiotem niniejszej Umowy jest </w:t>
      </w:r>
      <w:r w:rsidR="00AA1F30" w:rsidRPr="00A83C01">
        <w:t xml:space="preserve">część </w:t>
      </w:r>
      <w:r w:rsidR="00223BE6" w:rsidRPr="00A83C01">
        <w:t>…</w:t>
      </w:r>
      <w:r w:rsidR="00AA1F30" w:rsidRPr="00A83C01">
        <w:t xml:space="preserve"> zamówienia tj.:</w:t>
      </w:r>
    </w:p>
    <w:p w:rsidR="00AA1F30" w:rsidRPr="00A83C01" w:rsidRDefault="00223BE6" w:rsidP="00223BE6">
      <w:pPr>
        <w:spacing w:before="120" w:after="120"/>
        <w:ind w:left="360"/>
        <w:jc w:val="both"/>
        <w:rPr>
          <w:b/>
        </w:rPr>
      </w:pPr>
      <w:r w:rsidRPr="00A83C01">
        <w:rPr>
          <w:b/>
        </w:rPr>
        <w:t>………………………………………………………………………………………………</w:t>
      </w:r>
    </w:p>
    <w:p w:rsidR="00223BE6" w:rsidRPr="00A83C01" w:rsidRDefault="00223BE6" w:rsidP="00223BE6">
      <w:pPr>
        <w:pStyle w:val="Akapitzlist"/>
        <w:spacing w:before="120" w:after="120"/>
        <w:ind w:left="360"/>
        <w:jc w:val="both"/>
        <w:rPr>
          <w:i/>
        </w:rPr>
      </w:pPr>
      <w:r w:rsidRPr="00A83C01">
        <w:rPr>
          <w:i/>
        </w:rPr>
        <w:t xml:space="preserve">Zakres zostanie wpisany po </w:t>
      </w:r>
      <w:r w:rsidR="00A83C01" w:rsidRPr="00A83C01">
        <w:rPr>
          <w:i/>
        </w:rPr>
        <w:t>rozstrzygnięciu</w:t>
      </w:r>
      <w:r w:rsidRPr="00A83C01">
        <w:rPr>
          <w:i/>
        </w:rPr>
        <w:t xml:space="preserve"> przetargu</w:t>
      </w:r>
    </w:p>
    <w:p w:rsidR="002F798A" w:rsidRPr="00A83C01" w:rsidRDefault="002F798A" w:rsidP="002F798A">
      <w:pPr>
        <w:numPr>
          <w:ilvl w:val="0"/>
          <w:numId w:val="6"/>
        </w:numPr>
        <w:spacing w:before="120" w:after="120"/>
        <w:jc w:val="both"/>
      </w:pPr>
      <w:r w:rsidRPr="00A83C01">
        <w:t>Zamawiający powierza, a Wykonawca przyjmuje do wykonania przedmiot umowy określony w ust. 1.</w:t>
      </w:r>
      <w:r w:rsidR="00223BE6" w:rsidRPr="00A83C01">
        <w:t>Szczegółowy zakres czynności stanowi załącznik do umowy.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Zamawiającego sprawę prowadzi Anna Koronowska-Skrzypczak</w:t>
      </w:r>
      <w:r w:rsidR="00A83C01" w:rsidRPr="00A83C01">
        <w:rPr>
          <w:color w:val="000000"/>
          <w:szCs w:val="24"/>
        </w:rPr>
        <w:t>, email</w:t>
      </w:r>
      <w:r w:rsidR="000030C2" w:rsidRPr="00A83C01">
        <w:rPr>
          <w:color w:val="000000"/>
          <w:szCs w:val="24"/>
        </w:rPr>
        <w:t xml:space="preserve"> </w:t>
      </w:r>
      <w:hyperlink r:id="rId8" w:history="1">
        <w:r w:rsidR="000030C2" w:rsidRPr="00A83C01">
          <w:rPr>
            <w:rStyle w:val="Hipercze"/>
            <w:szCs w:val="24"/>
          </w:rPr>
          <w:t>anna.koronowska-skrzypczak@urzad.srem.pl</w:t>
        </w:r>
      </w:hyperlink>
      <w:r w:rsidR="00A83C01" w:rsidRPr="00A83C01">
        <w:rPr>
          <w:color w:val="000000"/>
          <w:szCs w:val="24"/>
        </w:rPr>
        <w:t xml:space="preserve">, oraz Karolina Włodarczak, email </w:t>
      </w:r>
      <w:hyperlink r:id="rId9" w:history="1">
        <w:r w:rsidR="00F879FF" w:rsidRPr="0027596A">
          <w:rPr>
            <w:rStyle w:val="Hipercze"/>
            <w:szCs w:val="24"/>
          </w:rPr>
          <w:t>karolina.wlodarczak@urzad.srem.pl</w:t>
        </w:r>
      </w:hyperlink>
      <w:r w:rsidR="00F879FF">
        <w:rPr>
          <w:color w:val="000000"/>
          <w:szCs w:val="24"/>
        </w:rPr>
        <w:t xml:space="preserve">.  </w:t>
      </w:r>
    </w:p>
    <w:p w:rsidR="000030C2" w:rsidRPr="00A83C01" w:rsidRDefault="000030C2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Wykonawcy za realizację umowy odpowiada ………………………, email: …………………………………… nr tel. ………………………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Do obowiązków Wykonawcy należy: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realizacja prac porządkowych i konserwacyjnych obejmujących </w:t>
      </w:r>
      <w:r w:rsidR="002B32C7" w:rsidRPr="00A83C01">
        <w:rPr>
          <w:color w:val="000000"/>
        </w:rPr>
        <w:t xml:space="preserve">tereny </w:t>
      </w:r>
      <w:r w:rsidRPr="00A83C01">
        <w:rPr>
          <w:color w:val="000000"/>
        </w:rPr>
        <w:t>wyszczególnione w załączniku do umowy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właściwy nadzór i przestrzeganie przepisów związanych </w:t>
      </w:r>
      <w:r w:rsidRPr="00A83C01">
        <w:rPr>
          <w:color w:val="000000"/>
        </w:rPr>
        <w:br/>
        <w:t xml:space="preserve">z kompleksowym wykonaniem przedmiotu umowy w zakresie bezpieczeństwa i higieny pracy oraz przepisów przeciwpożarowych, </w:t>
      </w:r>
      <w:r w:rsidRPr="00A83C01">
        <w:rPr>
          <w:color w:val="000000"/>
        </w:rPr>
        <w:br/>
        <w:t>a także zapewnienie bezpieczeństwa osób trzecich oraz ubezpieczenie OC wykonywanej działalności za okres obowiązywania umowy;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zabezpieczenie mienia znajdującego się na terenie prowadzonych prac;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lastRenderedPageBreak/>
        <w:t>utrzymanie terenu prowadzonych prac w stanie umożliwiającym korzystanie a ponadto składowanie, usuwanie materiałów, urządzeń pomocniczych, odpadów i śmieci w przeznaczonych do tego miejscach;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w przypadku zauważenia zniszczenia lub rażącego zanieczyszczenia </w:t>
      </w:r>
      <w:r w:rsidR="00760B27" w:rsidRPr="00A83C01">
        <w:rPr>
          <w:color w:val="000000"/>
        </w:rPr>
        <w:t>terenu</w:t>
      </w:r>
      <w:r w:rsidRPr="00A83C01">
        <w:rPr>
          <w:color w:val="000000"/>
        </w:rPr>
        <w:t xml:space="preserve">, należy niezwłocznie zawiadomić o tym fakcie </w:t>
      </w:r>
      <w:r w:rsidR="00223BE6" w:rsidRPr="00A83C01">
        <w:rPr>
          <w:color w:val="000000"/>
        </w:rPr>
        <w:t xml:space="preserve">Pion Rolnictwa i Gospodarki Komunalnej </w:t>
      </w:r>
      <w:r w:rsidRPr="00A83C01">
        <w:rPr>
          <w:color w:val="000000"/>
        </w:rPr>
        <w:t>Urzędu Miejskiego w Śremie</w:t>
      </w:r>
      <w:r w:rsidR="00223BE6" w:rsidRPr="00A83C01">
        <w:rPr>
          <w:color w:val="000000"/>
        </w:rPr>
        <w:t xml:space="preserve"> oraz równocześnie Straż Miejską w Śremie</w:t>
      </w:r>
      <w:r w:rsidRPr="00A83C01">
        <w:rPr>
          <w:color w:val="000000"/>
        </w:rPr>
        <w:t>;</w:t>
      </w:r>
    </w:p>
    <w:p w:rsidR="00223BE6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uporządkowanie terenu po zakończeniu prowadzonych prac</w:t>
      </w:r>
      <w:r w:rsidR="00223BE6" w:rsidRPr="00A83C01">
        <w:rPr>
          <w:color w:val="000000"/>
        </w:rPr>
        <w:t>;</w:t>
      </w:r>
    </w:p>
    <w:p w:rsidR="00223BE6" w:rsidRPr="00A83C01" w:rsidRDefault="00223BE6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przygotowanie raportów</w:t>
      </w:r>
      <w:r w:rsidR="00A83C01" w:rsidRPr="00A83C01">
        <w:rPr>
          <w:color w:val="000000"/>
        </w:rPr>
        <w:t xml:space="preserve"> tygodniowych </w:t>
      </w:r>
      <w:r w:rsidRPr="00A83C01">
        <w:rPr>
          <w:color w:val="000000"/>
        </w:rPr>
        <w:t>z wykonanych prac – zgodnie z załącznikiem do umowy</w:t>
      </w:r>
      <w:r w:rsidR="00F879FF">
        <w:rPr>
          <w:color w:val="000000"/>
        </w:rPr>
        <w:t xml:space="preserve"> – </w:t>
      </w:r>
      <w:r w:rsidR="00F879FF" w:rsidRPr="00F879FF">
        <w:rPr>
          <w:color w:val="FF0000"/>
        </w:rPr>
        <w:t>raport tygodniowy należy złożyć w pierwszym dniu roboczym kolejnego tygodnia</w:t>
      </w:r>
      <w:r w:rsidRPr="00A83C01">
        <w:rPr>
          <w:color w:val="000000"/>
        </w:rPr>
        <w:t>;</w:t>
      </w:r>
    </w:p>
    <w:p w:rsidR="00F9214B" w:rsidRDefault="00223BE6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utrzymywanie stałego kontaktu telefonicznego i mailowego z Zamawiającym</w:t>
      </w:r>
      <w:r w:rsidR="00F9214B" w:rsidRPr="00A83C01">
        <w:rPr>
          <w:color w:val="000000"/>
        </w:rPr>
        <w:t>;</w:t>
      </w:r>
    </w:p>
    <w:p w:rsidR="00F879FF" w:rsidRPr="00F879FF" w:rsidRDefault="00F879FF" w:rsidP="00F9214B">
      <w:pPr>
        <w:numPr>
          <w:ilvl w:val="0"/>
          <w:numId w:val="19"/>
        </w:numPr>
        <w:jc w:val="both"/>
        <w:rPr>
          <w:color w:val="FF0000"/>
        </w:rPr>
      </w:pPr>
      <w:r w:rsidRPr="00F879FF">
        <w:rPr>
          <w:color w:val="FF0000"/>
        </w:rPr>
        <w:t>zapewnienie minimum 1 osoby zatrudnionej w pełnym wymiarze czasu pracy, wykonującej czynności związane z realizacją zamówienia w każdy dzień roboczy pr</w:t>
      </w:r>
      <w:r w:rsidR="00451728">
        <w:rPr>
          <w:color w:val="FF0000"/>
        </w:rPr>
        <w:t>zez cały okres realizacji umowy</w:t>
      </w:r>
      <w:r w:rsidRPr="00F879FF">
        <w:rPr>
          <w:color w:val="FF0000"/>
        </w:rPr>
        <w:t>.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zobowiązuje się wykonać przedmiot umowy z materiałów własnych.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Materiały i urządzenia, o których mowa w ust. 3 powinny odpowiadać, co do jakości wymogom wyrobów dopuszczonych do obrotu i stosowania </w:t>
      </w:r>
      <w:r w:rsidRPr="00A83C01">
        <w:rPr>
          <w:color w:val="000000"/>
        </w:rPr>
        <w:br/>
        <w:t>w zakresie prowadzonych usług.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 Na każde żądanie Zamawiającego Wykonawca zobowiązany jest okazać </w:t>
      </w:r>
      <w:r w:rsidRPr="00A83C01">
        <w:rPr>
          <w:color w:val="000000"/>
        </w:rPr>
        <w:br/>
        <w:t>w stosunku do wskazanych materiałów: certyfikat, znak bezpieczeństwa, deklarację zgodności lub certyfikat zgodności z Polską Normą lub aprobatę techniczną.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zapewni na własny koszt potrzebne oprzyrządowanie, potencjał ludzki oraz materiały niezbędne do zapewnienia właściwej jakości usług wykonywanych.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2</w:t>
      </w:r>
    </w:p>
    <w:p w:rsidR="002F798A" w:rsidRPr="00A83C01" w:rsidRDefault="002F798A" w:rsidP="00223BE6">
      <w:pPr>
        <w:numPr>
          <w:ilvl w:val="0"/>
          <w:numId w:val="8"/>
        </w:numPr>
        <w:spacing w:before="120" w:after="120"/>
        <w:jc w:val="both"/>
      </w:pPr>
      <w:r w:rsidRPr="00A83C01">
        <w:t xml:space="preserve">Termin </w:t>
      </w:r>
      <w:r w:rsidR="00223BE6" w:rsidRPr="00A83C01">
        <w:t>realizacji zamówienia: ……………………………………..</w:t>
      </w: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3</w:t>
      </w:r>
    </w:p>
    <w:p w:rsidR="002F798A" w:rsidRPr="00A83C01" w:rsidRDefault="002F798A" w:rsidP="00AA1F30">
      <w:pPr>
        <w:numPr>
          <w:ilvl w:val="0"/>
          <w:numId w:val="10"/>
        </w:numPr>
        <w:spacing w:before="120" w:after="120"/>
        <w:jc w:val="both"/>
      </w:pPr>
      <w:r w:rsidRPr="00A83C01">
        <w:t xml:space="preserve">Za wykonanie Umowy Wykonawcy przysługuje wynagrodzenie w kwocie </w:t>
      </w:r>
      <w:r w:rsidR="00223BE6" w:rsidRPr="00A83C01">
        <w:rPr>
          <w:b/>
        </w:rPr>
        <w:t>……………</w:t>
      </w:r>
      <w:r w:rsidR="00AA1F30" w:rsidRPr="00A83C01">
        <w:rPr>
          <w:b/>
        </w:rPr>
        <w:t xml:space="preserve"> zł </w:t>
      </w:r>
      <w:r w:rsidRPr="00A83C01">
        <w:rPr>
          <w:bCs/>
        </w:rPr>
        <w:t>(</w:t>
      </w:r>
      <w:r w:rsidRPr="00A83C01">
        <w:t xml:space="preserve">słownie: </w:t>
      </w:r>
      <w:r w:rsidR="00223BE6" w:rsidRPr="00A83C01">
        <w:rPr>
          <w:b/>
        </w:rPr>
        <w:t>………………………………………</w:t>
      </w:r>
      <w:r w:rsidR="00AA1F30" w:rsidRPr="00A83C01">
        <w:rPr>
          <w:b/>
        </w:rPr>
        <w:t xml:space="preserve"> złotych </w:t>
      </w:r>
      <w:r w:rsidR="00223BE6" w:rsidRPr="00A83C01">
        <w:rPr>
          <w:b/>
        </w:rPr>
        <w:t>…</w:t>
      </w:r>
      <w:r w:rsidR="00AA1F30" w:rsidRPr="00A83C01">
        <w:rPr>
          <w:b/>
        </w:rPr>
        <w:t>/100)</w:t>
      </w:r>
      <w:r w:rsidR="00760B27" w:rsidRPr="00A83C01">
        <w:t xml:space="preserve"> płatne w formie miesięcznego ryczałtu w kwocie </w:t>
      </w:r>
      <w:r w:rsidR="00223BE6" w:rsidRPr="00A83C01">
        <w:t>…………</w:t>
      </w:r>
      <w:r w:rsidR="00AA1F30" w:rsidRPr="00A83C01">
        <w:t xml:space="preserve"> </w:t>
      </w:r>
      <w:r w:rsidR="00760B27" w:rsidRPr="00A83C01">
        <w:t>zł/m-c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Wynagrodzenie nie podlega waloryzacji. 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Należność, o której mowa w ust. 1 Zamawiający wypłaci Wykonawcy przelewem na rachunek bankowy </w:t>
      </w:r>
      <w:r w:rsidR="00F9214B" w:rsidRPr="00A83C01">
        <w:t>wskazany na fakturze</w:t>
      </w:r>
      <w:r w:rsidRPr="00A83C01">
        <w:t xml:space="preserve"> w terminie 14 dni od dnia otrzymania faktury wystawionej przez Wykonawcę.</w:t>
      </w:r>
    </w:p>
    <w:p w:rsidR="00F879FF" w:rsidRPr="00F879FF" w:rsidRDefault="00F879FF" w:rsidP="002F798A">
      <w:pPr>
        <w:numPr>
          <w:ilvl w:val="0"/>
          <w:numId w:val="10"/>
        </w:numPr>
        <w:spacing w:before="120" w:after="120"/>
        <w:jc w:val="both"/>
        <w:rPr>
          <w:color w:val="FF0000"/>
        </w:rPr>
      </w:pPr>
      <w:r w:rsidRPr="00F879FF">
        <w:rPr>
          <w:color w:val="FF0000"/>
        </w:rPr>
        <w:t>Rozliczenie miesięczne nastąpi na podstawie bezusterkowego protokołu (lub notatki służbowej). Fakturę Wykonawca dostarczy po dokonaniu odbioru prac.</w:t>
      </w:r>
    </w:p>
    <w:p w:rsidR="002F798A" w:rsidRPr="00A83C01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Strony postanawiają, iż zapłata następuje w dniu obciążenia rachunku bankowego Zamawiającemu.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>W przypadku nieterminowej płatności należności Wykonawca ma prawo naliczyć Zamawiającemu odsetki ustawowe za każdy dzień zwłoki.</w:t>
      </w: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4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Strony ustanawiają odpowiedzialność za niewykonanie lub nienależyte wykonanie Umowy w formie kar umownych.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Wykonawca zapłaci Zamawiającemu kary umowne :</w:t>
      </w:r>
    </w:p>
    <w:p w:rsidR="00F9214B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lastRenderedPageBreak/>
        <w:t>za zwłokę w wykonaniu usług objętych umową w wysokości 1% wartości ryczałtu miesięcznego za każdy dzień zwłoki;</w:t>
      </w:r>
    </w:p>
    <w:p w:rsidR="00223BE6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w przypadku rażącego naruszenia obowiązków określonych niniejszą umową, w wysokości 50% wynagrodzenia miesięcznego brutto</w:t>
      </w:r>
    </w:p>
    <w:p w:rsidR="00F879FF" w:rsidRDefault="00223BE6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w przypadku braku reakcji w ciągu 24 godzin od dnia mailowego powiadomienia przez Zamawiającego o konieczności podjęcia prac – w wysokości 5% miesięcznego wynagrodzenia umownego brutto</w:t>
      </w:r>
    </w:p>
    <w:p w:rsidR="00F9214B" w:rsidRPr="00F879FF" w:rsidRDefault="00F879FF" w:rsidP="00F9214B">
      <w:pPr>
        <w:numPr>
          <w:ilvl w:val="0"/>
          <w:numId w:val="22"/>
        </w:numPr>
        <w:jc w:val="both"/>
        <w:rPr>
          <w:color w:val="FF0000"/>
        </w:rPr>
      </w:pPr>
      <w:r w:rsidRPr="00F879FF">
        <w:rPr>
          <w:color w:val="FF0000"/>
        </w:rPr>
        <w:t>w wysokości 0,1 % wynagrodzenia umownego brutto w przypadku braku zatrudnienia pracownika w pełnym wymiarze czasu pracy, o którym mowa w § 1 ust. 5 pkt 9, za każdy dzień nieobecności pracownika w miejscu wykonywania prac</w:t>
      </w:r>
      <w:r w:rsidR="00F2172C">
        <w:rPr>
          <w:color w:val="FF0000"/>
        </w:rPr>
        <w:t>, lub za zwłokę w zatrudnieniu pracownika i skierowaniu do na miejsce realizacji prac.</w:t>
      </w:r>
    </w:p>
    <w:p w:rsidR="00F9214B" w:rsidRPr="00A83C01" w:rsidRDefault="002F798A" w:rsidP="00F9214B">
      <w:pPr>
        <w:numPr>
          <w:ilvl w:val="0"/>
          <w:numId w:val="12"/>
        </w:numPr>
        <w:spacing w:before="120" w:after="120"/>
        <w:jc w:val="both"/>
      </w:pPr>
      <w:r w:rsidRPr="00A83C01">
        <w:t>Zamawiający zapłaci Wykonawcy karę umowną w przypadku odstąpienia od umowy z przyczyn niezależnych od Wykonawcy w wysokości 10% wynagro</w:t>
      </w:r>
      <w:r w:rsidR="00F9214B" w:rsidRPr="00A83C01">
        <w:t>dzenia określonego w § 3 ust. 1.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 xml:space="preserve">Zapłata kary umownej może nastąpić w formie potrącenia jej wysokości </w:t>
      </w:r>
      <w:r w:rsidRPr="00A83C01">
        <w:rPr>
          <w:color w:val="000000"/>
        </w:rPr>
        <w:br/>
        <w:t>z faktury za usługę.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>Strony zastrzegają sobie prawo do odszkodowania uzupełniającego przenoszącego wysokość kar umownych do wysokości rzeczywiście poniesionej szkody</w:t>
      </w:r>
    </w:p>
    <w:p w:rsidR="002F798A" w:rsidRPr="00A83C01" w:rsidRDefault="002F798A" w:rsidP="002F798A">
      <w:pPr>
        <w:spacing w:before="120" w:after="120"/>
        <w:jc w:val="center"/>
      </w:pPr>
      <w:r w:rsidRPr="00A83C01">
        <w:rPr>
          <w:b/>
        </w:rPr>
        <w:t>§ 5</w:t>
      </w:r>
    </w:p>
    <w:p w:rsidR="002F798A" w:rsidRPr="00A83C01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A83C01" w:rsidRDefault="002F798A" w:rsidP="002F798A">
      <w:pPr>
        <w:numPr>
          <w:ilvl w:val="0"/>
          <w:numId w:val="14"/>
        </w:numPr>
        <w:spacing w:before="120" w:after="120"/>
        <w:jc w:val="both"/>
      </w:pPr>
      <w:r w:rsidRPr="00A83C01">
        <w:t xml:space="preserve">W wypadku określonym w ustępie poprzedzającym postanowienia o karze umownej nie mają zastosowania </w:t>
      </w: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6</w:t>
      </w:r>
    </w:p>
    <w:p w:rsidR="00F9214B" w:rsidRPr="00F2172C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FF0000"/>
        </w:rPr>
      </w:pPr>
      <w:r w:rsidRPr="00A83C01">
        <w:rPr>
          <w:color w:val="000000"/>
        </w:rPr>
        <w:t xml:space="preserve">Strony postanawiają, że przedmiotem odbiorów robót będą poszczególne zadania wykonane w danym miesiącu, określone w § 1 niniejszej umowy. 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Wykonane roboty podlegają odbiorowi w terminie 3 dni od ich zgłoszenia.</w:t>
      </w:r>
    </w:p>
    <w:p w:rsidR="00F9214B" w:rsidRPr="00A83C01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>
        <w:rPr>
          <w:color w:val="000000"/>
        </w:rPr>
        <w:t>O</w:t>
      </w:r>
      <w:r w:rsidR="00F9214B" w:rsidRPr="00A83C01">
        <w:rPr>
          <w:color w:val="000000"/>
        </w:rPr>
        <w:t>dbiór wykonanych robót w zakresie określonym w niniejszej umowie odbywa się sukcesywnie po wykonaniu prac.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Jeśli w toku czynności odbioru zostaną stwierdzone wady, to zamawiającemu przysługują następujące uprawnienia: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>jeśli wady nadają się do usunięcia, może odmówić odbioru do czasu usunięcia wad w wyznaczonym terminie lub może żądać obniżenia wynagrodzenia w odpowiednim stosunku.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 xml:space="preserve">Zamawiający może podjąć decyzję o przerwaniu czynności odbioru, jeżeli w czasie trwania tych czynności ujawniono istnienie takich wad, które uniemożliwiają użytkowanie przedmiotu umowy zgodnie </w:t>
      </w:r>
      <w:r w:rsidRPr="00A83C01">
        <w:rPr>
          <w:color w:val="000000"/>
        </w:rPr>
        <w:br/>
        <w:t>z przeznaczeniem do czasu usunięcia tych wad.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W razie nie usunięcia wad w określonym terminie w protokole odbioru Zamawiający może jednostronnie rozwiązać umowę bez zachowania terminu wypowiedzenia.</w:t>
      </w:r>
    </w:p>
    <w:p w:rsidR="00451728" w:rsidRPr="00A83C01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>
        <w:rPr>
          <w:color w:val="000000"/>
        </w:rPr>
        <w:t>Zamawiający zastrzega sobie prawo do przeprowadzenia kontroli realizacji zamówienia w każdym czasie.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Z czynności kontroli zostanie spisana notatka służbowa lub protokół zawierający wszelkie ustalenia dokonane w toku kontroli, jak też terminy wyznaczone na usunięcie stwierdzonych podczas kontroli wad lub usterek.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lastRenderedPageBreak/>
        <w:t xml:space="preserve">Wykonawca zobowiązany jest do zawiadomienia Zamawiającego </w:t>
      </w:r>
      <w:r w:rsidRPr="00A83C01">
        <w:rPr>
          <w:color w:val="000000"/>
        </w:rPr>
        <w:br/>
        <w:t>o usunięciu wad lub usterek i żądanie wyznaczenia ponownego terminu kontroli i odbioru zakwestionowanych uprzednio usług jako wadliwych.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7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Wykonawca nie może wykonywać swego zobowiązania za pomocą takich osób trzecich, które na podstawie art. 24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 xml:space="preserve"> </w:t>
      </w:r>
      <w:r w:rsidRPr="00A83C01">
        <w:t>są wykluczone z ubiegania się o udzielenie zamówienia publicznego. Zawinione naruszenie w/w postanowień stanowi podstawę do odstąpienia od umowy przez Zamawiającego.</w:t>
      </w: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8</w:t>
      </w:r>
    </w:p>
    <w:p w:rsidR="00B9390E" w:rsidRPr="00A83C01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Wszystkie zmiany postanowień zawartej umowy wymagają zgody obu stron i zachowania formy pisemnej (aneks) pod rygorem nieważności.</w:t>
      </w:r>
    </w:p>
    <w:p w:rsidR="00223BE6" w:rsidRPr="00A83C01" w:rsidRDefault="00223BE6" w:rsidP="00223BE6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 xml:space="preserve">Zmiany umowy mogą dotyczyć jedynie: 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1) zmiany zakresu zadań powierzonych podwykonawcy;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2) zmiany terminu realizacji umowy;</w:t>
      </w:r>
    </w:p>
    <w:p w:rsidR="00223BE6" w:rsidRPr="00A83C01" w:rsidRDefault="00D75CC2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3</w:t>
      </w:r>
      <w:r w:rsidR="00223BE6" w:rsidRPr="00A83C01">
        <w:rPr>
          <w:color w:val="000000"/>
          <w:kern w:val="24"/>
        </w:rPr>
        <w:t>)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</w:t>
      </w:r>
      <w:r w:rsidR="00F879FF">
        <w:rPr>
          <w:color w:val="000000"/>
          <w:kern w:val="24"/>
        </w:rPr>
        <w:t>ażnych lub lepszych parametrach;</w:t>
      </w:r>
    </w:p>
    <w:p w:rsidR="00451728" w:rsidRDefault="00D75CC2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4)</w:t>
      </w:r>
      <w:r w:rsidR="00223BE6" w:rsidRPr="00A83C01">
        <w:rPr>
          <w:color w:val="000000"/>
          <w:kern w:val="24"/>
        </w:rPr>
        <w:t xml:space="preserve"> wydłużenie terminu realizacji umowy, maksymalnie o 3 miesiące w sytuacji gdy kolejny ogłoszony przetarg na realizację zamówienia nie zostanie rozstrzygnięty w terminie umożliwiającym zawarcie umowy na kolejny okres</w:t>
      </w:r>
    </w:p>
    <w:p w:rsidR="00223BE6" w:rsidRDefault="00D75CC2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5</w:t>
      </w:r>
      <w:r w:rsidR="00451728">
        <w:rPr>
          <w:color w:val="000000"/>
          <w:kern w:val="24"/>
        </w:rPr>
        <w:t xml:space="preserve">) </w:t>
      </w:r>
      <w:r w:rsidR="00451728">
        <w:rPr>
          <w:color w:val="000000"/>
        </w:rPr>
        <w:t>zlecenia dodatkowych prac np. w przypadku konieczności usunięcia skutków wystąpienia nadzwyczajnych zjawisk atmosferycznych</w:t>
      </w:r>
      <w:r w:rsidR="00223BE6" w:rsidRPr="00A83C01">
        <w:rPr>
          <w:color w:val="000000"/>
          <w:kern w:val="24"/>
        </w:rPr>
        <w:t>.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>
        <w:rPr>
          <w:kern w:val="24"/>
        </w:rPr>
        <w:t>3</w:t>
      </w:r>
      <w:r w:rsidRPr="00D75CC2">
        <w:rPr>
          <w:kern w:val="24"/>
        </w:rPr>
        <w:t>.</w:t>
      </w:r>
      <w:r w:rsidRPr="00D75CC2">
        <w:rPr>
          <w:kern w:val="24"/>
        </w:rPr>
        <w:tab/>
        <w:t xml:space="preserve">Zamawiający przewiduje również  możliwość następujących zmian zawartej umowy, w przypadku zmiany: 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 xml:space="preserve">1) stawki podatku od towarów i usług - wynagrodzenie zostanie podwyższone lub obniżone o kwotę w wysokości równej różnicy pomiędzy wysokością stawki podatku obowiązującą w chwili zawarcia umowy oraz zmienioną wysokością stawki podatku,  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 xml:space="preserve">2) wysokości minimalnego wynagrodzenia za pracę ustalonego na podstawie art. 2 ust. 3-5 ustawy z dnia 10 października 2002 r. o minimalnym wynagrodzeniu za pracę - wynagrodzenie zostanie podwyższone lub obniżone o kwotę odpowiadającą iloczynowi 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 xml:space="preserve">a) liczby pracowników otrzymujących najniższe wynagrodzenie biorących udział w wykonaniu zamówienia stosownie do wykazu osób złożonego w ofercie, 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 xml:space="preserve">b) liczby miesięcy pozostałych do zakończenia okresu trwania umowy, 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>c) oraz kwoty będącej iloczynem różnicy pomiędzy dotychczasowym najniższym wynagrodzeniem za pracę, a wynagrodzeniem za pracę w nowej wysokości, oraz udziału procentowego kosztów pracowniczych w kosztach zamówienia - zgodnie ze złożoną ofertą.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>Zamawiający zastrzega, że liczba pracowników, o której mowa w lit a dotyczy tylko pracowników Wykonawcy, waloryzacja umowy nie dotyczy podwykonawców.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lastRenderedPageBreak/>
        <w:t>3) zasad podlegania ubezpieczeniom społecznym lub ubezpieczeniu zdrowotnemu lub wysokości stawki składki na ubezpieczenia społeczne lub zdrowotne - wynagrodzenie zostanie podwyższone lub obniżone o kwotę stanowiącą będącą iloczynem: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 xml:space="preserve">a)  liczby osób biorących udział w wykonaniu zamówienia (zgodnie z wykazem osób załączonym do oferty wykonawcy), 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 xml:space="preserve">b) liczby miesięcy pozostałych do zakończenia okresu trwania umowy, </w:t>
      </w:r>
    </w:p>
    <w:p w:rsidR="00D75CC2" w:rsidRPr="00D75CC2" w:rsidRDefault="00D75CC2" w:rsidP="00D75CC2">
      <w:pPr>
        <w:spacing w:before="120" w:after="120"/>
        <w:jc w:val="both"/>
        <w:rPr>
          <w:kern w:val="24"/>
        </w:rPr>
      </w:pPr>
      <w:r w:rsidRPr="00D75CC2">
        <w:rPr>
          <w:kern w:val="24"/>
        </w:rPr>
        <w:t>c) oraz kwoty różnicy pomiędzy dotychczas ponoszonymi kosztami z tego tytułu, a zmienionymi kosztami</w:t>
      </w:r>
    </w:p>
    <w:p w:rsidR="00C517CF" w:rsidRPr="00D75CC2" w:rsidRDefault="00D75CC2" w:rsidP="00D75CC2">
      <w:pPr>
        <w:spacing w:before="120" w:after="120"/>
        <w:jc w:val="both"/>
        <w:rPr>
          <w:b/>
          <w:bCs/>
        </w:rPr>
      </w:pPr>
      <w:r w:rsidRPr="00D75CC2">
        <w:rPr>
          <w:kern w:val="24"/>
        </w:rPr>
        <w:t>- jeżeli zmiany te będą miały wpływ na koszty wykonania zamówienia przez wykonawcę na jego pisemny wniosek zawierający uzasadnienie wpływu zmian na koszty wykonania zamówienia. W przypadku obniżenia kosztów wykonania zamówienia przez Wykonawcę waloryzacja wynagrodzenia następuje w formie pisemnego oświadczenia Zamawiającego.</w:t>
      </w:r>
    </w:p>
    <w:p w:rsidR="00D75CC2" w:rsidRDefault="00D75CC2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bookmarkStart w:id="0" w:name="_GoBack"/>
      <w:bookmarkEnd w:id="0"/>
      <w:r w:rsidRPr="00A83C01">
        <w:rPr>
          <w:b/>
          <w:bCs/>
        </w:rPr>
        <w:t>§ 9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Właściwym dla rozpoznania sporów wynikłych na tle realizacji niniejszej umowy jest sąd właściwy dla siedziby Zamawiającemu. </w:t>
      </w:r>
    </w:p>
    <w:p w:rsidR="00044041" w:rsidRPr="00A83C01" w:rsidRDefault="00044041" w:rsidP="00044041">
      <w:pPr>
        <w:pStyle w:val="Tekstpodstawowy3"/>
        <w:spacing w:before="120" w:after="120"/>
        <w:jc w:val="center"/>
        <w:rPr>
          <w:b/>
        </w:rPr>
      </w:pPr>
    </w:p>
    <w:p w:rsidR="002F798A" w:rsidRPr="00A83C01" w:rsidRDefault="00F9214B" w:rsidP="00044041">
      <w:pPr>
        <w:pStyle w:val="Tekstpodstawowy3"/>
        <w:spacing w:before="120" w:after="120"/>
        <w:jc w:val="center"/>
        <w:rPr>
          <w:b/>
          <w:bCs/>
        </w:rPr>
      </w:pPr>
      <w:r w:rsidRPr="00A83C01">
        <w:rPr>
          <w:b/>
        </w:rPr>
        <w:t>§ 10</w:t>
      </w:r>
      <w:r w:rsidR="00044041" w:rsidRPr="00A83C01">
        <w:rPr>
          <w:b/>
        </w:rPr>
        <w:t xml:space="preserve"> 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 sprawach nie uregulowanych w niniejszej Umowie stosuje się przepisy Kodeksu Cywilnego i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>.</w:t>
      </w:r>
    </w:p>
    <w:p w:rsidR="00044041" w:rsidRPr="00A83C01" w:rsidRDefault="00044041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</w:t>
      </w:r>
      <w:r w:rsidR="00044041" w:rsidRPr="00A83C01">
        <w:rPr>
          <w:b/>
          <w:bCs/>
        </w:rPr>
        <w:t>1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>Wszelkie załączniki stanowią integralną część niniejszej Umowy.</w:t>
      </w:r>
    </w:p>
    <w:p w:rsidR="002B32C7" w:rsidRPr="00A83C01" w:rsidRDefault="002B32C7" w:rsidP="00F9214B">
      <w:pPr>
        <w:spacing w:before="120" w:after="120"/>
        <w:jc w:val="center"/>
        <w:rPr>
          <w:b/>
          <w:bCs/>
        </w:rPr>
      </w:pPr>
    </w:p>
    <w:p w:rsidR="00F9214B" w:rsidRPr="00A83C01" w:rsidRDefault="00044041" w:rsidP="00F9214B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12</w:t>
      </w:r>
    </w:p>
    <w:p w:rsidR="002F798A" w:rsidRPr="00A83C01" w:rsidRDefault="002F798A" w:rsidP="00F9214B">
      <w:pPr>
        <w:spacing w:before="120" w:after="120"/>
        <w:jc w:val="both"/>
      </w:pPr>
      <w:r w:rsidRPr="00A83C01">
        <w:t>Umowę sporządzono w czterech je</w:t>
      </w:r>
      <w:r w:rsidR="00AA1F30" w:rsidRPr="00A83C01">
        <w:t>dnobrzmiących egzemplarzach, 3 dla Zamawiającego i 1 dla Wykonawcy</w:t>
      </w:r>
      <w:r w:rsidRPr="00A83C01">
        <w:t>.</w:t>
      </w:r>
    </w:p>
    <w:p w:rsidR="002F798A" w:rsidRPr="00A83C01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A83C01">
        <w:rPr>
          <w:iCs/>
        </w:rPr>
        <w:tab/>
      </w:r>
      <w:r w:rsidRPr="00A83C01">
        <w:rPr>
          <w:iCs/>
          <w:u w:val="dotted"/>
        </w:rPr>
        <w:tab/>
      </w:r>
      <w:r w:rsidRPr="00A83C01">
        <w:rPr>
          <w:iCs/>
        </w:rPr>
        <w:tab/>
      </w:r>
      <w:r w:rsidRPr="00A83C01">
        <w:rPr>
          <w:iCs/>
          <w:u w:val="dotted"/>
        </w:rPr>
        <w:tab/>
      </w:r>
    </w:p>
    <w:p w:rsidR="000030C2" w:rsidRPr="00A83C01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A83C01">
        <w:rPr>
          <w:vertAlign w:val="superscript"/>
        </w:rPr>
        <w:tab/>
        <w:t>Zamawiający</w:t>
      </w:r>
      <w:r w:rsidRPr="00A83C01">
        <w:rPr>
          <w:vertAlign w:val="superscript"/>
        </w:rPr>
        <w:tab/>
        <w:t>Wykonawca</w:t>
      </w: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A83C01" w:rsidRDefault="000030C2" w:rsidP="000030C2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A83C01">
        <w:rPr>
          <w:rFonts w:ascii="Times New Roman" w:hAnsi="Times New Roman"/>
          <w:b w:val="0"/>
          <w:sz w:val="24"/>
          <w:szCs w:val="24"/>
        </w:rPr>
        <w:t>Załączniki:</w:t>
      </w:r>
    </w:p>
    <w:p w:rsidR="000030C2" w:rsidRPr="00A83C01" w:rsidRDefault="000030C2" w:rsidP="000030C2">
      <w:r w:rsidRPr="00A83C01">
        <w:t>Szczegółowy zakres prac</w:t>
      </w:r>
    </w:p>
    <w:p w:rsidR="000030C2" w:rsidRPr="00A83C01" w:rsidRDefault="000030C2" w:rsidP="000030C2">
      <w:r w:rsidRPr="00A83C01">
        <w:t>Wzór raportu</w:t>
      </w:r>
    </w:p>
    <w:sectPr w:rsidR="000030C2" w:rsidRPr="00A83C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911" w:rsidRDefault="00AB5911" w:rsidP="00366251">
      <w:r>
        <w:separator/>
      </w:r>
    </w:p>
  </w:endnote>
  <w:endnote w:type="continuationSeparator" w:id="0">
    <w:p w:rsidR="00AB5911" w:rsidRDefault="00AB5911" w:rsidP="0036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911" w:rsidRDefault="00AB5911" w:rsidP="00366251">
      <w:r>
        <w:separator/>
      </w:r>
    </w:p>
  </w:footnote>
  <w:footnote w:type="continuationSeparator" w:id="0">
    <w:p w:rsidR="00AB5911" w:rsidRDefault="00AB5911" w:rsidP="0036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DDD"/>
    <w:multiLevelType w:val="hybridMultilevel"/>
    <w:tmpl w:val="48DEF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3200DCA"/>
    <w:multiLevelType w:val="hybridMultilevel"/>
    <w:tmpl w:val="691A6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22417F7"/>
    <w:multiLevelType w:val="hybridMultilevel"/>
    <w:tmpl w:val="2536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FB051E1"/>
    <w:multiLevelType w:val="hybridMultilevel"/>
    <w:tmpl w:val="B82643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A"/>
    <w:rsid w:val="000030C2"/>
    <w:rsid w:val="00044041"/>
    <w:rsid w:val="00077C3C"/>
    <w:rsid w:val="001F64F6"/>
    <w:rsid w:val="00203486"/>
    <w:rsid w:val="00223BE6"/>
    <w:rsid w:val="0024056A"/>
    <w:rsid w:val="00257A14"/>
    <w:rsid w:val="002B32C7"/>
    <w:rsid w:val="002F798A"/>
    <w:rsid w:val="00366251"/>
    <w:rsid w:val="0037367B"/>
    <w:rsid w:val="0039638F"/>
    <w:rsid w:val="0041318A"/>
    <w:rsid w:val="00451728"/>
    <w:rsid w:val="004D0BD1"/>
    <w:rsid w:val="004E5397"/>
    <w:rsid w:val="00532323"/>
    <w:rsid w:val="006155F5"/>
    <w:rsid w:val="006570EC"/>
    <w:rsid w:val="00760B27"/>
    <w:rsid w:val="0079222D"/>
    <w:rsid w:val="00A83C01"/>
    <w:rsid w:val="00AA1F30"/>
    <w:rsid w:val="00AB5911"/>
    <w:rsid w:val="00B302B7"/>
    <w:rsid w:val="00B9390E"/>
    <w:rsid w:val="00C517CF"/>
    <w:rsid w:val="00D71B6D"/>
    <w:rsid w:val="00D722CB"/>
    <w:rsid w:val="00D75CC2"/>
    <w:rsid w:val="00D96F3F"/>
    <w:rsid w:val="00DC0C85"/>
    <w:rsid w:val="00F2172C"/>
    <w:rsid w:val="00F879FF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5C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D75C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5C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D75C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koronowska-skrzypczak@urzad.srem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olina.wlodarczak@urzad.srem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5</Pages>
  <Words>1634</Words>
  <Characters>9808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9</cp:revision>
  <cp:lastPrinted>1900-12-31T23:00:00Z</cp:lastPrinted>
  <dcterms:created xsi:type="dcterms:W3CDTF">2017-02-17T12:17:00Z</dcterms:created>
  <dcterms:modified xsi:type="dcterms:W3CDTF">2017-05-18T08:28:00Z</dcterms:modified>
</cp:coreProperties>
</file>