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E412B6" w:rsidP="00B91A72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tel. 61 28 35 225; urzad</w:t>
      </w:r>
      <w:r w:rsidR="00B91A72"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CC1633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201</w:t>
      </w:r>
      <w:r w:rsidR="002B5D98">
        <w:rPr>
          <w:sz w:val="24"/>
          <w:szCs w:val="24"/>
        </w:rPr>
        <w:t>6</w:t>
      </w:r>
      <w:r w:rsidRPr="002B170B">
        <w:rPr>
          <w:sz w:val="24"/>
          <w:szCs w:val="24"/>
        </w:rPr>
        <w:t xml:space="preserve"> r. poz.</w:t>
      </w:r>
      <w:r w:rsidR="00FB0D98">
        <w:rPr>
          <w:sz w:val="24"/>
          <w:szCs w:val="24"/>
        </w:rPr>
        <w:t xml:space="preserve"> </w:t>
      </w:r>
      <w:r w:rsidR="002B5D98">
        <w:rPr>
          <w:sz w:val="24"/>
          <w:szCs w:val="24"/>
        </w:rPr>
        <w:t>2147</w:t>
      </w:r>
      <w:r w:rsidR="00CC1633">
        <w:rPr>
          <w:sz w:val="24"/>
          <w:szCs w:val="24"/>
        </w:rPr>
        <w:t xml:space="preserve"> ze zm.</w:t>
      </w:r>
      <w:r w:rsidRPr="002B170B">
        <w:rPr>
          <w:sz w:val="24"/>
          <w:szCs w:val="24"/>
        </w:rPr>
        <w:t>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0D4D7D" w:rsidRDefault="00B91A72" w:rsidP="000D4D7D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1843"/>
        <w:gridCol w:w="1604"/>
        <w:gridCol w:w="2900"/>
      </w:tblGrid>
      <w:tr w:rsidR="00CA3B7A" w:rsidTr="004C2D23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6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4C2D23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4C2D23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752106" w:rsidP="008E4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2079F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8E4A5A">
              <w:rPr>
                <w:sz w:val="24"/>
                <w:szCs w:val="24"/>
              </w:rPr>
              <w:t>Stefana Grota Roweckiego 4 m.17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6C3A79" w:rsidP="008E4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0007 Śrem</w:t>
            </w:r>
            <w:r w:rsidR="004664C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/ 2</w:t>
            </w:r>
            <w:r w:rsidR="008E4A5A">
              <w:rPr>
                <w:sz w:val="24"/>
                <w:szCs w:val="24"/>
              </w:rPr>
              <w:t>7</w:t>
            </w:r>
          </w:p>
        </w:tc>
        <w:tc>
          <w:tcPr>
            <w:tcW w:w="16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A3343" w:rsidP="006B0F6C">
            <w:pPr>
              <w:jc w:val="center"/>
              <w:rPr>
                <w:sz w:val="24"/>
                <w:szCs w:val="24"/>
              </w:rPr>
            </w:pPr>
            <w:r w:rsidRPr="005A3343">
              <w:rPr>
                <w:sz w:val="24"/>
                <w:szCs w:val="24"/>
              </w:rPr>
              <w:t>6</w:t>
            </w:r>
            <w:r w:rsidR="00752106" w:rsidRPr="005A3343">
              <w:rPr>
                <w:sz w:val="24"/>
                <w:szCs w:val="24"/>
              </w:rPr>
              <w:t>/</w:t>
            </w:r>
            <w:r w:rsidR="006B0F6C" w:rsidRPr="005A3343">
              <w:rPr>
                <w:sz w:val="24"/>
                <w:szCs w:val="24"/>
              </w:rPr>
              <w:t>1000</w:t>
            </w:r>
          </w:p>
        </w:tc>
        <w:tc>
          <w:tcPr>
            <w:tcW w:w="2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5A3343" w:rsidP="005A3343">
            <w:pPr>
              <w:jc w:val="center"/>
              <w:rPr>
                <w:sz w:val="24"/>
                <w:szCs w:val="24"/>
              </w:rPr>
            </w:pPr>
            <w:r w:rsidRPr="005A3343">
              <w:rPr>
                <w:sz w:val="24"/>
                <w:szCs w:val="24"/>
              </w:rPr>
              <w:t>78</w:t>
            </w:r>
            <w:r w:rsidR="00CA3B7A" w:rsidRPr="005A3343">
              <w:rPr>
                <w:sz w:val="24"/>
                <w:szCs w:val="24"/>
              </w:rPr>
              <w:t> </w:t>
            </w:r>
            <w:r w:rsidRPr="005A3343">
              <w:rPr>
                <w:sz w:val="24"/>
                <w:szCs w:val="24"/>
              </w:rPr>
              <w:t>64</w:t>
            </w:r>
            <w:r w:rsidR="00774312" w:rsidRPr="005A3343">
              <w:rPr>
                <w:sz w:val="24"/>
                <w:szCs w:val="24"/>
              </w:rPr>
              <w:t>0</w:t>
            </w:r>
            <w:r w:rsidR="00CA3B7A" w:rsidRPr="005A3343">
              <w:rPr>
                <w:sz w:val="24"/>
                <w:szCs w:val="24"/>
              </w:rPr>
              <w:t xml:space="preserve">,00 </w:t>
            </w:r>
            <w:r w:rsidR="00CA3B7A">
              <w:rPr>
                <w:sz w:val="24"/>
                <w:szCs w:val="24"/>
              </w:rPr>
              <w:t>zł</w:t>
            </w:r>
          </w:p>
        </w:tc>
      </w:tr>
      <w:tr w:rsidR="00CA3B7A" w:rsidTr="004C2D23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8E4A5A" w:rsidP="008E4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PO1M/00016252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4C2D23" w:rsidP="008E4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8E4A5A">
              <w:rPr>
                <w:sz w:val="24"/>
                <w:szCs w:val="24"/>
              </w:rPr>
              <w:t>205</w:t>
            </w:r>
            <w:r>
              <w:rPr>
                <w:sz w:val="24"/>
                <w:szCs w:val="24"/>
              </w:rPr>
              <w:t>/</w:t>
            </w:r>
            <w:r w:rsidR="008E4A5A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, 2</w:t>
            </w:r>
            <w:r w:rsidR="008E4A5A">
              <w:rPr>
                <w:sz w:val="24"/>
                <w:szCs w:val="24"/>
              </w:rPr>
              <w:t>205/180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8E4A5A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2814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0F056F" w:rsidRDefault="005A3343" w:rsidP="005A3343">
            <w:pPr>
              <w:jc w:val="center"/>
              <w:rPr>
                <w:sz w:val="24"/>
                <w:szCs w:val="24"/>
              </w:rPr>
            </w:pPr>
            <w:r w:rsidRPr="005A3343">
              <w:rPr>
                <w:sz w:val="24"/>
                <w:szCs w:val="24"/>
              </w:rPr>
              <w:t>3</w:t>
            </w:r>
            <w:r w:rsidR="006C3A79" w:rsidRPr="005A3343">
              <w:rPr>
                <w:sz w:val="24"/>
                <w:szCs w:val="24"/>
              </w:rPr>
              <w:t>7</w:t>
            </w:r>
            <w:r w:rsidR="0027484C" w:rsidRPr="005A3343">
              <w:rPr>
                <w:sz w:val="24"/>
                <w:szCs w:val="24"/>
              </w:rPr>
              <w:t>,</w:t>
            </w:r>
            <w:r w:rsidRPr="005A3343">
              <w:rPr>
                <w:sz w:val="24"/>
                <w:szCs w:val="24"/>
              </w:rPr>
              <w:t>25</w:t>
            </w:r>
            <w:r w:rsidR="00EC2004" w:rsidRPr="005A3343">
              <w:rPr>
                <w:sz w:val="24"/>
                <w:szCs w:val="24"/>
              </w:rPr>
              <w:t xml:space="preserve"> + piwnica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4664CB" w:rsidRDefault="00CA3B7A" w:rsidP="00B91A72">
      <w:pPr>
        <w:jc w:val="both"/>
      </w:pPr>
      <w:r>
        <w:t xml:space="preserve">Lokal znajduje się </w:t>
      </w:r>
      <w:r w:rsidR="004664CB">
        <w:t xml:space="preserve">w </w:t>
      </w:r>
      <w:r>
        <w:t>budynku mieszkalnym</w:t>
      </w:r>
      <w:r w:rsidR="004664CB">
        <w:t>,</w:t>
      </w:r>
      <w:r>
        <w:t xml:space="preserve"> wielorodzinnym</w:t>
      </w:r>
      <w:r w:rsidR="00CE6DB1">
        <w:t>. Sposób zagospodarowania nieruchomości jest zg</w:t>
      </w:r>
      <w:r w:rsidR="0027484C">
        <w:t>odny z charakterem użytkowania.</w:t>
      </w:r>
      <w:r w:rsidR="004664CB">
        <w:br/>
      </w:r>
      <w:r w:rsidR="00CE6DB1">
        <w:t xml:space="preserve">Nabywca nieruchomości </w:t>
      </w:r>
      <w:r w:rsidR="004664CB">
        <w:t>jest</w:t>
      </w:r>
      <w:r w:rsidR="00CE6DB1">
        <w:t xml:space="preserve"> </w:t>
      </w:r>
      <w:r w:rsidR="004664CB">
        <w:t>zobowiązany do</w:t>
      </w:r>
      <w:r w:rsidR="00CE6DB1">
        <w:t xml:space="preserve"> zapłaty ceny nabycia lokalu najpóźniej do dnia podpisania umowy sprzed</w:t>
      </w:r>
      <w:r w:rsidR="004664CB">
        <w:t>aży w formie aktu notarialnego.</w:t>
      </w:r>
      <w:r w:rsidR="004664CB">
        <w:br/>
      </w:r>
      <w:r w:rsidR="004550B1">
        <w:t>Cena lokalu, stanowi wartość rynkową nier</w:t>
      </w:r>
      <w:r w:rsidR="004664CB">
        <w:t>uchomości lokalowej</w:t>
      </w:r>
      <w:r w:rsidR="004664CB">
        <w:br/>
      </w:r>
      <w:r w:rsidR="004550B1">
        <w:t xml:space="preserve">wraz </w:t>
      </w:r>
      <w:r w:rsidR="004664CB">
        <w:t xml:space="preserve"> </w:t>
      </w:r>
      <w:r w:rsidR="004550B1"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>Od podanej ceny</w:t>
      </w:r>
      <w:r w:rsidR="008F351E">
        <w:t xml:space="preserve"> </w:t>
      </w:r>
      <w:r w:rsidR="00774312">
        <w:t>zastosowanie będzie miała</w:t>
      </w:r>
      <w:r>
        <w:t xml:space="preserve"> bonifikata </w:t>
      </w:r>
      <w:r w:rsidR="00752106">
        <w:t>w wysokości 50%</w:t>
      </w:r>
      <w:r w:rsidR="004664CB">
        <w:t xml:space="preserve"> </w:t>
      </w:r>
      <w:r>
        <w:t xml:space="preserve">wynikająca z warunków określonych przez Radę Miejską w Śremie </w:t>
      </w:r>
      <w:r w:rsidR="00A64221">
        <w:br/>
      </w:r>
      <w:r>
        <w:t xml:space="preserve">w </w:t>
      </w:r>
      <w:r w:rsidR="00752106">
        <w:t>u</w:t>
      </w:r>
      <w:r>
        <w:t>chwale</w:t>
      </w:r>
      <w:r w:rsidR="00752106">
        <w:t xml:space="preserve"> nr 51/VI/2015 z dnia 26 marca 2015 r.</w:t>
      </w:r>
      <w:r>
        <w:t xml:space="preserve"> </w:t>
      </w:r>
      <w:r w:rsidR="004664CB">
        <w:t xml:space="preserve">(Dz. Urz. Woj. </w:t>
      </w:r>
      <w:proofErr w:type="spellStart"/>
      <w:r w:rsidR="004664CB">
        <w:t>Wielk.</w:t>
      </w:r>
      <w:proofErr w:type="spellEnd"/>
      <w:r w:rsidR="004664CB">
        <w:br/>
        <w:t>z 2015 r. poz. 2781).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ustawy z dnia 11 marca 2004 r. o podatku od towarów i usług </w:t>
      </w:r>
      <w:r w:rsidR="000A4955">
        <w:br/>
      </w:r>
      <w:r w:rsidR="004664CB">
        <w:t>(</w:t>
      </w:r>
      <w:r w:rsidR="00946AC8">
        <w:t xml:space="preserve">Dz. U. </w:t>
      </w:r>
      <w:r w:rsidR="000A4955">
        <w:t>z 201</w:t>
      </w:r>
      <w:r w:rsidR="00AF1AB5">
        <w:t>6</w:t>
      </w:r>
      <w:r w:rsidR="000A4955">
        <w:t xml:space="preserve"> r. </w:t>
      </w:r>
      <w:r w:rsidR="002D1E58">
        <w:t>poz</w:t>
      </w:r>
      <w:r w:rsidR="00946AC8">
        <w:t xml:space="preserve">. </w:t>
      </w:r>
      <w:r w:rsidR="002D1E58">
        <w:t>710</w:t>
      </w:r>
      <w:r w:rsidR="00946AC8">
        <w:t xml:space="preserve"> ze </w:t>
      </w:r>
      <w:r w:rsidR="004664CB">
        <w:t>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</w:t>
      </w:r>
      <w:bookmarkStart w:id="0" w:name="_GoBack"/>
      <w:bookmarkEnd w:id="0"/>
      <w:r w:rsidRPr="002B170B">
        <w:t>Dz. U. z 201</w:t>
      </w:r>
      <w:r w:rsidR="002B5D98">
        <w:t>6</w:t>
      </w:r>
      <w:r w:rsidRPr="002B170B">
        <w:t xml:space="preserve"> r. poz. </w:t>
      </w:r>
      <w:r w:rsidR="002B5D98">
        <w:t>2147</w:t>
      </w:r>
      <w:r w:rsidR="00CC1633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CC1633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</w:t>
      </w:r>
      <w:r w:rsidR="006C3A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Pr="005D7A18" w:rsidRDefault="00B91A72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6C3A79">
        <w:rPr>
          <w:sz w:val="20"/>
          <w:szCs w:val="20"/>
        </w:rPr>
        <w:t xml:space="preserve">wywieszono dnia ….. </w:t>
      </w:r>
      <w:r w:rsidR="005A3343">
        <w:rPr>
          <w:sz w:val="20"/>
          <w:szCs w:val="20"/>
        </w:rPr>
        <w:t>maja</w:t>
      </w:r>
      <w:r>
        <w:rPr>
          <w:sz w:val="20"/>
          <w:szCs w:val="20"/>
        </w:rPr>
        <w:t xml:space="preserve"> 201</w:t>
      </w:r>
      <w:r w:rsidR="002D1E58">
        <w:rPr>
          <w:sz w:val="20"/>
          <w:szCs w:val="20"/>
        </w:rPr>
        <w:t>7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0D4D7D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2D1E58">
        <w:rPr>
          <w:sz w:val="20"/>
          <w:szCs w:val="20"/>
        </w:rPr>
        <w:t>7</w:t>
      </w:r>
      <w:r w:rsidR="004550B1">
        <w:rPr>
          <w:sz w:val="20"/>
          <w:szCs w:val="20"/>
        </w:rPr>
        <w:t xml:space="preserve"> r.</w:t>
      </w:r>
    </w:p>
    <w:sectPr w:rsidR="004550B1" w:rsidRPr="000D4D7D" w:rsidSect="00752106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CE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D4D7D"/>
    <w:rsid w:val="000F056F"/>
    <w:rsid w:val="001444AE"/>
    <w:rsid w:val="002079F5"/>
    <w:rsid w:val="0027484C"/>
    <w:rsid w:val="002B5D98"/>
    <w:rsid w:val="002D1E58"/>
    <w:rsid w:val="00315AFB"/>
    <w:rsid w:val="0032796A"/>
    <w:rsid w:val="004550B1"/>
    <w:rsid w:val="0045514F"/>
    <w:rsid w:val="004664CB"/>
    <w:rsid w:val="004C2D23"/>
    <w:rsid w:val="00577255"/>
    <w:rsid w:val="005A3343"/>
    <w:rsid w:val="005F3C05"/>
    <w:rsid w:val="0064510D"/>
    <w:rsid w:val="006A5A25"/>
    <w:rsid w:val="006B0F6C"/>
    <w:rsid w:val="006C3A79"/>
    <w:rsid w:val="00752106"/>
    <w:rsid w:val="00774312"/>
    <w:rsid w:val="008D6340"/>
    <w:rsid w:val="008E4A5A"/>
    <w:rsid w:val="008F351E"/>
    <w:rsid w:val="00946AC8"/>
    <w:rsid w:val="0096366A"/>
    <w:rsid w:val="0097563F"/>
    <w:rsid w:val="00A43E18"/>
    <w:rsid w:val="00A64221"/>
    <w:rsid w:val="00A967C6"/>
    <w:rsid w:val="00AF1AB5"/>
    <w:rsid w:val="00B564DF"/>
    <w:rsid w:val="00B91A72"/>
    <w:rsid w:val="00C77533"/>
    <w:rsid w:val="00CA3B7A"/>
    <w:rsid w:val="00CC1633"/>
    <w:rsid w:val="00CE6DB1"/>
    <w:rsid w:val="00D12B2E"/>
    <w:rsid w:val="00E412B6"/>
    <w:rsid w:val="00EC2004"/>
    <w:rsid w:val="00EF43CF"/>
    <w:rsid w:val="00F05842"/>
    <w:rsid w:val="00FB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314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Bartosz Edwarczyk</cp:lastModifiedBy>
  <cp:revision>31</cp:revision>
  <dcterms:created xsi:type="dcterms:W3CDTF">2015-03-10T08:57:00Z</dcterms:created>
  <dcterms:modified xsi:type="dcterms:W3CDTF">2017-05-04T11:37:00Z</dcterms:modified>
</cp:coreProperties>
</file>