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908E8">
      <w:pPr>
        <w:rPr>
          <w:b/>
          <w:bCs/>
          <w:sz w:val="24"/>
        </w:rPr>
      </w:pPr>
      <w:r w:rsidRPr="00F908E8">
        <w:rPr>
          <w:b/>
          <w:bCs/>
          <w:sz w:val="24"/>
        </w:rPr>
        <w:t>Gmina Śrem</w:t>
      </w:r>
    </w:p>
    <w:p w:rsidR="00EF1037" w:rsidRDefault="00F908E8">
      <w:pPr>
        <w:rPr>
          <w:b/>
          <w:bCs/>
          <w:sz w:val="24"/>
        </w:rPr>
      </w:pPr>
      <w:r w:rsidRPr="00F908E8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F908E8">
        <w:rPr>
          <w:b/>
          <w:bCs/>
          <w:sz w:val="24"/>
        </w:rPr>
        <w:t>1</w:t>
      </w:r>
    </w:p>
    <w:p w:rsidR="00EF1037" w:rsidRDefault="00F908E8">
      <w:pPr>
        <w:rPr>
          <w:b/>
          <w:bCs/>
          <w:sz w:val="24"/>
        </w:rPr>
      </w:pPr>
      <w:r w:rsidRPr="00F908E8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F908E8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908E8" w:rsidRPr="00F908E8">
        <w:rPr>
          <w:b/>
          <w:bCs/>
          <w:sz w:val="24"/>
        </w:rPr>
        <w:t>BP.271.15.2017.BS/4</w:t>
      </w:r>
      <w:r>
        <w:rPr>
          <w:sz w:val="24"/>
        </w:rPr>
        <w:tab/>
        <w:t xml:space="preserve"> </w:t>
      </w:r>
      <w:r w:rsidR="00F908E8" w:rsidRPr="00F908E8">
        <w:rPr>
          <w:sz w:val="24"/>
        </w:rPr>
        <w:t>Śrem</w:t>
      </w:r>
      <w:r>
        <w:rPr>
          <w:sz w:val="24"/>
        </w:rPr>
        <w:t xml:space="preserve"> dnia: </w:t>
      </w:r>
      <w:r w:rsidR="00F908E8" w:rsidRPr="00F908E8">
        <w:rPr>
          <w:sz w:val="24"/>
        </w:rPr>
        <w:t>2017-04-25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908E8" w:rsidRPr="00F908E8">
        <w:rPr>
          <w:bCs/>
          <w:sz w:val="24"/>
        </w:rPr>
        <w:t>Boiska wielofunkcyjne 3 części</w:t>
      </w:r>
      <w:r>
        <w:rPr>
          <w:bCs/>
          <w:sz w:val="24"/>
        </w:rPr>
        <w:t xml:space="preserve"> (</w:t>
      </w:r>
      <w:r w:rsidR="00F908E8" w:rsidRPr="00F908E8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BE21FD" w:rsidRDefault="00EF1037" w:rsidP="00BE21FD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908E8" w:rsidRPr="00F908E8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908E8" w:rsidRPr="00F908E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908E8" w:rsidRPr="00F908E8">
        <w:rPr>
          <w:b/>
          <w:sz w:val="24"/>
          <w:szCs w:val="22"/>
        </w:rPr>
        <w:t>Boiska wielofunkcyjne 3 części</w:t>
      </w:r>
      <w:r>
        <w:rPr>
          <w:sz w:val="24"/>
          <w:szCs w:val="22"/>
        </w:rPr>
        <w:t>, dokonuje następujących zmian zapisów w specyfikacji istotnych warunków zamówienia:</w:t>
      </w:r>
    </w:p>
    <w:p w:rsidR="00BE21FD" w:rsidRDefault="00BE21FD" w:rsidP="00BE21FD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unieważnia poprzednią zmianę dotyczącą obowiązku dołączenia kosztorysu ofertowego do oferty;</w:t>
      </w:r>
    </w:p>
    <w:p w:rsidR="00BE21FD" w:rsidRDefault="00BE21FD" w:rsidP="00BE21FD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zastrzega, że Wykonawca, którego oferta zostanie wybrana jako najkorzystniejsza zobowiązany jest do przedłożenia kosztorysu ofertowego przed podpisaniem umowy o realizację zamówienia publicznego.</w:t>
      </w:r>
    </w:p>
    <w:p w:rsidR="00BE21FD" w:rsidRPr="00BE21FD" w:rsidRDefault="00BE21FD" w:rsidP="00BE21FD">
      <w:pPr>
        <w:spacing w:before="120" w:after="120" w:line="360" w:lineRule="auto"/>
        <w:ind w:left="720"/>
        <w:jc w:val="both"/>
        <w:rPr>
          <w:sz w:val="24"/>
          <w:szCs w:val="22"/>
        </w:rPr>
      </w:pPr>
      <w:bookmarkStart w:id="0" w:name="_GoBack"/>
      <w:bookmarkEnd w:id="0"/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F908E8">
      <w:pPr>
        <w:pStyle w:val="Tekstpodstawowy"/>
        <w:ind w:left="4536"/>
        <w:jc w:val="center"/>
        <w:rPr>
          <w:vertAlign w:val="superscript"/>
        </w:rPr>
      </w:pPr>
      <w:r w:rsidRPr="00F908E8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F908E8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E2C" w:rsidRDefault="00A02E2C">
      <w:r>
        <w:separator/>
      </w:r>
    </w:p>
  </w:endnote>
  <w:endnote w:type="continuationSeparator" w:id="0">
    <w:p w:rsidR="00A02E2C" w:rsidRDefault="00A02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255E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8327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E2C" w:rsidRDefault="00A02E2C">
      <w:r>
        <w:separator/>
      </w:r>
    </w:p>
  </w:footnote>
  <w:footnote w:type="continuationSeparator" w:id="0">
    <w:p w:rsidR="00A02E2C" w:rsidRDefault="00A02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8E8" w:rsidRDefault="00F908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8E8" w:rsidRDefault="00F908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8E8" w:rsidRDefault="00F908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70ACE"/>
    <w:multiLevelType w:val="hybridMultilevel"/>
    <w:tmpl w:val="5A68C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27B"/>
    <w:rsid w:val="000613E0"/>
    <w:rsid w:val="001A571A"/>
    <w:rsid w:val="002255E5"/>
    <w:rsid w:val="002B1C74"/>
    <w:rsid w:val="00384EFD"/>
    <w:rsid w:val="004222DA"/>
    <w:rsid w:val="0048327B"/>
    <w:rsid w:val="005079A4"/>
    <w:rsid w:val="0055546F"/>
    <w:rsid w:val="006D4AE5"/>
    <w:rsid w:val="0087224A"/>
    <w:rsid w:val="009149C3"/>
    <w:rsid w:val="00953AA1"/>
    <w:rsid w:val="0095641D"/>
    <w:rsid w:val="009D169F"/>
    <w:rsid w:val="00A02E2C"/>
    <w:rsid w:val="00B361A9"/>
    <w:rsid w:val="00BE21FD"/>
    <w:rsid w:val="00C152AE"/>
    <w:rsid w:val="00D1574A"/>
    <w:rsid w:val="00D248D2"/>
    <w:rsid w:val="00E74582"/>
    <w:rsid w:val="00EF1037"/>
    <w:rsid w:val="00F16162"/>
    <w:rsid w:val="00F9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2017-04-25T09:03:00Z</dcterms:created>
  <dcterms:modified xsi:type="dcterms:W3CDTF">2017-04-25T09:03:00Z</dcterms:modified>
</cp:coreProperties>
</file>