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A75DCE" w:rsidRPr="00A75DCE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75DCE" w:rsidRPr="00A75DCE">
        <w:rPr>
          <w:rFonts w:ascii="Times New Roman" w:hAnsi="Times New Roman"/>
          <w:b/>
        </w:rPr>
        <w:t>BP.271.15.2017.BS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5DCE" w:rsidRPr="00A75DCE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5DCE" w:rsidRPr="00A75DCE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A75DCE" w:rsidRPr="00A75DCE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5DCE" w:rsidRPr="00A75DCE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A75DCE" w:rsidRPr="00A75DCE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A75DCE" w:rsidRPr="00A75DCE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A75DCE" w:rsidRPr="00A75DCE">
        <w:rPr>
          <w:rFonts w:ascii="Times New Roman" w:hAnsi="Times New Roman"/>
          <w:b/>
          <w:sz w:val="24"/>
          <w:szCs w:val="24"/>
        </w:rPr>
        <w:t>Boiska wielofunkcyjne 3 części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A75DCE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75DCE" w:rsidRPr="00292198" w:rsidRDefault="00A75DCE" w:rsidP="00A75DC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A75DCE" w:rsidRPr="00292198" w:rsidRDefault="00292198" w:rsidP="00A75DC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75DCE" w:rsidRPr="00292198">
        <w:rPr>
          <w:rFonts w:ascii="Times New Roman" w:hAnsi="Times New Roman"/>
          <w:bCs/>
          <w:iCs/>
        </w:rPr>
        <w:t xml:space="preserve"> </w:t>
      </w:r>
    </w:p>
    <w:p w:rsidR="00A75DCE" w:rsidRPr="00292198" w:rsidRDefault="00292198" w:rsidP="00A75DC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75DCE" w:rsidRPr="00292198">
        <w:rPr>
          <w:rFonts w:ascii="Times New Roman" w:hAnsi="Times New Roman"/>
          <w:bCs/>
          <w:iCs/>
        </w:rPr>
        <w:t xml:space="preserve"> </w:t>
      </w:r>
    </w:p>
    <w:p w:rsidR="00A75DCE" w:rsidRDefault="00292198" w:rsidP="00A75DC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75DCE">
        <w:rPr>
          <w:rFonts w:ascii="Times New Roman" w:hAnsi="Times New Roman"/>
          <w:bCs/>
          <w:iCs/>
        </w:rPr>
        <w:t xml:space="preserve"> </w:t>
      </w:r>
    </w:p>
    <w:p w:rsidR="00A75DCE" w:rsidRPr="00292198" w:rsidRDefault="00292198" w:rsidP="00A75DC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A75DCE" w:rsidRPr="00292198">
        <w:rPr>
          <w:rFonts w:ascii="Times New Roman" w:hAnsi="Times New Roman"/>
          <w:bCs/>
          <w:iCs/>
        </w:rPr>
        <w:t xml:space="preserve"> </w:t>
      </w:r>
    </w:p>
    <w:p w:rsidR="00A75DCE" w:rsidRPr="00292198" w:rsidRDefault="00292198" w:rsidP="00A75DC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A75DCE" w:rsidRPr="00292198">
        <w:rPr>
          <w:rFonts w:ascii="Times New Roman" w:hAnsi="Times New Roman"/>
          <w:bCs/>
          <w:iCs/>
        </w:rPr>
        <w:t xml:space="preserve"> </w:t>
      </w:r>
    </w:p>
    <w:p w:rsidR="00A75DCE" w:rsidRPr="00292198" w:rsidRDefault="00292198" w:rsidP="00A75DCE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75DCE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2FC" w:rsidRDefault="009A02FC" w:rsidP="0038231F">
      <w:pPr>
        <w:spacing w:after="0" w:line="240" w:lineRule="auto"/>
      </w:pPr>
      <w:r>
        <w:separator/>
      </w:r>
    </w:p>
  </w:endnote>
  <w:endnote w:type="continuationSeparator" w:id="0">
    <w:p w:rsidR="009A02FC" w:rsidRDefault="009A02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DCE" w:rsidRDefault="00A75D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371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371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DCE" w:rsidRDefault="00A75D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2FC" w:rsidRDefault="009A02FC" w:rsidP="0038231F">
      <w:pPr>
        <w:spacing w:after="0" w:line="240" w:lineRule="auto"/>
      </w:pPr>
      <w:r>
        <w:separator/>
      </w:r>
    </w:p>
  </w:footnote>
  <w:footnote w:type="continuationSeparator" w:id="0">
    <w:p w:rsidR="009A02FC" w:rsidRDefault="009A02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DCE" w:rsidRDefault="00A75D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DCE" w:rsidRDefault="00A75D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DCE" w:rsidRDefault="00A75D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51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3711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513D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02FC"/>
    <w:rsid w:val="009C7756"/>
    <w:rsid w:val="00A15F7E"/>
    <w:rsid w:val="00A166B0"/>
    <w:rsid w:val="00A22DCF"/>
    <w:rsid w:val="00A24C2D"/>
    <w:rsid w:val="00A276E4"/>
    <w:rsid w:val="00A3062E"/>
    <w:rsid w:val="00A347DE"/>
    <w:rsid w:val="00A75DCE"/>
    <w:rsid w:val="00A9051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1F134-84D0-4AAF-8383-BF630E82A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511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2016-07-26T10:32:00Z</cp:lastPrinted>
  <dcterms:created xsi:type="dcterms:W3CDTF">2017-04-12T10:23:00Z</dcterms:created>
  <dcterms:modified xsi:type="dcterms:W3CDTF">2017-04-12T10:23:00Z</dcterms:modified>
</cp:coreProperties>
</file>