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B6204" w:rsidRDefault="00FC5417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E0140A" w:rsidRPr="00E0140A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0140A" w:rsidRPr="00E0140A">
        <w:rPr>
          <w:b/>
          <w:sz w:val="24"/>
        </w:rPr>
        <w:t>BP.271.6.2017.BS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0140A" w:rsidRPr="00E0140A">
        <w:rPr>
          <w:b/>
        </w:rPr>
        <w:t>przetarg nieograniczony</w:t>
      </w:r>
      <w:r w:rsidR="00753DC1">
        <w:t xml:space="preserve"> na:</w:t>
      </w:r>
    </w:p>
    <w:p w:rsidR="0000184A" w:rsidRDefault="00E0140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0140A">
        <w:rPr>
          <w:b/>
          <w:sz w:val="24"/>
          <w:szCs w:val="24"/>
        </w:rPr>
        <w:t>Remont lokali mieszkalnych przy ul. Matuszewskiego 12/7 i ul. Gostyńskiej 15/3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0140A" w:rsidRPr="00E0140A">
        <w:rPr>
          <w:sz w:val="24"/>
          <w:szCs w:val="24"/>
        </w:rPr>
        <w:t xml:space="preserve">(Dz. U. z 2015 r. poz. 2164 z </w:t>
      </w:r>
      <w:proofErr w:type="spellStart"/>
      <w:r w:rsidR="00E0140A" w:rsidRPr="00E0140A">
        <w:rPr>
          <w:sz w:val="24"/>
          <w:szCs w:val="24"/>
        </w:rPr>
        <w:t>późn</w:t>
      </w:r>
      <w:proofErr w:type="spellEnd"/>
      <w:r w:rsidR="00E0140A" w:rsidRPr="00E0140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0140A" w:rsidRPr="00E0140A">
        <w:rPr>
          <w:sz w:val="24"/>
          <w:szCs w:val="24"/>
        </w:rPr>
        <w:t xml:space="preserve">(Dz. U. z 2015 r. poz. 2164 z </w:t>
      </w:r>
      <w:proofErr w:type="spellStart"/>
      <w:r w:rsidR="00E0140A" w:rsidRPr="00E0140A">
        <w:rPr>
          <w:sz w:val="24"/>
          <w:szCs w:val="24"/>
        </w:rPr>
        <w:t>późn</w:t>
      </w:r>
      <w:proofErr w:type="spellEnd"/>
      <w:r w:rsidR="00E0140A" w:rsidRPr="00E0140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0140A" w:rsidRPr="00E0140A">
        <w:rPr>
          <w:sz w:val="24"/>
          <w:szCs w:val="24"/>
        </w:rPr>
        <w:t xml:space="preserve">(Dz. U. z 2015 r. poz. 2164 z </w:t>
      </w:r>
      <w:proofErr w:type="spellStart"/>
      <w:r w:rsidR="00E0140A" w:rsidRPr="00E0140A">
        <w:rPr>
          <w:sz w:val="24"/>
          <w:szCs w:val="24"/>
        </w:rPr>
        <w:t>późn</w:t>
      </w:r>
      <w:proofErr w:type="spellEnd"/>
      <w:r w:rsidR="00E0140A" w:rsidRPr="00E0140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B0A" w:rsidRDefault="001E2B0A">
      <w:r>
        <w:separator/>
      </w:r>
    </w:p>
  </w:endnote>
  <w:endnote w:type="continuationSeparator" w:id="0">
    <w:p w:rsidR="001E2B0A" w:rsidRDefault="001E2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C541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52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52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40A" w:rsidRDefault="00E014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B0A" w:rsidRDefault="001E2B0A">
      <w:r>
        <w:separator/>
      </w:r>
    </w:p>
  </w:footnote>
  <w:footnote w:type="continuationSeparator" w:id="0">
    <w:p w:rsidR="001E2B0A" w:rsidRDefault="001E2B0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40A" w:rsidRDefault="00E014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40A" w:rsidRDefault="00E014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40A" w:rsidRDefault="00E0140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3A3"/>
    <w:rsid w:val="0000184A"/>
    <w:rsid w:val="00012997"/>
    <w:rsid w:val="000621A2"/>
    <w:rsid w:val="00075CEC"/>
    <w:rsid w:val="00106AC7"/>
    <w:rsid w:val="00111790"/>
    <w:rsid w:val="00111985"/>
    <w:rsid w:val="00147532"/>
    <w:rsid w:val="001614BA"/>
    <w:rsid w:val="001E2B0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53A3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3528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0140A"/>
    <w:rsid w:val="00E37A20"/>
    <w:rsid w:val="00EB5766"/>
    <w:rsid w:val="00EC667E"/>
    <w:rsid w:val="00F46593"/>
    <w:rsid w:val="00F568D6"/>
    <w:rsid w:val="00F70072"/>
    <w:rsid w:val="00FC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F3953-D0B9-45FF-9A74-673CCD99D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2017-02-03T12:54:00Z</dcterms:created>
  <dcterms:modified xsi:type="dcterms:W3CDTF">2017-02-03T12:54:00Z</dcterms:modified>
</cp:coreProperties>
</file>