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685" w:rsidRDefault="00CD3685" w:rsidP="003A115D">
      <w:pPr>
        <w:jc w:val="center"/>
        <w:rPr>
          <w:b/>
        </w:rPr>
      </w:pPr>
    </w:p>
    <w:p w:rsidR="00CD3685" w:rsidRDefault="003A115D" w:rsidP="003A115D">
      <w:pPr>
        <w:jc w:val="center"/>
        <w:rPr>
          <w:b/>
        </w:rPr>
      </w:pPr>
      <w:r w:rsidRPr="00221908">
        <w:rPr>
          <w:b/>
        </w:rPr>
        <w:t xml:space="preserve">Sprawozdanie z działalności Komisji Rewizyjnej </w:t>
      </w:r>
    </w:p>
    <w:p w:rsidR="003A115D" w:rsidRPr="00221908" w:rsidRDefault="003A115D" w:rsidP="003A115D">
      <w:pPr>
        <w:jc w:val="center"/>
        <w:rPr>
          <w:b/>
        </w:rPr>
      </w:pPr>
      <w:r w:rsidRPr="00221908">
        <w:rPr>
          <w:b/>
        </w:rPr>
        <w:t>Rady Miejskiej w Śremie</w:t>
      </w:r>
    </w:p>
    <w:p w:rsidR="003A115D" w:rsidRPr="00221908" w:rsidRDefault="003A115D" w:rsidP="003A115D">
      <w:pPr>
        <w:jc w:val="center"/>
        <w:rPr>
          <w:b/>
        </w:rPr>
      </w:pPr>
      <w:r w:rsidRPr="00221908">
        <w:rPr>
          <w:b/>
        </w:rPr>
        <w:t>za okres od stycznia</w:t>
      </w:r>
      <w:r w:rsidR="003C21C8" w:rsidRPr="00221908">
        <w:rPr>
          <w:b/>
        </w:rPr>
        <w:t xml:space="preserve"> 201</w:t>
      </w:r>
      <w:r w:rsidR="008E3EA8">
        <w:rPr>
          <w:b/>
        </w:rPr>
        <w:t>6</w:t>
      </w:r>
      <w:r w:rsidR="003C21C8" w:rsidRPr="00221908">
        <w:rPr>
          <w:b/>
        </w:rPr>
        <w:t xml:space="preserve"> r.</w:t>
      </w:r>
      <w:r w:rsidRPr="00221908">
        <w:rPr>
          <w:b/>
        </w:rPr>
        <w:t xml:space="preserve"> do </w:t>
      </w:r>
      <w:r w:rsidR="00626008" w:rsidRPr="00221908">
        <w:rPr>
          <w:b/>
        </w:rPr>
        <w:t>grudnia</w:t>
      </w:r>
      <w:r w:rsidR="003C21C8" w:rsidRPr="00221908">
        <w:rPr>
          <w:b/>
        </w:rPr>
        <w:t xml:space="preserve"> 201</w:t>
      </w:r>
      <w:r w:rsidR="008E3EA8">
        <w:rPr>
          <w:b/>
        </w:rPr>
        <w:t>6</w:t>
      </w:r>
      <w:r w:rsidR="003C21C8" w:rsidRPr="00221908">
        <w:rPr>
          <w:b/>
        </w:rPr>
        <w:t xml:space="preserve"> r. </w:t>
      </w:r>
    </w:p>
    <w:p w:rsidR="003A115D" w:rsidRPr="00221908" w:rsidRDefault="003A115D" w:rsidP="003A115D">
      <w:pPr>
        <w:jc w:val="center"/>
        <w:rPr>
          <w:b/>
        </w:rPr>
      </w:pPr>
    </w:p>
    <w:p w:rsidR="003A115D" w:rsidRPr="00221908" w:rsidRDefault="003A115D" w:rsidP="003A115D">
      <w:pPr>
        <w:jc w:val="center"/>
        <w:rPr>
          <w:b/>
        </w:rPr>
      </w:pPr>
    </w:p>
    <w:p w:rsidR="003A115D" w:rsidRPr="00221908" w:rsidRDefault="003A115D" w:rsidP="003A115D">
      <w:pPr>
        <w:jc w:val="both"/>
      </w:pPr>
      <w:r w:rsidRPr="00221908">
        <w:tab/>
        <w:t>Komisja Rewizyjna przedstawia sprawozdanie ze swej działalności w okresie sprawozdawczym, składające  się z czterech części.</w:t>
      </w:r>
    </w:p>
    <w:p w:rsidR="003A115D" w:rsidRPr="00221908" w:rsidRDefault="003A115D" w:rsidP="003A115D"/>
    <w:p w:rsidR="003A115D" w:rsidRPr="00221908" w:rsidRDefault="003A115D" w:rsidP="003A115D">
      <w:pPr>
        <w:ind w:left="-36" w:firstLine="744"/>
        <w:jc w:val="both"/>
      </w:pPr>
      <w:r w:rsidRPr="00221908">
        <w:rPr>
          <w:b/>
        </w:rPr>
        <w:t>I. Liczba, przedmiot, miejsca, rodzaj i czas przeprowadzonych kontroli.</w:t>
      </w:r>
    </w:p>
    <w:p w:rsidR="003A115D" w:rsidRPr="00221908" w:rsidRDefault="003A115D" w:rsidP="003A115D">
      <w:pPr>
        <w:ind w:left="-36"/>
        <w:jc w:val="both"/>
      </w:pPr>
    </w:p>
    <w:p w:rsidR="003A115D" w:rsidRPr="008B4E91" w:rsidRDefault="00F14CC6" w:rsidP="003A115D">
      <w:pPr>
        <w:jc w:val="both"/>
        <w:rPr>
          <w:b/>
        </w:rPr>
      </w:pPr>
      <w:r w:rsidRPr="00221908">
        <w:rPr>
          <w:b/>
        </w:rPr>
        <w:t>W roku 201</w:t>
      </w:r>
      <w:r w:rsidR="00091368">
        <w:rPr>
          <w:b/>
        </w:rPr>
        <w:t>6</w:t>
      </w:r>
      <w:r w:rsidR="003A115D" w:rsidRPr="00221908">
        <w:rPr>
          <w:b/>
        </w:rPr>
        <w:t xml:space="preserve"> Komisja Rewizyjna </w:t>
      </w:r>
      <w:r w:rsidR="003A115D" w:rsidRPr="008B4E91">
        <w:rPr>
          <w:b/>
        </w:rPr>
        <w:t xml:space="preserve">przeprowadziła </w:t>
      </w:r>
      <w:r w:rsidR="00091368" w:rsidRPr="008B4E91">
        <w:rPr>
          <w:b/>
        </w:rPr>
        <w:t>10</w:t>
      </w:r>
      <w:r w:rsidR="003A115D" w:rsidRPr="008B4E91">
        <w:t xml:space="preserve"> </w:t>
      </w:r>
      <w:r w:rsidR="003A115D" w:rsidRPr="008B4E91">
        <w:rPr>
          <w:b/>
        </w:rPr>
        <w:t>kontroli problemowych :</w:t>
      </w:r>
      <w:bookmarkStart w:id="0" w:name="_GoBack"/>
      <w:bookmarkEnd w:id="0"/>
    </w:p>
    <w:p w:rsidR="003A115D" w:rsidRPr="00221908" w:rsidRDefault="003A115D" w:rsidP="003A115D">
      <w:pPr>
        <w:jc w:val="both"/>
        <w:rPr>
          <w:b/>
        </w:rPr>
      </w:pPr>
    </w:p>
    <w:p w:rsidR="008E3EA8" w:rsidRDefault="008E3EA8" w:rsidP="00F14CC6">
      <w:pPr>
        <w:tabs>
          <w:tab w:val="left" w:pos="732"/>
        </w:tabs>
        <w:suppressAutoHyphens/>
        <w:jc w:val="both"/>
        <w:rPr>
          <w:rFonts w:eastAsia="Calibri"/>
          <w:b/>
          <w:lang w:eastAsia="en-US" w:bidi="en-US"/>
        </w:rPr>
      </w:pPr>
      <w:r>
        <w:rPr>
          <w:rFonts w:eastAsia="Calibri"/>
          <w:b/>
          <w:lang w:eastAsia="en-US" w:bidi="en-US"/>
        </w:rPr>
        <w:t>LUTY – Biblioteka Publiczna im. H. Święcickiego w Śremie</w:t>
      </w:r>
    </w:p>
    <w:p w:rsidR="008E3EA8" w:rsidRDefault="008E3EA8" w:rsidP="00F14CC6">
      <w:pPr>
        <w:tabs>
          <w:tab w:val="left" w:pos="732"/>
        </w:tabs>
        <w:suppressAutoHyphens/>
        <w:jc w:val="both"/>
        <w:rPr>
          <w:rFonts w:eastAsia="Calibri"/>
          <w:b/>
          <w:lang w:eastAsia="en-US" w:bidi="en-US"/>
        </w:rPr>
      </w:pPr>
      <w:r>
        <w:rPr>
          <w:color w:val="00B050"/>
        </w:rPr>
        <w:tab/>
      </w:r>
      <w:r w:rsidRPr="008A46EB">
        <w:t xml:space="preserve">Kontrola w zakresie </w:t>
      </w:r>
      <w:r w:rsidRPr="008A46EB">
        <w:rPr>
          <w:szCs w:val="24"/>
        </w:rPr>
        <w:t xml:space="preserve">wydatkowania </w:t>
      </w:r>
      <w:r w:rsidRPr="00357451">
        <w:rPr>
          <w:szCs w:val="24"/>
        </w:rPr>
        <w:t>środków finansowych w roku bieżącym wydatkowanych za energię do końca lutego 2016 r.</w:t>
      </w:r>
      <w:r>
        <w:rPr>
          <w:szCs w:val="24"/>
        </w:rPr>
        <w:t xml:space="preserve"> ( 3 lutego 2016 r.)</w:t>
      </w:r>
    </w:p>
    <w:p w:rsidR="008E3EA8" w:rsidRPr="00091368" w:rsidRDefault="008E3EA8" w:rsidP="00F14CC6">
      <w:pPr>
        <w:ind w:left="360"/>
        <w:jc w:val="both"/>
      </w:pPr>
      <w:r w:rsidRPr="008A46EB">
        <w:t>Nie stwierdzono nieprawidłowości.</w:t>
      </w:r>
    </w:p>
    <w:p w:rsidR="008E3EA8" w:rsidRPr="00091368" w:rsidRDefault="008E3EA8" w:rsidP="00F14CC6">
      <w:pPr>
        <w:tabs>
          <w:tab w:val="left" w:pos="732"/>
        </w:tabs>
        <w:suppressAutoHyphens/>
        <w:jc w:val="both"/>
        <w:rPr>
          <w:rFonts w:eastAsia="Calibri"/>
          <w:b/>
          <w:lang w:eastAsia="en-US" w:bidi="en-US"/>
        </w:rPr>
      </w:pPr>
    </w:p>
    <w:p w:rsidR="00F14CC6" w:rsidRPr="00091368" w:rsidRDefault="003A115D" w:rsidP="008E3EA8">
      <w:pPr>
        <w:tabs>
          <w:tab w:val="left" w:pos="732"/>
        </w:tabs>
        <w:suppressAutoHyphens/>
        <w:jc w:val="both"/>
      </w:pPr>
      <w:r w:rsidRPr="00091368">
        <w:rPr>
          <w:rFonts w:eastAsia="Calibri"/>
          <w:b/>
          <w:lang w:eastAsia="en-US" w:bidi="en-US"/>
        </w:rPr>
        <w:t xml:space="preserve">MARZEC </w:t>
      </w:r>
      <w:r w:rsidR="008E3EA8" w:rsidRPr="00091368">
        <w:rPr>
          <w:rFonts w:eastAsia="Calibri"/>
          <w:b/>
          <w:lang w:eastAsia="en-US" w:bidi="en-US"/>
        </w:rPr>
        <w:t>-</w:t>
      </w:r>
      <w:r w:rsidRPr="00091368">
        <w:rPr>
          <w:rFonts w:eastAsia="Calibri"/>
          <w:b/>
          <w:lang w:eastAsia="en-US" w:bidi="en-US"/>
        </w:rPr>
        <w:t xml:space="preserve"> </w:t>
      </w:r>
      <w:r w:rsidR="008E3EA8" w:rsidRPr="00091368">
        <w:rPr>
          <w:rFonts w:eastAsia="Calibri"/>
          <w:lang w:eastAsia="en-US" w:bidi="en-US"/>
        </w:rPr>
        <w:t>Urząd Miejski w Śremie.</w:t>
      </w:r>
    </w:p>
    <w:p w:rsidR="008E3EA8" w:rsidRPr="00091368" w:rsidRDefault="002550C4" w:rsidP="008E3EA8">
      <w:pPr>
        <w:ind w:left="285"/>
        <w:jc w:val="both"/>
      </w:pPr>
      <w:r w:rsidRPr="00091368">
        <w:t>Kontrola w zakresie</w:t>
      </w:r>
      <w:r w:rsidRPr="00091368">
        <w:rPr>
          <w:szCs w:val="24"/>
        </w:rPr>
        <w:t xml:space="preserve"> gospodarowania lokalami mieszkalnymi komunalnymi  i socjalnymi  w styczniu i lutym 2016 r. </w:t>
      </w:r>
      <w:r w:rsidRPr="00091368">
        <w:rPr>
          <w:rFonts w:eastAsia="Calibri"/>
          <w:lang w:eastAsia="en-US" w:bidi="en-US"/>
        </w:rPr>
        <w:t xml:space="preserve"> </w:t>
      </w:r>
      <w:r w:rsidR="00374ADD" w:rsidRPr="00091368">
        <w:rPr>
          <w:rFonts w:eastAsia="Calibri"/>
          <w:lang w:eastAsia="en-US" w:bidi="en-US"/>
        </w:rPr>
        <w:t>( 8 marca 2016 r.)</w:t>
      </w:r>
    </w:p>
    <w:p w:rsidR="008E3EA8" w:rsidRPr="00091368" w:rsidRDefault="008E3EA8" w:rsidP="008E3EA8">
      <w:pPr>
        <w:ind w:left="285"/>
        <w:jc w:val="both"/>
      </w:pPr>
      <w:r w:rsidRPr="00091368">
        <w:t>Nie stwierdzono nieprawidłowości.</w:t>
      </w:r>
    </w:p>
    <w:p w:rsidR="008E3EA8" w:rsidRPr="00091368" w:rsidRDefault="008E3EA8" w:rsidP="003A115D">
      <w:pPr>
        <w:spacing w:line="276" w:lineRule="auto"/>
        <w:rPr>
          <w:rFonts w:eastAsia="Calibri"/>
          <w:sz w:val="22"/>
          <w:lang w:eastAsia="en-US" w:bidi="en-US"/>
        </w:rPr>
      </w:pPr>
    </w:p>
    <w:p w:rsidR="00374ADD" w:rsidRPr="00091368" w:rsidRDefault="003A115D" w:rsidP="00374ADD">
      <w:pPr>
        <w:tabs>
          <w:tab w:val="left" w:pos="732"/>
        </w:tabs>
        <w:suppressAutoHyphens/>
        <w:jc w:val="both"/>
      </w:pPr>
      <w:r w:rsidRPr="00091368">
        <w:rPr>
          <w:rFonts w:eastAsia="Calibri"/>
          <w:b/>
          <w:lang w:eastAsia="en-US" w:bidi="en-US"/>
        </w:rPr>
        <w:t xml:space="preserve">KWIECIEŃ  </w:t>
      </w:r>
      <w:r w:rsidR="00374ADD" w:rsidRPr="00091368">
        <w:rPr>
          <w:rFonts w:eastAsia="Calibri"/>
          <w:b/>
          <w:lang w:eastAsia="en-US" w:bidi="en-US"/>
        </w:rPr>
        <w:t xml:space="preserve">- </w:t>
      </w:r>
      <w:r w:rsidR="00374ADD" w:rsidRPr="00091368">
        <w:rPr>
          <w:rFonts w:eastAsia="Calibri"/>
          <w:lang w:eastAsia="en-US" w:bidi="en-US"/>
        </w:rPr>
        <w:t>Urząd Miejski w Śremie.</w:t>
      </w:r>
    </w:p>
    <w:p w:rsidR="00374ADD" w:rsidRPr="00091368" w:rsidRDefault="00374ADD" w:rsidP="00374ADD">
      <w:pPr>
        <w:ind w:firstLine="285"/>
        <w:jc w:val="both"/>
      </w:pPr>
      <w:r w:rsidRPr="00091368">
        <w:rPr>
          <w:rFonts w:eastAsia="Calibri"/>
          <w:lang w:eastAsia="en-US" w:bidi="en-US"/>
        </w:rPr>
        <w:t xml:space="preserve">Kontrola </w:t>
      </w:r>
      <w:r w:rsidRPr="00091368">
        <w:t xml:space="preserve">w zakresie  wykonania budżetu Gminy Śrem za 2015 r. </w:t>
      </w:r>
    </w:p>
    <w:p w:rsidR="00374ADD" w:rsidRPr="00091368" w:rsidRDefault="00374ADD" w:rsidP="00374ADD">
      <w:pPr>
        <w:ind w:firstLine="285"/>
        <w:jc w:val="both"/>
        <w:rPr>
          <w:b/>
          <w:bCs/>
        </w:rPr>
      </w:pPr>
      <w:r w:rsidRPr="00091368">
        <w:rPr>
          <w:b/>
          <w:bCs/>
        </w:rPr>
        <w:t>( 27 kwietnia 2016 r.)</w:t>
      </w:r>
    </w:p>
    <w:p w:rsidR="003A115D" w:rsidRPr="00091368" w:rsidRDefault="003A115D" w:rsidP="003A115D">
      <w:pPr>
        <w:ind w:left="285"/>
        <w:jc w:val="both"/>
      </w:pPr>
      <w:r w:rsidRPr="00091368">
        <w:t xml:space="preserve"> Nie stwierdzono nieprawidłowości.</w:t>
      </w:r>
    </w:p>
    <w:p w:rsidR="003A115D" w:rsidRPr="00091368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3A115D" w:rsidRPr="00091368" w:rsidRDefault="003A115D" w:rsidP="003A115D">
      <w:pPr>
        <w:spacing w:line="276" w:lineRule="auto"/>
        <w:contextualSpacing/>
        <w:jc w:val="both"/>
        <w:rPr>
          <w:rFonts w:eastAsia="Calibri"/>
          <w:lang w:eastAsia="en-US" w:bidi="en-US"/>
        </w:rPr>
      </w:pPr>
      <w:r w:rsidRPr="00091368">
        <w:rPr>
          <w:rFonts w:eastAsia="Calibri"/>
          <w:b/>
          <w:lang w:eastAsia="en-US" w:bidi="en-US"/>
        </w:rPr>
        <w:t xml:space="preserve">MAJ </w:t>
      </w:r>
      <w:r w:rsidRPr="00091368">
        <w:rPr>
          <w:rFonts w:eastAsia="Calibri"/>
          <w:lang w:eastAsia="en-US" w:bidi="en-US"/>
        </w:rPr>
        <w:t xml:space="preserve">- </w:t>
      </w:r>
      <w:r w:rsidR="000A755F" w:rsidRPr="00091368">
        <w:t>Urząd Miejski w Śremie</w:t>
      </w:r>
    </w:p>
    <w:p w:rsidR="00F14CC6" w:rsidRPr="00091368" w:rsidRDefault="00F14CC6" w:rsidP="000A755F">
      <w:pPr>
        <w:tabs>
          <w:tab w:val="left" w:pos="284"/>
        </w:tabs>
        <w:ind w:left="284"/>
        <w:jc w:val="both"/>
        <w:rPr>
          <w:b/>
        </w:rPr>
      </w:pPr>
      <w:r w:rsidRPr="00091368">
        <w:t xml:space="preserve">Kontrola  dot. </w:t>
      </w:r>
      <w:r w:rsidR="000A755F" w:rsidRPr="00091368">
        <w:t xml:space="preserve">realizacji funduszu sołeckiego na podstawie 3 wybranych Sołectw ( Psarskie; Binkowo; Gaj). </w:t>
      </w:r>
      <w:r w:rsidR="001A6457" w:rsidRPr="00091368">
        <w:t xml:space="preserve">( </w:t>
      </w:r>
      <w:r w:rsidR="001A6457" w:rsidRPr="00091368">
        <w:rPr>
          <w:b/>
        </w:rPr>
        <w:t>5 maja 2016 r.)</w:t>
      </w:r>
    </w:p>
    <w:p w:rsidR="00025FEC" w:rsidRPr="00091368" w:rsidRDefault="00025FEC" w:rsidP="00025FEC">
      <w:pPr>
        <w:ind w:left="285"/>
        <w:jc w:val="both"/>
      </w:pPr>
      <w:r w:rsidRPr="00091368">
        <w:t>Nie stwierdzono nieprawidłowości.</w:t>
      </w:r>
    </w:p>
    <w:p w:rsidR="003A115D" w:rsidRPr="00091368" w:rsidRDefault="003A115D" w:rsidP="003A115D">
      <w:pPr>
        <w:spacing w:line="276" w:lineRule="auto"/>
        <w:rPr>
          <w:rFonts w:eastAsia="Calibri"/>
          <w:lang w:eastAsia="en-US" w:bidi="en-US"/>
        </w:rPr>
      </w:pPr>
    </w:p>
    <w:p w:rsidR="00025FEC" w:rsidRPr="00091368" w:rsidRDefault="003A115D" w:rsidP="00025FEC">
      <w:pPr>
        <w:jc w:val="both"/>
        <w:rPr>
          <w:rFonts w:eastAsia="Calibri"/>
        </w:rPr>
      </w:pPr>
      <w:r w:rsidRPr="00091368">
        <w:rPr>
          <w:rFonts w:eastAsia="Calibri"/>
          <w:b/>
        </w:rPr>
        <w:t>CZERWIEC</w:t>
      </w:r>
      <w:r w:rsidRPr="00091368">
        <w:rPr>
          <w:rFonts w:eastAsia="Calibri"/>
        </w:rPr>
        <w:t xml:space="preserve">- </w:t>
      </w:r>
      <w:r w:rsidR="00025FEC" w:rsidRPr="00091368">
        <w:rPr>
          <w:rFonts w:eastAsia="Calibri"/>
        </w:rPr>
        <w:t xml:space="preserve">Urząd Miejski w Śremie. </w:t>
      </w:r>
    </w:p>
    <w:p w:rsidR="003A115D" w:rsidRPr="00091368" w:rsidRDefault="00025FEC" w:rsidP="003A115D">
      <w:pPr>
        <w:spacing w:line="276" w:lineRule="auto"/>
        <w:ind w:left="360"/>
        <w:contextualSpacing/>
        <w:jc w:val="both"/>
      </w:pPr>
      <w:r w:rsidRPr="00091368">
        <w:t xml:space="preserve">Kontrola w zakresie </w:t>
      </w:r>
      <w:r w:rsidR="000A755F" w:rsidRPr="00091368">
        <w:t>przygotowania oraz stopnia realizacji wybranych zamówień publicznych do dnia kontroli</w:t>
      </w:r>
      <w:r w:rsidR="001A6457" w:rsidRPr="00091368">
        <w:t>.</w:t>
      </w:r>
    </w:p>
    <w:p w:rsidR="001A6457" w:rsidRPr="00091368" w:rsidRDefault="001A6457" w:rsidP="003A115D">
      <w:pPr>
        <w:spacing w:line="276" w:lineRule="auto"/>
        <w:ind w:left="360"/>
        <w:contextualSpacing/>
        <w:jc w:val="both"/>
        <w:rPr>
          <w:b/>
        </w:rPr>
      </w:pPr>
      <w:r w:rsidRPr="00091368">
        <w:t>(</w:t>
      </w:r>
      <w:r w:rsidRPr="00091368">
        <w:rPr>
          <w:b/>
        </w:rPr>
        <w:t>2 czerwca 2016 r.)</w:t>
      </w:r>
    </w:p>
    <w:p w:rsidR="00025FEC" w:rsidRPr="00091368" w:rsidRDefault="003A115D" w:rsidP="000F3036">
      <w:pPr>
        <w:spacing w:line="276" w:lineRule="auto"/>
        <w:ind w:firstLine="360"/>
      </w:pPr>
      <w:r w:rsidRPr="00091368">
        <w:t>Nie stwierdzono nieprawidłowości.</w:t>
      </w:r>
    </w:p>
    <w:p w:rsidR="000A755F" w:rsidRPr="00091368" w:rsidRDefault="000A755F" w:rsidP="000A755F">
      <w:pPr>
        <w:spacing w:line="276" w:lineRule="auto"/>
        <w:rPr>
          <w:rFonts w:eastAsia="Calibri"/>
          <w:lang w:eastAsia="en-US" w:bidi="en-US"/>
        </w:rPr>
      </w:pPr>
      <w:r w:rsidRPr="00091368">
        <w:rPr>
          <w:b/>
        </w:rPr>
        <w:lastRenderedPageBreak/>
        <w:t xml:space="preserve">LIPIEC - </w:t>
      </w:r>
      <w:r w:rsidRPr="00091368">
        <w:rPr>
          <w:rFonts w:eastAsia="Calibri"/>
          <w:lang w:eastAsia="en-US" w:bidi="en-US"/>
        </w:rPr>
        <w:t xml:space="preserve">Urząd Miejski w Śremie </w:t>
      </w:r>
    </w:p>
    <w:p w:rsidR="000A755F" w:rsidRPr="00091368" w:rsidRDefault="000A755F" w:rsidP="000A755F">
      <w:pPr>
        <w:ind w:firstLine="708"/>
        <w:jc w:val="both"/>
      </w:pPr>
      <w:r w:rsidRPr="00091368">
        <w:t xml:space="preserve">Kontrola w zakresie gospodarowania   środkami   uzyskanymi </w:t>
      </w:r>
    </w:p>
    <w:p w:rsidR="000A755F" w:rsidRPr="00091368" w:rsidRDefault="000A755F" w:rsidP="000A755F">
      <w:pPr>
        <w:ind w:firstLine="708"/>
        <w:jc w:val="both"/>
      </w:pPr>
      <w:r w:rsidRPr="00091368">
        <w:t xml:space="preserve">z budżetu Gminy przez Śremski Ośrodek Kultury w pierwszym </w:t>
      </w:r>
    </w:p>
    <w:p w:rsidR="000A755F" w:rsidRPr="00091368" w:rsidRDefault="000A755F" w:rsidP="000A755F">
      <w:pPr>
        <w:ind w:firstLine="708"/>
        <w:jc w:val="both"/>
      </w:pPr>
      <w:r w:rsidRPr="00091368">
        <w:t xml:space="preserve">półroczu 2016 r. </w:t>
      </w:r>
    </w:p>
    <w:p w:rsidR="001A6457" w:rsidRPr="00091368" w:rsidRDefault="001A6457" w:rsidP="000A755F">
      <w:pPr>
        <w:ind w:firstLine="708"/>
        <w:jc w:val="both"/>
        <w:rPr>
          <w:b/>
        </w:rPr>
      </w:pPr>
      <w:r w:rsidRPr="00091368">
        <w:t xml:space="preserve">( </w:t>
      </w:r>
      <w:r w:rsidRPr="00091368">
        <w:rPr>
          <w:b/>
        </w:rPr>
        <w:t>29 lipca 2016 r.)</w:t>
      </w:r>
    </w:p>
    <w:p w:rsidR="000A755F" w:rsidRPr="00091368" w:rsidRDefault="000A755F" w:rsidP="000A755F">
      <w:pPr>
        <w:spacing w:line="276" w:lineRule="auto"/>
        <w:ind w:firstLine="360"/>
      </w:pPr>
      <w:r w:rsidRPr="00091368">
        <w:t>Nie stwierdzono nieprawidłowości.</w:t>
      </w:r>
    </w:p>
    <w:p w:rsidR="000A755F" w:rsidRDefault="000A755F" w:rsidP="000A755F">
      <w:pPr>
        <w:spacing w:line="276" w:lineRule="auto"/>
        <w:rPr>
          <w:b/>
        </w:rPr>
      </w:pPr>
    </w:p>
    <w:p w:rsidR="00091368" w:rsidRPr="00091368" w:rsidRDefault="00091368" w:rsidP="000A755F">
      <w:pPr>
        <w:spacing w:line="276" w:lineRule="auto"/>
        <w:rPr>
          <w:b/>
        </w:rPr>
      </w:pPr>
    </w:p>
    <w:p w:rsidR="000F3036" w:rsidRPr="00091368" w:rsidRDefault="000F3036" w:rsidP="000F3036">
      <w:pPr>
        <w:suppressAutoHyphens/>
        <w:spacing w:line="276" w:lineRule="auto"/>
        <w:jc w:val="both"/>
        <w:rPr>
          <w:rFonts w:eastAsia="Calibri"/>
          <w:b/>
          <w:lang w:eastAsia="en-US" w:bidi="en-US"/>
        </w:rPr>
      </w:pPr>
      <w:r w:rsidRPr="00091368">
        <w:rPr>
          <w:rFonts w:eastAsia="Calibri"/>
          <w:b/>
          <w:lang w:eastAsia="en-US" w:bidi="en-US"/>
        </w:rPr>
        <w:t>SIERPIEŃ</w:t>
      </w:r>
      <w:r w:rsidRPr="00091368">
        <w:rPr>
          <w:rFonts w:eastAsia="Calibri"/>
          <w:lang w:eastAsia="en-US" w:bidi="en-US"/>
        </w:rPr>
        <w:t xml:space="preserve"> - Urząd Miejski w Śremie oraz nw. placówki oświatowe.</w:t>
      </w:r>
    </w:p>
    <w:p w:rsidR="000A755F" w:rsidRPr="00091368" w:rsidRDefault="000A755F" w:rsidP="000A755F">
      <w:pPr>
        <w:autoSpaceDE w:val="0"/>
        <w:autoSpaceDN w:val="0"/>
        <w:contextualSpacing/>
        <w:jc w:val="both"/>
      </w:pPr>
      <w:r w:rsidRPr="00091368">
        <w:rPr>
          <w:rFonts w:eastAsia="Calibri"/>
          <w:lang w:eastAsia="en-US" w:bidi="en-US"/>
        </w:rPr>
        <w:tab/>
      </w:r>
      <w:r w:rsidR="000F3036" w:rsidRPr="00091368">
        <w:rPr>
          <w:rFonts w:eastAsia="Calibri"/>
          <w:lang w:eastAsia="en-US" w:bidi="en-US"/>
        </w:rPr>
        <w:t xml:space="preserve">Kontrola w zakresie </w:t>
      </w:r>
      <w:r w:rsidRPr="00091368">
        <w:t>przygotowania placówek oświatowych do rozpoczęcia roku szkolnego -   Szkoła Podstawowa nr. 1 w Śremie,  Zespół Szkoły Podstawowej i Gimnazjum w Śremie.</w:t>
      </w:r>
    </w:p>
    <w:p w:rsidR="001A6457" w:rsidRPr="00091368" w:rsidRDefault="001A6457" w:rsidP="000A755F">
      <w:pPr>
        <w:autoSpaceDE w:val="0"/>
        <w:autoSpaceDN w:val="0"/>
        <w:contextualSpacing/>
        <w:jc w:val="both"/>
        <w:rPr>
          <w:b/>
          <w:bCs/>
        </w:rPr>
      </w:pPr>
      <w:r w:rsidRPr="00091368">
        <w:t xml:space="preserve">( </w:t>
      </w:r>
      <w:r w:rsidRPr="00091368">
        <w:rPr>
          <w:b/>
        </w:rPr>
        <w:t>18 sierpnia 2016 r.)</w:t>
      </w:r>
    </w:p>
    <w:p w:rsidR="00500469" w:rsidRPr="00091368" w:rsidRDefault="00500469" w:rsidP="00500469">
      <w:pPr>
        <w:spacing w:line="276" w:lineRule="auto"/>
        <w:ind w:firstLine="360"/>
      </w:pPr>
      <w:r w:rsidRPr="00091368">
        <w:t>Nie stwierdzono nieprawidłowości</w:t>
      </w:r>
      <w:r w:rsidR="002B0F30" w:rsidRPr="00091368">
        <w:t>.</w:t>
      </w:r>
    </w:p>
    <w:p w:rsidR="00891926" w:rsidRPr="00091368" w:rsidRDefault="00891926" w:rsidP="000F3036">
      <w:pPr>
        <w:spacing w:line="276" w:lineRule="auto"/>
        <w:ind w:firstLine="360"/>
      </w:pPr>
    </w:p>
    <w:p w:rsidR="00091368" w:rsidRPr="00091368" w:rsidRDefault="00091368" w:rsidP="000F3036">
      <w:pPr>
        <w:spacing w:line="276" w:lineRule="auto"/>
        <w:ind w:firstLine="360"/>
      </w:pPr>
    </w:p>
    <w:p w:rsidR="00093552" w:rsidRPr="00091368" w:rsidRDefault="00093552" w:rsidP="00093552">
      <w:pPr>
        <w:spacing w:line="276" w:lineRule="auto"/>
      </w:pPr>
      <w:r w:rsidRPr="00091368">
        <w:rPr>
          <w:rFonts w:eastAsia="Calibri"/>
          <w:b/>
          <w:lang w:eastAsia="en-US" w:bidi="en-US"/>
        </w:rPr>
        <w:t xml:space="preserve">WRZESIEŃ </w:t>
      </w:r>
      <w:r w:rsidR="001F0664" w:rsidRPr="00091368">
        <w:rPr>
          <w:rFonts w:eastAsia="Calibri"/>
          <w:b/>
          <w:lang w:eastAsia="en-US" w:bidi="en-US"/>
        </w:rPr>
        <w:t>–</w:t>
      </w:r>
      <w:r w:rsidRPr="00091368">
        <w:rPr>
          <w:rFonts w:eastAsia="Calibri"/>
          <w:b/>
          <w:lang w:eastAsia="en-US" w:bidi="en-US"/>
        </w:rPr>
        <w:t xml:space="preserve"> </w:t>
      </w:r>
      <w:r w:rsidR="00500469" w:rsidRPr="00091368">
        <w:t xml:space="preserve">Urząd Miejski </w:t>
      </w:r>
      <w:r w:rsidRPr="00091368">
        <w:t>w Śremie</w:t>
      </w:r>
      <w:r w:rsidR="001F0664" w:rsidRPr="00091368">
        <w:t>.</w:t>
      </w:r>
    </w:p>
    <w:p w:rsidR="008E3EA8" w:rsidRPr="00091368" w:rsidRDefault="00093552" w:rsidP="00093552">
      <w:pPr>
        <w:spacing w:line="276" w:lineRule="auto"/>
        <w:jc w:val="both"/>
      </w:pPr>
      <w:r w:rsidRPr="00091368">
        <w:tab/>
        <w:t xml:space="preserve">Kontrola </w:t>
      </w:r>
      <w:r w:rsidR="00500469" w:rsidRPr="00091368">
        <w:t xml:space="preserve">dot. </w:t>
      </w:r>
      <w:r w:rsidR="00692F14" w:rsidRPr="00091368">
        <w:t>przygotowania oraz stopnia realizacji wybranych zamówień publicznych do dnia kontroli.</w:t>
      </w:r>
    </w:p>
    <w:p w:rsidR="001A6457" w:rsidRPr="00091368" w:rsidRDefault="001A6457" w:rsidP="00093552">
      <w:pPr>
        <w:spacing w:line="276" w:lineRule="auto"/>
        <w:jc w:val="both"/>
        <w:rPr>
          <w:rFonts w:eastAsia="Calibri"/>
          <w:b/>
          <w:lang w:eastAsia="en-US" w:bidi="en-US"/>
        </w:rPr>
      </w:pPr>
      <w:r w:rsidRPr="00091368">
        <w:t xml:space="preserve">( </w:t>
      </w:r>
      <w:r w:rsidRPr="00091368">
        <w:rPr>
          <w:b/>
        </w:rPr>
        <w:t>6 września 2016 r.)</w:t>
      </w:r>
    </w:p>
    <w:p w:rsidR="00997235" w:rsidRPr="00091368" w:rsidRDefault="00093552" w:rsidP="00093552">
      <w:pPr>
        <w:spacing w:line="276" w:lineRule="auto"/>
        <w:ind w:firstLine="360"/>
      </w:pPr>
      <w:r w:rsidRPr="00091368">
        <w:t>N</w:t>
      </w:r>
      <w:r w:rsidR="00233038" w:rsidRPr="00091368">
        <w:t>ie stwierdzono nieprawidłowości</w:t>
      </w:r>
      <w:r w:rsidR="00BE32ED" w:rsidRPr="00091368">
        <w:t>.</w:t>
      </w:r>
    </w:p>
    <w:p w:rsidR="00891926" w:rsidRPr="00091368" w:rsidRDefault="00891926" w:rsidP="00093552">
      <w:pPr>
        <w:spacing w:line="276" w:lineRule="auto"/>
        <w:ind w:firstLine="360"/>
      </w:pPr>
    </w:p>
    <w:p w:rsidR="00091368" w:rsidRPr="00091368" w:rsidRDefault="00091368" w:rsidP="00093552">
      <w:pPr>
        <w:spacing w:line="276" w:lineRule="auto"/>
        <w:ind w:firstLine="360"/>
      </w:pPr>
    </w:p>
    <w:p w:rsidR="0065047F" w:rsidRPr="00091368" w:rsidRDefault="00093552" w:rsidP="00093552">
      <w:pPr>
        <w:spacing w:line="276" w:lineRule="auto"/>
        <w:jc w:val="both"/>
        <w:rPr>
          <w:rFonts w:eastAsia="Calibri"/>
          <w:lang w:eastAsia="en-US" w:bidi="en-US"/>
        </w:rPr>
      </w:pPr>
      <w:r w:rsidRPr="00091368">
        <w:rPr>
          <w:rFonts w:eastAsia="Calibri"/>
          <w:b/>
          <w:lang w:eastAsia="en-US" w:bidi="en-US"/>
        </w:rPr>
        <w:t xml:space="preserve">PAŹDZIERNIK </w:t>
      </w:r>
      <w:r w:rsidR="0065047F" w:rsidRPr="00091368">
        <w:rPr>
          <w:rFonts w:eastAsia="Calibri"/>
          <w:b/>
          <w:lang w:eastAsia="en-US" w:bidi="en-US"/>
        </w:rPr>
        <w:t>–</w:t>
      </w:r>
      <w:r w:rsidRPr="00091368">
        <w:rPr>
          <w:rFonts w:eastAsia="Calibri"/>
          <w:b/>
          <w:lang w:eastAsia="en-US" w:bidi="en-US"/>
        </w:rPr>
        <w:t xml:space="preserve"> </w:t>
      </w:r>
      <w:r w:rsidR="0065047F" w:rsidRPr="00091368">
        <w:rPr>
          <w:rFonts w:eastAsia="Calibri"/>
          <w:lang w:eastAsia="en-US" w:bidi="en-US"/>
        </w:rPr>
        <w:t xml:space="preserve">Przedszkole „Słoneczna Gromada” </w:t>
      </w:r>
      <w:r w:rsidR="001F0664" w:rsidRPr="00091368">
        <w:rPr>
          <w:rFonts w:eastAsia="Calibri"/>
          <w:lang w:eastAsia="en-US" w:bidi="en-US"/>
        </w:rPr>
        <w:t>w Śremie</w:t>
      </w:r>
    </w:p>
    <w:p w:rsidR="0065047F" w:rsidRPr="00091368" w:rsidRDefault="00093552" w:rsidP="0065047F">
      <w:pPr>
        <w:spacing w:line="276" w:lineRule="auto"/>
        <w:jc w:val="both"/>
        <w:rPr>
          <w:szCs w:val="24"/>
        </w:rPr>
      </w:pPr>
      <w:r w:rsidRPr="00091368">
        <w:rPr>
          <w:rFonts w:eastAsia="Calibri"/>
          <w:b/>
          <w:lang w:eastAsia="en-US" w:bidi="en-US"/>
        </w:rPr>
        <w:tab/>
      </w:r>
      <w:r w:rsidR="00500469" w:rsidRPr="00091368">
        <w:rPr>
          <w:rFonts w:eastAsia="Calibri"/>
          <w:lang w:eastAsia="en-US" w:bidi="en-US"/>
        </w:rPr>
        <w:t>Kontrola</w:t>
      </w:r>
      <w:r w:rsidR="00500469" w:rsidRPr="00091368">
        <w:rPr>
          <w:rFonts w:eastAsia="Calibri"/>
          <w:b/>
          <w:lang w:eastAsia="en-US" w:bidi="en-US"/>
        </w:rPr>
        <w:t xml:space="preserve"> </w:t>
      </w:r>
      <w:r w:rsidR="0065047F" w:rsidRPr="00091368">
        <w:t xml:space="preserve">w zakresie  </w:t>
      </w:r>
      <w:r w:rsidR="0065047F" w:rsidRPr="00091368">
        <w:rPr>
          <w:szCs w:val="24"/>
        </w:rPr>
        <w:t>wydatkowania środków z budżetu gminy na przedszkola prowadzone przez gminę na przykładzie jednostki - Przedszkola „Słoneczna Gromada”.</w:t>
      </w:r>
    </w:p>
    <w:p w:rsidR="008E3EA8" w:rsidRPr="00091368" w:rsidRDefault="001A6457" w:rsidP="00093552">
      <w:pPr>
        <w:spacing w:line="276" w:lineRule="auto"/>
        <w:jc w:val="both"/>
        <w:rPr>
          <w:b/>
        </w:rPr>
      </w:pPr>
      <w:r w:rsidRPr="00091368">
        <w:rPr>
          <w:b/>
        </w:rPr>
        <w:t>( 4 października 2016 r.)</w:t>
      </w:r>
    </w:p>
    <w:p w:rsidR="00093552" w:rsidRPr="00091368" w:rsidRDefault="00093552" w:rsidP="003C21C8">
      <w:pPr>
        <w:spacing w:line="276" w:lineRule="auto"/>
        <w:ind w:firstLine="360"/>
        <w:rPr>
          <w:rFonts w:eastAsia="Calibri"/>
          <w:lang w:eastAsia="en-US" w:bidi="en-US"/>
        </w:rPr>
      </w:pPr>
      <w:r w:rsidRPr="00091368">
        <w:t>N</w:t>
      </w:r>
      <w:r w:rsidR="008C7C21" w:rsidRPr="00091368">
        <w:t>ie stwierdzono nieprawidłowości.</w:t>
      </w:r>
    </w:p>
    <w:p w:rsidR="00891926" w:rsidRPr="00091368" w:rsidRDefault="00891926" w:rsidP="00093552">
      <w:pPr>
        <w:spacing w:line="276" w:lineRule="auto"/>
        <w:rPr>
          <w:rFonts w:eastAsia="Calibri"/>
          <w:b/>
          <w:lang w:eastAsia="en-US" w:bidi="en-US"/>
        </w:rPr>
      </w:pPr>
    </w:p>
    <w:p w:rsidR="002B6C43" w:rsidRPr="00091368" w:rsidRDefault="002B6C43" w:rsidP="00093552">
      <w:pPr>
        <w:spacing w:line="276" w:lineRule="auto"/>
        <w:rPr>
          <w:rFonts w:eastAsia="Calibri"/>
          <w:lang w:eastAsia="en-US" w:bidi="en-US"/>
        </w:rPr>
      </w:pPr>
      <w:r w:rsidRPr="00091368">
        <w:rPr>
          <w:rFonts w:eastAsia="Calibri"/>
          <w:b/>
          <w:lang w:eastAsia="en-US" w:bidi="en-US"/>
        </w:rPr>
        <w:t xml:space="preserve">LISTOPAD - </w:t>
      </w:r>
      <w:r w:rsidRPr="00091368">
        <w:rPr>
          <w:rFonts w:eastAsia="Calibri"/>
          <w:lang w:eastAsia="en-US" w:bidi="en-US"/>
        </w:rPr>
        <w:t>Urząd Miejski w Śremie.</w:t>
      </w:r>
    </w:p>
    <w:p w:rsidR="00891926" w:rsidRDefault="002B6C43" w:rsidP="00891926">
      <w:pPr>
        <w:spacing w:line="276" w:lineRule="auto"/>
        <w:jc w:val="both"/>
        <w:rPr>
          <w:szCs w:val="24"/>
        </w:rPr>
      </w:pPr>
      <w:r w:rsidRPr="00091368">
        <w:rPr>
          <w:rFonts w:eastAsia="Calibri"/>
          <w:lang w:eastAsia="en-US" w:bidi="en-US"/>
        </w:rPr>
        <w:tab/>
      </w:r>
      <w:r w:rsidRPr="00091368">
        <w:t xml:space="preserve">Kontrola </w:t>
      </w:r>
      <w:r w:rsidR="00891926" w:rsidRPr="00091368">
        <w:t xml:space="preserve"> w zakresie </w:t>
      </w:r>
      <w:r w:rsidR="00891926" w:rsidRPr="00091368">
        <w:rPr>
          <w:szCs w:val="24"/>
        </w:rPr>
        <w:t xml:space="preserve">prawidłowości przeprowadzania przetargów ograniczonych na sprzedaż nieruchomości i gruntów w gminie Śrem, pod kątem prawidłowego przeprowadzania </w:t>
      </w:r>
      <w:r w:rsidR="00891926" w:rsidRPr="00FD4DC5">
        <w:rPr>
          <w:szCs w:val="24"/>
        </w:rPr>
        <w:t>przetargów ( dot. ogłaszania przetargów oraz pozyskiwania dochodów dla gminy ze sprzedaży nieruchomości i gruntów)</w:t>
      </w:r>
      <w:r w:rsidR="00891926">
        <w:rPr>
          <w:szCs w:val="24"/>
        </w:rPr>
        <w:t>.</w:t>
      </w:r>
    </w:p>
    <w:p w:rsidR="008E3EA8" w:rsidRPr="00891926" w:rsidRDefault="00891926" w:rsidP="00093552">
      <w:pPr>
        <w:spacing w:line="276" w:lineRule="auto"/>
        <w:rPr>
          <w:b/>
        </w:rPr>
      </w:pPr>
      <w:r w:rsidRPr="00891926">
        <w:rPr>
          <w:b/>
          <w:szCs w:val="24"/>
        </w:rPr>
        <w:t xml:space="preserve">( 3 listopada 2016 r. ) </w:t>
      </w:r>
    </w:p>
    <w:p w:rsidR="002B6C43" w:rsidRPr="00091368" w:rsidRDefault="002B6C43" w:rsidP="002B6C43">
      <w:pPr>
        <w:spacing w:line="276" w:lineRule="auto"/>
        <w:ind w:firstLine="360"/>
      </w:pPr>
      <w:r w:rsidRPr="00091368">
        <w:t>Nie stwierdzono nieprawidłowości.</w:t>
      </w: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lastRenderedPageBreak/>
        <w:t>Wykaz najważniejszych nieprawidłowości wykrytych w toku kontroli.</w:t>
      </w:r>
    </w:p>
    <w:p w:rsidR="003A115D" w:rsidRPr="00091368" w:rsidRDefault="003A115D" w:rsidP="003A115D">
      <w:pPr>
        <w:ind w:left="360"/>
        <w:jc w:val="both"/>
        <w:rPr>
          <w:b/>
        </w:rPr>
      </w:pPr>
    </w:p>
    <w:p w:rsidR="003A115D" w:rsidRPr="008E3EA8" w:rsidRDefault="003A115D" w:rsidP="003A115D">
      <w:pPr>
        <w:jc w:val="both"/>
        <w:rPr>
          <w:color w:val="FF0000"/>
        </w:rPr>
      </w:pPr>
      <w:r w:rsidRPr="00091368">
        <w:t xml:space="preserve">       W trakcie przeprowadzonych kontroli nie stwierdzono nieprawidłowości</w:t>
      </w:r>
      <w:r w:rsidRPr="008E3EA8">
        <w:rPr>
          <w:color w:val="FF0000"/>
        </w:rPr>
        <w:t>.</w:t>
      </w:r>
    </w:p>
    <w:p w:rsidR="003A115D" w:rsidRPr="00221908" w:rsidRDefault="003A115D" w:rsidP="003A115D">
      <w:pPr>
        <w:jc w:val="both"/>
        <w:rPr>
          <w:b/>
        </w:rPr>
      </w:pPr>
    </w:p>
    <w:p w:rsidR="003A115D" w:rsidRPr="00221908" w:rsidRDefault="003A115D" w:rsidP="003A115D">
      <w:pPr>
        <w:jc w:val="both"/>
      </w:pPr>
      <w:r w:rsidRPr="00221908">
        <w:rPr>
          <w:b/>
        </w:rPr>
        <w:tab/>
        <w:t>W wyniku przeprowadzonych kontroli  nie zgłoszono wniosków.</w:t>
      </w:r>
      <w:r w:rsidRPr="00221908">
        <w:tab/>
      </w:r>
    </w:p>
    <w:p w:rsidR="003A115D" w:rsidRPr="00221908" w:rsidRDefault="003A115D" w:rsidP="003A115D">
      <w:pPr>
        <w:jc w:val="both"/>
        <w:rPr>
          <w:sz w:val="40"/>
        </w:rPr>
      </w:pP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uchwa</w:t>
      </w:r>
      <w:r w:rsidR="00FD4BA2" w:rsidRPr="00221908">
        <w:rPr>
          <w:b/>
        </w:rPr>
        <w:t>ł</w:t>
      </w:r>
      <w:r w:rsidRPr="00221908">
        <w:rPr>
          <w:b/>
        </w:rPr>
        <w:t xml:space="preserve"> podjętych przez Komisję Rewizyjną.</w:t>
      </w:r>
    </w:p>
    <w:p w:rsidR="00834C35" w:rsidRPr="00091368" w:rsidRDefault="003A115D" w:rsidP="003A115D">
      <w:pPr>
        <w:jc w:val="both"/>
        <w:rPr>
          <w:sz w:val="24"/>
        </w:rPr>
      </w:pPr>
      <w:r w:rsidRPr="00221908">
        <w:t xml:space="preserve">     </w:t>
      </w:r>
      <w:r w:rsidRPr="00221908">
        <w:tab/>
      </w:r>
    </w:p>
    <w:p w:rsidR="003A115D" w:rsidRPr="00091368" w:rsidRDefault="00834C35" w:rsidP="003A115D">
      <w:pPr>
        <w:jc w:val="both"/>
      </w:pPr>
      <w:r w:rsidRPr="00091368">
        <w:t>Komisja p</w:t>
      </w:r>
      <w:r w:rsidR="003A115D" w:rsidRPr="00091368">
        <w:t>rzyjęła wniosek w sprawie udzielenia absolutorium Burmistrzowi    Śremu z tytułu wykonania budżetu gminy za 201</w:t>
      </w:r>
      <w:r w:rsidR="008E3EA8" w:rsidRPr="00091368">
        <w:t>5</w:t>
      </w:r>
      <w:r w:rsidR="003A115D" w:rsidRPr="00091368">
        <w:t xml:space="preserve"> rok.</w:t>
      </w:r>
    </w:p>
    <w:p w:rsidR="00D14D4A" w:rsidRPr="00091368" w:rsidRDefault="003A115D" w:rsidP="00D14D4A">
      <w:pPr>
        <w:jc w:val="both"/>
      </w:pPr>
      <w:r w:rsidRPr="00091368">
        <w:t xml:space="preserve">     </w:t>
      </w:r>
      <w:r w:rsidRPr="00091368">
        <w:tab/>
        <w:t>Przyjęła</w:t>
      </w:r>
      <w:r w:rsidR="00834C35" w:rsidRPr="00091368">
        <w:t xml:space="preserve"> </w:t>
      </w:r>
      <w:r w:rsidRPr="00091368">
        <w:t>informację Burmistrza Śremu o przebiegu  wykonania budżetu gminy za I półrocze 201</w:t>
      </w:r>
      <w:r w:rsidR="008E3EA8" w:rsidRPr="00091368">
        <w:t>6</w:t>
      </w:r>
      <w:r w:rsidRPr="00091368">
        <w:t xml:space="preserve"> roku oraz informację o kształtowaniu się wieloletniej prognozy finansowej - bez uwag.</w:t>
      </w:r>
      <w:r w:rsidR="00D14D4A" w:rsidRPr="00091368">
        <w:t xml:space="preserve">, </w:t>
      </w:r>
      <w:r w:rsidRPr="00091368">
        <w:t xml:space="preserve"> </w:t>
      </w:r>
      <w:r w:rsidR="00D14D4A" w:rsidRPr="00091368">
        <w:t>a także projekt Wieloletniej Prognozy Finansowej Gminy Śrem na lata 2017- 2026 oraz projekt budżetu gminy Śrem na rok  2017 -  bez uwag.</w:t>
      </w:r>
    </w:p>
    <w:p w:rsidR="00D14D4A" w:rsidRDefault="00D14D4A" w:rsidP="003A115D">
      <w:pPr>
        <w:jc w:val="both"/>
      </w:pPr>
    </w:p>
    <w:p w:rsidR="003A115D" w:rsidRPr="00221908" w:rsidRDefault="003A115D" w:rsidP="003A115D">
      <w:pPr>
        <w:numPr>
          <w:ilvl w:val="0"/>
          <w:numId w:val="1"/>
        </w:numPr>
        <w:jc w:val="both"/>
        <w:rPr>
          <w:b/>
        </w:rPr>
      </w:pPr>
      <w:r w:rsidRPr="00221908">
        <w:rPr>
          <w:b/>
        </w:rPr>
        <w:t>Wykaz analiz kontroli dokonanych przez inne podmioty wraz                 z najważniejszymi wnioskami, wynikającymi z tej kontroli.</w:t>
      </w:r>
    </w:p>
    <w:p w:rsidR="003A115D" w:rsidRPr="00091368" w:rsidRDefault="003A115D" w:rsidP="003A115D">
      <w:pPr>
        <w:ind w:left="708"/>
        <w:jc w:val="both"/>
      </w:pPr>
    </w:p>
    <w:p w:rsidR="003A115D" w:rsidRPr="00091368" w:rsidRDefault="003A115D" w:rsidP="003A115D">
      <w:pPr>
        <w:jc w:val="both"/>
      </w:pPr>
      <w:r w:rsidRPr="00091368">
        <w:tab/>
        <w:t>W okresie sprawozdawczym Komisja Rewizyjna  dokonała analizy wyników kontroli zewnętrznych przeprowadzonych w Urzędzie Miejskim w Śremie przez inne podmioty zewnętrzne w 201</w:t>
      </w:r>
      <w:r w:rsidR="008E3EA8" w:rsidRPr="00091368">
        <w:t>6</w:t>
      </w:r>
      <w:r w:rsidRPr="00091368">
        <w:t xml:space="preserve"> roku. Informacja stanowi załącznik do protokołu Nr </w:t>
      </w:r>
      <w:r w:rsidR="00834C35" w:rsidRPr="00091368">
        <w:t>2</w:t>
      </w:r>
      <w:r w:rsidR="000B6CFE" w:rsidRPr="00091368">
        <w:t>4</w:t>
      </w:r>
      <w:r w:rsidRPr="00091368">
        <w:t>/201</w:t>
      </w:r>
      <w:r w:rsidR="000B6CFE" w:rsidRPr="00091368">
        <w:t>6</w:t>
      </w:r>
      <w:r w:rsidRPr="00091368">
        <w:t xml:space="preserve"> r. z posiedzenia Komis</w:t>
      </w:r>
      <w:r w:rsidR="00834C35" w:rsidRPr="00091368">
        <w:t xml:space="preserve">ji Rewizyjnej – odbytego w dniu </w:t>
      </w:r>
      <w:r w:rsidR="00B768F9" w:rsidRPr="00091368">
        <w:t>1</w:t>
      </w:r>
      <w:r w:rsidR="00626008" w:rsidRPr="00091368">
        <w:t xml:space="preserve"> grudnia</w:t>
      </w:r>
      <w:r w:rsidR="00DF380D" w:rsidRPr="00091368">
        <w:t xml:space="preserve"> </w:t>
      </w:r>
      <w:r w:rsidRPr="00091368">
        <w:t>201</w:t>
      </w:r>
      <w:r w:rsidR="000B6CFE" w:rsidRPr="00091368">
        <w:t>6</w:t>
      </w:r>
      <w:r w:rsidRPr="00091368">
        <w:t xml:space="preserve"> r.</w:t>
      </w:r>
    </w:p>
    <w:p w:rsidR="003C21C8" w:rsidRPr="00091368" w:rsidRDefault="003C21C8" w:rsidP="003A115D">
      <w:pPr>
        <w:pStyle w:val="Tekstprzypisukocowego"/>
        <w:jc w:val="both"/>
        <w:rPr>
          <w:sz w:val="28"/>
          <w:szCs w:val="28"/>
        </w:rPr>
      </w:pPr>
    </w:p>
    <w:p w:rsidR="004E0F16" w:rsidRPr="00091368" w:rsidRDefault="004E0F16" w:rsidP="004E0F16">
      <w:pPr>
        <w:ind w:firstLine="708"/>
        <w:jc w:val="both"/>
      </w:pPr>
      <w:r w:rsidRPr="00091368">
        <w:t xml:space="preserve">Komisja Rewizyjna w okresie sprawozdawczym odbyła 12 posiedzeń. </w:t>
      </w:r>
    </w:p>
    <w:p w:rsidR="004E0F16" w:rsidRPr="00091368" w:rsidRDefault="004E0F16" w:rsidP="003A115D">
      <w:pPr>
        <w:pStyle w:val="Tekstprzypisukocowego"/>
        <w:jc w:val="both"/>
        <w:rPr>
          <w:sz w:val="28"/>
          <w:szCs w:val="28"/>
        </w:rPr>
      </w:pPr>
    </w:p>
    <w:p w:rsidR="004E0F16" w:rsidRPr="00091368" w:rsidRDefault="004E0F16" w:rsidP="003A115D">
      <w:pPr>
        <w:pStyle w:val="Tekstprzypisukocowego"/>
        <w:jc w:val="both"/>
        <w:rPr>
          <w:sz w:val="28"/>
          <w:szCs w:val="28"/>
        </w:rPr>
      </w:pPr>
    </w:p>
    <w:p w:rsidR="003A115D" w:rsidRPr="00221908" w:rsidRDefault="003A115D" w:rsidP="003A115D">
      <w:pPr>
        <w:pStyle w:val="Tekstpodstawowywcity"/>
        <w:tabs>
          <w:tab w:val="left" w:pos="7140"/>
        </w:tabs>
        <w:rPr>
          <w:sz w:val="24"/>
        </w:rPr>
      </w:pPr>
      <w:r w:rsidRPr="00221908">
        <w:rPr>
          <w:sz w:val="24"/>
        </w:rPr>
        <w:t xml:space="preserve">                                                                                       Przewodniczący Komisji</w:t>
      </w:r>
    </w:p>
    <w:p w:rsidR="003A115D" w:rsidRPr="00221908" w:rsidRDefault="003A115D" w:rsidP="00066642">
      <w:pPr>
        <w:pStyle w:val="Tekstpodstawowywcity"/>
        <w:tabs>
          <w:tab w:val="left" w:pos="7140"/>
        </w:tabs>
        <w:rPr>
          <w:i/>
          <w:sz w:val="24"/>
        </w:rPr>
      </w:pPr>
      <w:r w:rsidRPr="00221908">
        <w:rPr>
          <w:sz w:val="24"/>
        </w:rPr>
        <w:t xml:space="preserve">                                                                                          </w:t>
      </w:r>
      <w:r w:rsidR="00626008" w:rsidRPr="00221908">
        <w:rPr>
          <w:i/>
          <w:sz w:val="24"/>
        </w:rPr>
        <w:t>Arkadiusz Jankowiak</w:t>
      </w:r>
    </w:p>
    <w:sectPr w:rsidR="003A115D" w:rsidRPr="00221908" w:rsidSect="0006003F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541" w:rsidRDefault="003E4541" w:rsidP="00500469">
      <w:r>
        <w:separator/>
      </w:r>
    </w:p>
  </w:endnote>
  <w:endnote w:type="continuationSeparator" w:id="0">
    <w:p w:rsidR="003E4541" w:rsidRDefault="003E4541" w:rsidP="00500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541" w:rsidRDefault="003E4541" w:rsidP="00500469">
      <w:r>
        <w:separator/>
      </w:r>
    </w:p>
  </w:footnote>
  <w:footnote w:type="continuationSeparator" w:id="0">
    <w:p w:rsidR="003E4541" w:rsidRDefault="003E4541" w:rsidP="005004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DD36DCA6"/>
    <w:name w:val="WW8Num15"/>
    <w:lvl w:ilvl="0">
      <w:start w:val="1"/>
      <w:numFmt w:val="decimal"/>
      <w:lvlText w:val="%1)"/>
      <w:lvlJc w:val="left"/>
      <w:pPr>
        <w:tabs>
          <w:tab w:val="num" w:pos="732"/>
        </w:tabs>
        <w:ind w:left="732" w:hanging="372"/>
      </w:pPr>
      <w:rPr>
        <w:color w:val="auto"/>
      </w:rPr>
    </w:lvl>
  </w:abstractNum>
  <w:abstractNum w:abstractNumId="2">
    <w:nsid w:val="0AF17807"/>
    <w:multiLevelType w:val="hybridMultilevel"/>
    <w:tmpl w:val="995A774E"/>
    <w:lvl w:ilvl="0" w:tplc="0415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22"/>
        </w:tabs>
        <w:ind w:left="14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42"/>
        </w:tabs>
        <w:ind w:left="21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62"/>
        </w:tabs>
        <w:ind w:left="28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82"/>
        </w:tabs>
        <w:ind w:left="35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02"/>
        </w:tabs>
        <w:ind w:left="43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22"/>
        </w:tabs>
        <w:ind w:left="50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42"/>
        </w:tabs>
        <w:ind w:left="57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62"/>
        </w:tabs>
        <w:ind w:left="6462" w:hanging="180"/>
      </w:pPr>
    </w:lvl>
  </w:abstractNum>
  <w:abstractNum w:abstractNumId="3">
    <w:nsid w:val="23911C54"/>
    <w:multiLevelType w:val="hybridMultilevel"/>
    <w:tmpl w:val="08C48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D156A7"/>
    <w:multiLevelType w:val="hybridMultilevel"/>
    <w:tmpl w:val="164CE1D6"/>
    <w:lvl w:ilvl="0" w:tplc="5838B02C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>
    <w:nsid w:val="57483084"/>
    <w:multiLevelType w:val="hybridMultilevel"/>
    <w:tmpl w:val="3DAC3844"/>
    <w:lvl w:ilvl="0" w:tplc="0422E41A">
      <w:start w:val="1"/>
      <w:numFmt w:val="lowerLetter"/>
      <w:lvlText w:val="%1)"/>
      <w:lvlJc w:val="left"/>
      <w:pPr>
        <w:ind w:left="14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35" w:hanging="360"/>
      </w:pPr>
    </w:lvl>
    <w:lvl w:ilvl="2" w:tplc="0415001B" w:tentative="1">
      <w:start w:val="1"/>
      <w:numFmt w:val="lowerRoman"/>
      <w:lvlText w:val="%3."/>
      <w:lvlJc w:val="right"/>
      <w:pPr>
        <w:ind w:left="2855" w:hanging="180"/>
      </w:pPr>
    </w:lvl>
    <w:lvl w:ilvl="3" w:tplc="0415000F" w:tentative="1">
      <w:start w:val="1"/>
      <w:numFmt w:val="decimal"/>
      <w:lvlText w:val="%4."/>
      <w:lvlJc w:val="left"/>
      <w:pPr>
        <w:ind w:left="3575" w:hanging="360"/>
      </w:pPr>
    </w:lvl>
    <w:lvl w:ilvl="4" w:tplc="04150019" w:tentative="1">
      <w:start w:val="1"/>
      <w:numFmt w:val="lowerLetter"/>
      <w:lvlText w:val="%5."/>
      <w:lvlJc w:val="left"/>
      <w:pPr>
        <w:ind w:left="4295" w:hanging="360"/>
      </w:pPr>
    </w:lvl>
    <w:lvl w:ilvl="5" w:tplc="0415001B" w:tentative="1">
      <w:start w:val="1"/>
      <w:numFmt w:val="lowerRoman"/>
      <w:lvlText w:val="%6."/>
      <w:lvlJc w:val="right"/>
      <w:pPr>
        <w:ind w:left="5015" w:hanging="180"/>
      </w:pPr>
    </w:lvl>
    <w:lvl w:ilvl="6" w:tplc="0415000F" w:tentative="1">
      <w:start w:val="1"/>
      <w:numFmt w:val="decimal"/>
      <w:lvlText w:val="%7."/>
      <w:lvlJc w:val="left"/>
      <w:pPr>
        <w:ind w:left="5735" w:hanging="360"/>
      </w:pPr>
    </w:lvl>
    <w:lvl w:ilvl="7" w:tplc="04150019" w:tentative="1">
      <w:start w:val="1"/>
      <w:numFmt w:val="lowerLetter"/>
      <w:lvlText w:val="%8."/>
      <w:lvlJc w:val="left"/>
      <w:pPr>
        <w:ind w:left="6455" w:hanging="360"/>
      </w:pPr>
    </w:lvl>
    <w:lvl w:ilvl="8" w:tplc="0415001B" w:tentative="1">
      <w:start w:val="1"/>
      <w:numFmt w:val="lowerRoman"/>
      <w:lvlText w:val="%9."/>
      <w:lvlJc w:val="right"/>
      <w:pPr>
        <w:ind w:left="7175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4EA"/>
    <w:rsid w:val="00025FEC"/>
    <w:rsid w:val="00044820"/>
    <w:rsid w:val="00066642"/>
    <w:rsid w:val="00081C43"/>
    <w:rsid w:val="00091368"/>
    <w:rsid w:val="00093552"/>
    <w:rsid w:val="000A755F"/>
    <w:rsid w:val="000A78FF"/>
    <w:rsid w:val="000B6CFE"/>
    <w:rsid w:val="000F3036"/>
    <w:rsid w:val="00105A26"/>
    <w:rsid w:val="0011346D"/>
    <w:rsid w:val="001953CB"/>
    <w:rsid w:val="001A6457"/>
    <w:rsid w:val="001F0664"/>
    <w:rsid w:val="00221908"/>
    <w:rsid w:val="00233038"/>
    <w:rsid w:val="002550C4"/>
    <w:rsid w:val="002B0F30"/>
    <w:rsid w:val="002B6C43"/>
    <w:rsid w:val="002D0035"/>
    <w:rsid w:val="00374ADD"/>
    <w:rsid w:val="003A115D"/>
    <w:rsid w:val="003C21C8"/>
    <w:rsid w:val="003E4541"/>
    <w:rsid w:val="003F2ACF"/>
    <w:rsid w:val="00484CBE"/>
    <w:rsid w:val="004E0F16"/>
    <w:rsid w:val="00500469"/>
    <w:rsid w:val="0053142D"/>
    <w:rsid w:val="005826E1"/>
    <w:rsid w:val="005B170B"/>
    <w:rsid w:val="005D100F"/>
    <w:rsid w:val="005D198D"/>
    <w:rsid w:val="00626008"/>
    <w:rsid w:val="0065047F"/>
    <w:rsid w:val="00692F14"/>
    <w:rsid w:val="006C1F99"/>
    <w:rsid w:val="006F4B3F"/>
    <w:rsid w:val="00744193"/>
    <w:rsid w:val="007831FD"/>
    <w:rsid w:val="00787917"/>
    <w:rsid w:val="0079658F"/>
    <w:rsid w:val="007B36D6"/>
    <w:rsid w:val="007C3546"/>
    <w:rsid w:val="007E738E"/>
    <w:rsid w:val="00824EC9"/>
    <w:rsid w:val="00834C35"/>
    <w:rsid w:val="00891926"/>
    <w:rsid w:val="008A46EB"/>
    <w:rsid w:val="008A5D80"/>
    <w:rsid w:val="008B4E91"/>
    <w:rsid w:val="008C0E90"/>
    <w:rsid w:val="008C7C21"/>
    <w:rsid w:val="008E3EA8"/>
    <w:rsid w:val="008F236B"/>
    <w:rsid w:val="00997235"/>
    <w:rsid w:val="009C5283"/>
    <w:rsid w:val="00A410BB"/>
    <w:rsid w:val="00A57FA6"/>
    <w:rsid w:val="00AA7885"/>
    <w:rsid w:val="00AD1DDF"/>
    <w:rsid w:val="00B00158"/>
    <w:rsid w:val="00B130BE"/>
    <w:rsid w:val="00B768F9"/>
    <w:rsid w:val="00BD4C00"/>
    <w:rsid w:val="00BE32ED"/>
    <w:rsid w:val="00CD3685"/>
    <w:rsid w:val="00D14D4A"/>
    <w:rsid w:val="00D43E2D"/>
    <w:rsid w:val="00D6189E"/>
    <w:rsid w:val="00D96974"/>
    <w:rsid w:val="00DA3855"/>
    <w:rsid w:val="00DF380D"/>
    <w:rsid w:val="00E10DEA"/>
    <w:rsid w:val="00E24E3A"/>
    <w:rsid w:val="00E624EA"/>
    <w:rsid w:val="00E91F3E"/>
    <w:rsid w:val="00EC755D"/>
    <w:rsid w:val="00F14CC6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115D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rsid w:val="003A115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A115D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A11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A115D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qFormat/>
    <w:rsid w:val="003A115D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04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7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596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Zofia Klak</dc:creator>
  <cp:lastModifiedBy>Zofia Klak</cp:lastModifiedBy>
  <cp:revision>68</cp:revision>
  <cp:lastPrinted>2014-10-02T09:17:00Z</cp:lastPrinted>
  <dcterms:created xsi:type="dcterms:W3CDTF">2014-01-23T07:32:00Z</dcterms:created>
  <dcterms:modified xsi:type="dcterms:W3CDTF">2017-01-20T14:15:00Z</dcterms:modified>
</cp:coreProperties>
</file>