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B91A72" w:rsidP="00B91A72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2B5D98">
        <w:rPr>
          <w:sz w:val="24"/>
          <w:szCs w:val="24"/>
        </w:rPr>
        <w:t>6</w:t>
      </w:r>
      <w:r w:rsidRPr="002B170B">
        <w:rPr>
          <w:sz w:val="24"/>
          <w:szCs w:val="24"/>
        </w:rPr>
        <w:t xml:space="preserve"> r. poz.</w:t>
      </w:r>
      <w:r w:rsidR="00FB0D98">
        <w:rPr>
          <w:sz w:val="24"/>
          <w:szCs w:val="24"/>
        </w:rPr>
        <w:t xml:space="preserve"> </w:t>
      </w:r>
      <w:r w:rsidR="002B5D98">
        <w:rPr>
          <w:sz w:val="24"/>
          <w:szCs w:val="24"/>
        </w:rPr>
        <w:t>2147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bookmarkStart w:id="0" w:name="_GoBack"/>
      <w:bookmarkEnd w:id="0"/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1538"/>
        <w:gridCol w:w="1786"/>
        <w:gridCol w:w="2900"/>
      </w:tblGrid>
      <w:tr w:rsidR="00CA3B7A" w:rsidTr="00752106">
        <w:trPr>
          <w:trHeight w:val="422"/>
        </w:trPr>
        <w:tc>
          <w:tcPr>
            <w:tcW w:w="278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52106">
        <w:trPr>
          <w:trHeight w:val="507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52106">
        <w:trPr>
          <w:trHeight w:val="557"/>
        </w:trPr>
        <w:tc>
          <w:tcPr>
            <w:tcW w:w="27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2B5D98">
              <w:rPr>
                <w:sz w:val="24"/>
                <w:szCs w:val="24"/>
              </w:rPr>
              <w:t>Dezyderego Chłapowskiego 14/2</w:t>
            </w:r>
          </w:p>
        </w:tc>
        <w:tc>
          <w:tcPr>
            <w:tcW w:w="1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6B0F6C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23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6B0F6C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752106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1000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2B5D98" w:rsidP="002B5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  <w:r w:rsidR="00CA3B7A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3</w:t>
            </w:r>
            <w:r w:rsidR="00774312">
              <w:rPr>
                <w:sz w:val="24"/>
                <w:szCs w:val="24"/>
              </w:rPr>
              <w:t>00</w:t>
            </w:r>
            <w:r w:rsidR="00CA3B7A">
              <w:rPr>
                <w:sz w:val="24"/>
                <w:szCs w:val="24"/>
              </w:rPr>
              <w:t>,00 zł</w:t>
            </w:r>
          </w:p>
        </w:tc>
      </w:tr>
      <w:tr w:rsidR="00CA3B7A" w:rsidTr="00752106">
        <w:trPr>
          <w:trHeight w:val="570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6B0F6C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PO1M/00029202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6B0F6C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1744/1</w:t>
            </w:r>
            <w:r w:rsidR="00FB0D98">
              <w:rPr>
                <w:sz w:val="24"/>
                <w:szCs w:val="24"/>
              </w:rPr>
              <w:t>,</w:t>
            </w:r>
            <w:r w:rsidR="00FB0D98">
              <w:rPr>
                <w:sz w:val="24"/>
                <w:szCs w:val="24"/>
              </w:rPr>
              <w:br/>
              <w:t>1</w:t>
            </w:r>
            <w:r>
              <w:rPr>
                <w:sz w:val="24"/>
                <w:szCs w:val="24"/>
              </w:rPr>
              <w:t>744</w:t>
            </w:r>
            <w:r w:rsidR="00FB0D98">
              <w:rPr>
                <w:sz w:val="24"/>
                <w:szCs w:val="24"/>
              </w:rPr>
              <w:t>/5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6B0F6C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1790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2B5D98" w:rsidP="002B5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="0027484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9</w:t>
            </w:r>
            <w:r w:rsidR="0027484C">
              <w:rPr>
                <w:sz w:val="24"/>
                <w:szCs w:val="24"/>
              </w:rPr>
              <w:t>0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>. Sposób zagospodarowania nieruchomości jest zg</w:t>
      </w:r>
      <w:r w:rsidR="0027484C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</w:t>
      </w:r>
      <w:r w:rsidR="008F351E">
        <w:t xml:space="preserve"> </w:t>
      </w:r>
      <w:r w:rsidR="00774312">
        <w:t>zastosowanie będzie miała</w:t>
      </w:r>
      <w:r>
        <w:t xml:space="preserve"> bonifikata </w:t>
      </w:r>
      <w:r w:rsidR="00752106">
        <w:t xml:space="preserve">w wysokości 50% </w:t>
      </w:r>
      <w:r>
        <w:t xml:space="preserve">wynikająca z warunków określonych przez Radę Miejską w Śremie </w:t>
      </w:r>
      <w:r w:rsidR="00A64221">
        <w:br/>
      </w:r>
      <w:r>
        <w:t xml:space="preserve">w </w:t>
      </w:r>
      <w:r w:rsidR="00752106">
        <w:t>u</w:t>
      </w:r>
      <w:r>
        <w:t>chwale</w:t>
      </w:r>
      <w:r w:rsidR="00752106">
        <w:t xml:space="preserve"> nr 51/VI/2015 z dnia 26 marca 2015 r.</w:t>
      </w:r>
      <w:r>
        <w:t xml:space="preserve">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>/</w:t>
      </w:r>
      <w:r w:rsidR="002D1E58">
        <w:t xml:space="preserve">tj. </w:t>
      </w:r>
      <w:r w:rsidR="00946AC8">
        <w:t xml:space="preserve">Dz. U. </w:t>
      </w:r>
      <w:r w:rsidR="000A4955">
        <w:t>z 201</w:t>
      </w:r>
      <w:r w:rsidR="00AF1AB5">
        <w:t>6</w:t>
      </w:r>
      <w:r w:rsidR="000A4955">
        <w:t xml:space="preserve"> r. </w:t>
      </w:r>
      <w:r w:rsidR="002D1E58">
        <w:t>poz</w:t>
      </w:r>
      <w:r w:rsidR="00946AC8">
        <w:t xml:space="preserve">. </w:t>
      </w:r>
      <w:r w:rsidR="002D1E58">
        <w:t>710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2B5D98">
        <w:t>6</w:t>
      </w:r>
      <w:r w:rsidRPr="002B170B">
        <w:t xml:space="preserve"> r. poz. </w:t>
      </w:r>
      <w:r w:rsidR="002B5D98">
        <w:t>2147</w:t>
      </w:r>
      <w:r w:rsidRPr="002B170B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2D1E58">
        <w:rPr>
          <w:sz w:val="20"/>
          <w:szCs w:val="20"/>
        </w:rPr>
        <w:t>wywieszono dnia ….. stycznia</w:t>
      </w:r>
      <w:r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 w:rsidR="004550B1">
        <w:rPr>
          <w:sz w:val="20"/>
          <w:szCs w:val="20"/>
        </w:rPr>
        <w:t xml:space="preserve">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27484C"/>
    <w:rsid w:val="002B5D98"/>
    <w:rsid w:val="002D1E58"/>
    <w:rsid w:val="00315AFB"/>
    <w:rsid w:val="0032796A"/>
    <w:rsid w:val="004550B1"/>
    <w:rsid w:val="0045514F"/>
    <w:rsid w:val="00577255"/>
    <w:rsid w:val="005F3C05"/>
    <w:rsid w:val="0064510D"/>
    <w:rsid w:val="006A5A25"/>
    <w:rsid w:val="006B0F6C"/>
    <w:rsid w:val="00752106"/>
    <w:rsid w:val="00774312"/>
    <w:rsid w:val="008D6340"/>
    <w:rsid w:val="008F351E"/>
    <w:rsid w:val="00946AC8"/>
    <w:rsid w:val="0096366A"/>
    <w:rsid w:val="0097563F"/>
    <w:rsid w:val="00A43E18"/>
    <w:rsid w:val="00A64221"/>
    <w:rsid w:val="00A967C6"/>
    <w:rsid w:val="00AF1AB5"/>
    <w:rsid w:val="00B564DF"/>
    <w:rsid w:val="00B91A72"/>
    <w:rsid w:val="00C77533"/>
    <w:rsid w:val="00CA3B7A"/>
    <w:rsid w:val="00CE6DB1"/>
    <w:rsid w:val="00D12B2E"/>
    <w:rsid w:val="00EF43CF"/>
    <w:rsid w:val="00F05842"/>
    <w:rsid w:val="00FB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23</cp:revision>
  <dcterms:created xsi:type="dcterms:W3CDTF">2015-03-10T08:57:00Z</dcterms:created>
  <dcterms:modified xsi:type="dcterms:W3CDTF">2017-01-02T13:15:00Z</dcterms:modified>
</cp:coreProperties>
</file>