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65A16">
      <w:pPr>
        <w:spacing w:before="360"/>
        <w:rPr>
          <w:b/>
          <w:bCs/>
        </w:rPr>
      </w:pPr>
      <w:r w:rsidRPr="00565A16">
        <w:rPr>
          <w:b/>
          <w:bCs/>
        </w:rPr>
        <w:t>Gmina Śrem</w:t>
      </w:r>
    </w:p>
    <w:p w:rsidR="0033076C" w:rsidRDefault="00565A16">
      <w:pPr>
        <w:rPr>
          <w:b/>
          <w:bCs/>
        </w:rPr>
      </w:pPr>
      <w:r w:rsidRPr="00565A1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65A16">
        <w:rPr>
          <w:b/>
          <w:bCs/>
        </w:rPr>
        <w:t>1</w:t>
      </w:r>
    </w:p>
    <w:p w:rsidR="0033076C" w:rsidRDefault="00565A16">
      <w:pPr>
        <w:rPr>
          <w:b/>
          <w:bCs/>
        </w:rPr>
      </w:pPr>
      <w:r w:rsidRPr="00565A1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65A1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65A16" w:rsidRPr="00565A16">
        <w:rPr>
          <w:b/>
          <w:bCs/>
        </w:rPr>
        <w:t>BP.271.27.2016.BS/3</w:t>
      </w:r>
      <w:r>
        <w:tab/>
        <w:t xml:space="preserve"> </w:t>
      </w:r>
      <w:r w:rsidR="00565A16" w:rsidRPr="00565A16">
        <w:t>Śrem</w:t>
      </w:r>
      <w:r>
        <w:t xml:space="preserve"> dnia: </w:t>
      </w:r>
      <w:r w:rsidR="00565A16" w:rsidRPr="00565A16">
        <w:t>2016-12-13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65A16" w:rsidRPr="00565A16">
        <w:t xml:space="preserve">(Dz. U. z 2015 r. poz. 2164 z </w:t>
      </w:r>
      <w:proofErr w:type="spellStart"/>
      <w:r w:rsidR="00565A16" w:rsidRPr="00565A16">
        <w:t>późn</w:t>
      </w:r>
      <w:proofErr w:type="spellEnd"/>
      <w:r w:rsidR="00565A16" w:rsidRPr="00565A16">
        <w:t>. zm.)</w:t>
      </w:r>
      <w:r>
        <w:t xml:space="preserve"> </w:t>
      </w:r>
      <w:r>
        <w:rPr>
          <w:bCs/>
        </w:rPr>
        <w:t xml:space="preserve">w trybie </w:t>
      </w:r>
      <w:r w:rsidR="00565A16" w:rsidRPr="00565A1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056F7B" w:rsidRPr="00B2694C" w:rsidRDefault="00565A16" w:rsidP="00056F7B">
      <w:pPr>
        <w:ind w:left="1275" w:hanging="1275"/>
        <w:jc w:val="both"/>
        <w:rPr>
          <w:b/>
          <w:sz w:val="22"/>
          <w:szCs w:val="22"/>
        </w:rPr>
      </w:pPr>
      <w:r w:rsidRPr="00565A16">
        <w:rPr>
          <w:b/>
        </w:rPr>
        <w:t>Ubezpieczenie majątku i innych interesów gminy Śrem wraz</w:t>
      </w:r>
      <w:r w:rsidR="00056F7B">
        <w:rPr>
          <w:b/>
        </w:rPr>
        <w:t xml:space="preserve"> </w:t>
      </w:r>
      <w:r w:rsidR="00056F7B">
        <w:rPr>
          <w:b/>
          <w:sz w:val="22"/>
          <w:szCs w:val="22"/>
        </w:rPr>
        <w:t xml:space="preserve">z jednostkami organizacyjnymi i </w:t>
      </w:r>
      <w:r w:rsidR="00056F7B" w:rsidRPr="005D3C85">
        <w:rPr>
          <w:b/>
          <w:sz w:val="22"/>
          <w:szCs w:val="22"/>
        </w:rPr>
        <w:t>instytucjami kultury</w:t>
      </w:r>
    </w:p>
    <w:p w:rsidR="0033076C" w:rsidRDefault="0033076C">
      <w:pPr>
        <w:spacing w:before="120" w:after="120"/>
        <w:jc w:val="center"/>
        <w:rPr>
          <w:b/>
        </w:rPr>
      </w:pPr>
      <w:bookmarkStart w:id="0" w:name="_GoBack"/>
      <w:bookmarkEnd w:id="0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65A16" w:rsidTr="001C2007">
        <w:trPr>
          <w:cantSplit/>
        </w:trPr>
        <w:tc>
          <w:tcPr>
            <w:tcW w:w="9210" w:type="dxa"/>
          </w:tcPr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rPr>
                <w:b/>
              </w:rPr>
              <w:t>CONCORDIA Polska Towarzystwo Ubezpieczeń Wzajemnych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rPr>
                <w:b/>
              </w:rPr>
              <w:t>S. Małachowskiego</w:t>
            </w:r>
            <w:r>
              <w:rPr>
                <w:b/>
              </w:rPr>
              <w:t xml:space="preserve"> </w:t>
            </w:r>
            <w:r w:rsidRPr="00565A16">
              <w:rPr>
                <w:b/>
              </w:rPr>
              <w:t>10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rPr>
                <w:b/>
              </w:rPr>
              <w:t>61-129</w:t>
            </w:r>
            <w:r>
              <w:rPr>
                <w:b/>
              </w:rPr>
              <w:t xml:space="preserve"> </w:t>
            </w:r>
            <w:r w:rsidRPr="00565A16">
              <w:rPr>
                <w:b/>
              </w:rPr>
              <w:t>Poznań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t>Ubezpieczenie pojazdów mechanicznych Gminy Śrem wraz z jednostkami organizacyjnymi i instytucjami kultury</w:t>
            </w:r>
            <w:r>
              <w:t xml:space="preserve"> za cenę </w:t>
            </w:r>
            <w:r w:rsidRPr="00565A16">
              <w:rPr>
                <w:b/>
              </w:rPr>
              <w:t>56 061.00 zł</w:t>
            </w:r>
          </w:p>
          <w:p w:rsidR="00565A16" w:rsidRDefault="00565A16" w:rsidP="001C200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</w:pPr>
            <w:r w:rsidRPr="00565A16">
              <w:t>Oferta najkorzystniejsza spełniająca wszystkie warunki SIWZ</w:t>
            </w:r>
          </w:p>
        </w:tc>
      </w:tr>
      <w:tr w:rsidR="00565A16" w:rsidTr="001C2007">
        <w:trPr>
          <w:cantSplit/>
        </w:trPr>
        <w:tc>
          <w:tcPr>
            <w:tcW w:w="9210" w:type="dxa"/>
          </w:tcPr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rPr>
                <w:b/>
              </w:rPr>
              <w:lastRenderedPageBreak/>
              <w:t>Towarzystwo Ubezpieczeń i Reasekuracji WARTA S.A. Centrum Obsługi Klientów Korporacyjnych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rPr>
                <w:b/>
              </w:rPr>
              <w:t>Wichrowa</w:t>
            </w:r>
            <w:r>
              <w:rPr>
                <w:b/>
              </w:rPr>
              <w:t xml:space="preserve"> </w:t>
            </w:r>
            <w:r w:rsidRPr="00565A16">
              <w:rPr>
                <w:b/>
              </w:rPr>
              <w:t>1a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rPr>
                <w:b/>
              </w:rPr>
              <w:t>60-449</w:t>
            </w:r>
            <w:r>
              <w:rPr>
                <w:b/>
              </w:rPr>
              <w:t xml:space="preserve"> </w:t>
            </w:r>
            <w:r w:rsidRPr="00565A16">
              <w:rPr>
                <w:b/>
              </w:rPr>
              <w:t>Poznań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  <w:rPr>
                <w:b/>
              </w:rPr>
            </w:pPr>
            <w:r w:rsidRPr="00565A16">
              <w:t>Ubezpieczenie majątku i innych interesów gminy Śrem wraz z jednostkami organizacyjnymi i instytucjami kultury</w:t>
            </w:r>
            <w:r>
              <w:t xml:space="preserve"> za cenę </w:t>
            </w:r>
            <w:r w:rsidRPr="00565A16">
              <w:rPr>
                <w:b/>
              </w:rPr>
              <w:t>543 081.28 zł</w:t>
            </w:r>
          </w:p>
          <w:p w:rsidR="00565A16" w:rsidRDefault="00565A16" w:rsidP="001C200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65A16" w:rsidRDefault="00565A16" w:rsidP="001C2007">
            <w:pPr>
              <w:spacing w:line="360" w:lineRule="auto"/>
              <w:ind w:firstLine="284"/>
              <w:jc w:val="both"/>
            </w:pPr>
            <w:r w:rsidRPr="00565A16">
              <w:t>Oferta najkorzystniejsza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65A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565A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0B6515" w:rsidRPr="005811DF" w:rsidRDefault="00565A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565A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klauzule dodatkowe i inne postanowienia szczególne fakultatywne</w:t>
            </w:r>
          </w:p>
        </w:tc>
        <w:tc>
          <w:tcPr>
            <w:tcW w:w="772" w:type="dxa"/>
            <w:vAlign w:val="center"/>
          </w:tcPr>
          <w:p w:rsidR="000B6515" w:rsidRPr="005811DF" w:rsidRDefault="00565A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klauzule dodatkowe i inne postanowienia szczególne fakultatywne</w:t>
            </w:r>
          </w:p>
        </w:tc>
        <w:tc>
          <w:tcPr>
            <w:tcW w:w="771" w:type="dxa"/>
            <w:vAlign w:val="center"/>
          </w:tcPr>
          <w:p w:rsidR="000B6515" w:rsidRPr="005811DF" w:rsidRDefault="00565A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klauzule dodatkowe i inne postanowienia szczególne fakultatywne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65A16" w:rsidRPr="005811DF" w:rsidTr="001C2007">
        <w:tc>
          <w:tcPr>
            <w:tcW w:w="54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Towarzystwo Ubezpieczeń i Reasekuracji WARTA S.A. Centrum Obsługi Klientów Korporacyjnych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Wichrowa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60-449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487F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12,20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92,20</w:t>
            </w:r>
          </w:p>
        </w:tc>
      </w:tr>
      <w:tr w:rsidR="00565A16" w:rsidRPr="005811DF" w:rsidTr="001C2007">
        <w:tc>
          <w:tcPr>
            <w:tcW w:w="54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UNIQA Towarzystwo Ubezpieczeń S.A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90-520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66,92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13,40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80,32</w:t>
            </w:r>
          </w:p>
        </w:tc>
      </w:tr>
      <w:tr w:rsidR="00565A16" w:rsidRPr="005811DF" w:rsidTr="001C2007">
        <w:tc>
          <w:tcPr>
            <w:tcW w:w="54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COMPENSA Towarzystwo Ubezpieczeń S.A. Oddział w Poznaniu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Szelągowska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61-626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62,96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10,40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73,36</w:t>
            </w:r>
          </w:p>
        </w:tc>
      </w:tr>
      <w:tr w:rsidR="00565A16" w:rsidRPr="005811DF" w:rsidTr="001C2007">
        <w:tc>
          <w:tcPr>
            <w:tcW w:w="54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CONCORDIA Polska Towarzystwo Ubezpieczeń Wzajemnych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S. Małachowskiego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61-129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91,50</w:t>
            </w:r>
          </w:p>
        </w:tc>
      </w:tr>
      <w:tr w:rsidR="00565A16" w:rsidRPr="005811DF" w:rsidTr="001C2007">
        <w:tc>
          <w:tcPr>
            <w:tcW w:w="54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UNIQA Towarzystwo Ubezpieczeń S.A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90-520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65A1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1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85,86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A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65A16" w:rsidRPr="005811DF" w:rsidRDefault="00565A16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65A16" w:rsidRPr="005811DF" w:rsidRDefault="00487FCE" w:rsidP="001C20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85,86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65A16">
            <w:r w:rsidRPr="00565A1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565A16">
            <w:r w:rsidRPr="00565A1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65A16">
        <w:t xml:space="preserve">  </w:t>
      </w:r>
      <w:r w:rsidR="00565A16" w:rsidRPr="0012155B">
        <w:t>nie krótszym niż 5 dni od dnia przesłania niniejszego zawiadomienia o wyborze najkorzystniejszej oferty</w:t>
      </w:r>
      <w:r w:rsidR="00565A16">
        <w:t>.</w:t>
      </w:r>
      <w:r w:rsidR="00565A1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65A16">
      <w:pPr>
        <w:spacing w:before="120" w:after="120"/>
        <w:ind w:left="4680"/>
        <w:jc w:val="center"/>
        <w:rPr>
          <w:bCs/>
          <w:vertAlign w:val="superscript"/>
        </w:rPr>
      </w:pPr>
      <w:r w:rsidRPr="00565A1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65A1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CF4" w:rsidRDefault="00346CF4">
      <w:r>
        <w:separator/>
      </w:r>
    </w:p>
  </w:endnote>
  <w:endnote w:type="continuationSeparator" w:id="0">
    <w:p w:rsidR="00346CF4" w:rsidRDefault="00346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A16" w:rsidRDefault="00565A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A16" w:rsidRDefault="00565A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CF4" w:rsidRDefault="00346CF4">
      <w:r>
        <w:separator/>
      </w:r>
    </w:p>
  </w:footnote>
  <w:footnote w:type="continuationSeparator" w:id="0">
    <w:p w:rsidR="00346CF4" w:rsidRDefault="00346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A16" w:rsidRDefault="00565A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A16" w:rsidRDefault="00565A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A16" w:rsidRDefault="00565A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592"/>
    <w:rsid w:val="00034F15"/>
    <w:rsid w:val="00056F7B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46CF4"/>
    <w:rsid w:val="003C27EC"/>
    <w:rsid w:val="003D605D"/>
    <w:rsid w:val="00487FCE"/>
    <w:rsid w:val="004B5777"/>
    <w:rsid w:val="005652D5"/>
    <w:rsid w:val="00565A16"/>
    <w:rsid w:val="005811DF"/>
    <w:rsid w:val="00596F83"/>
    <w:rsid w:val="0060301B"/>
    <w:rsid w:val="00654E82"/>
    <w:rsid w:val="00670C47"/>
    <w:rsid w:val="0068637A"/>
    <w:rsid w:val="006B7962"/>
    <w:rsid w:val="006F0507"/>
    <w:rsid w:val="00776592"/>
    <w:rsid w:val="007E5104"/>
    <w:rsid w:val="007E7D8F"/>
    <w:rsid w:val="00802201"/>
    <w:rsid w:val="008113FF"/>
    <w:rsid w:val="008569BA"/>
    <w:rsid w:val="008C0372"/>
    <w:rsid w:val="00917FEB"/>
    <w:rsid w:val="00922BBF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2016-12-13T13:50:00Z</dcterms:created>
  <dcterms:modified xsi:type="dcterms:W3CDTF">2016-12-13T13:50:00Z</dcterms:modified>
</cp:coreProperties>
</file>