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E304F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62309" w:rsidRPr="0026230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2309" w:rsidRPr="00262309">
        <w:rPr>
          <w:b/>
          <w:sz w:val="24"/>
        </w:rPr>
        <w:t>BP.271.26.2016.BS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2309" w:rsidRPr="00262309">
        <w:rPr>
          <w:b/>
        </w:rPr>
        <w:t>przetarg nieograniczony</w:t>
      </w:r>
      <w:r w:rsidR="00753DC1">
        <w:t xml:space="preserve"> na:</w:t>
      </w:r>
    </w:p>
    <w:p w:rsidR="0000184A" w:rsidRDefault="0026230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2309">
        <w:rPr>
          <w:b/>
          <w:sz w:val="24"/>
          <w:szCs w:val="24"/>
        </w:rPr>
        <w:t>Zorganizowanie i zarządzanie Strefami Płatnego Parkowania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2309" w:rsidRPr="00262309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2309" w:rsidRPr="00262309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2309" w:rsidRPr="00262309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642" w:rsidRDefault="00B15642">
      <w:r>
        <w:separator/>
      </w:r>
    </w:p>
  </w:endnote>
  <w:endnote w:type="continuationSeparator" w:id="0">
    <w:p w:rsidR="00B15642" w:rsidRDefault="00B15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E304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76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76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09" w:rsidRDefault="002623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642" w:rsidRDefault="00B15642">
      <w:r>
        <w:separator/>
      </w:r>
    </w:p>
  </w:footnote>
  <w:footnote w:type="continuationSeparator" w:id="0">
    <w:p w:rsidR="00B15642" w:rsidRDefault="00B1564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09" w:rsidRDefault="002623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09" w:rsidRDefault="002623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09" w:rsidRDefault="00262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B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230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5FB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76CD"/>
    <w:rsid w:val="00882E9F"/>
    <w:rsid w:val="008843C0"/>
    <w:rsid w:val="008A0D67"/>
    <w:rsid w:val="008B3C7B"/>
    <w:rsid w:val="008D4CAF"/>
    <w:rsid w:val="008E304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5642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4113C-3D8B-453E-9FBE-24222EF7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2016-11-10T10:28:00Z</dcterms:created>
  <dcterms:modified xsi:type="dcterms:W3CDTF">2016-11-10T10:28:00Z</dcterms:modified>
</cp:coreProperties>
</file>