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  <w:bookmarkStart w:id="0" w:name="_GoBack"/>
      <w:bookmarkEnd w:id="0"/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3D6447" w:rsidRDefault="003D6447" w:rsidP="003D6447">
      <w:pPr>
        <w:pStyle w:val="Tekstpodstawowywcity"/>
        <w:ind w:left="0"/>
      </w:pPr>
      <w:r>
        <w:t xml:space="preserve"> </w:t>
      </w:r>
      <w:r w:rsidRPr="00035E57">
        <w:rPr>
          <w:b/>
        </w:rPr>
        <w:t>Budowa boiska wielofunkcyjnego wraz z oświetleniem przy Szkole Podstawowej nr 4 w Śremie</w:t>
      </w:r>
      <w:r>
        <w:t xml:space="preserve"> 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803" w:rsidRDefault="00BC3803" w:rsidP="00884B1E">
      <w:r>
        <w:separator/>
      </w:r>
    </w:p>
  </w:endnote>
  <w:endnote w:type="continuationSeparator" w:id="0">
    <w:p w:rsidR="00BC3803" w:rsidRDefault="00BC3803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803" w:rsidRDefault="00BC3803" w:rsidP="00884B1E">
      <w:r>
        <w:separator/>
      </w:r>
    </w:p>
  </w:footnote>
  <w:footnote w:type="continuationSeparator" w:id="0">
    <w:p w:rsidR="00BC3803" w:rsidRDefault="00BC3803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BC3803"/>
    <w:rsid w:val="00CA0415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8</cp:revision>
  <cp:lastPrinted>2001-01-09T17:10:00Z</cp:lastPrinted>
  <dcterms:created xsi:type="dcterms:W3CDTF">2015-04-17T08:09:00Z</dcterms:created>
  <dcterms:modified xsi:type="dcterms:W3CDTF">2016-06-23T11:50:00Z</dcterms:modified>
</cp:coreProperties>
</file>