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1</w:t>
      </w:r>
    </w:p>
    <w:p w:rsidR="00380C29" w:rsidRPr="00380C29" w:rsidRDefault="00380C29" w:rsidP="00380C29">
      <w:pPr>
        <w:jc w:val="center"/>
        <w:rPr>
          <w:b/>
          <w:sz w:val="24"/>
        </w:rPr>
      </w:pPr>
      <w:r w:rsidRPr="00380C29">
        <w:rPr>
          <w:b/>
          <w:sz w:val="24"/>
        </w:rPr>
        <w:t>GWARANCJI NALEŻYTEGO WYKONANIA UMOWY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  <w:r w:rsidRPr="00380C29">
        <w:rPr>
          <w:bCs/>
          <w:sz w:val="24"/>
          <w:szCs w:val="28"/>
        </w:rPr>
        <w:t>z dnia …………………..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206CF0" w:rsidRDefault="00206CF0" w:rsidP="00206CF0">
      <w:pPr>
        <w:pStyle w:val="Tekstpodstawowywcity"/>
        <w:spacing w:line="360" w:lineRule="auto"/>
        <w:ind w:firstLine="0"/>
      </w:pPr>
      <w:r>
        <w:t xml:space="preserve"> </w:t>
      </w:r>
      <w:r w:rsidRPr="00035E57">
        <w:rPr>
          <w:b/>
        </w:rPr>
        <w:t>Budowa boiska wielofunkcyjnego wraz z oświetleniem przy Szkole Podstawowej nr 4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My, niżej podpisani …………………………… niniejszym oświadczamy, iż udzielamy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>jako główny dłużnik, gwarancji w imieniu Zobowiązanego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również, że żadna zmiana ani uzupełnienie lub jakakolwiek modyfikacja w zakresie przedmiotu umowy, który ma zostać wykonany zgodnie z wymienioną powyżej Umową nie zwalnia nas w żaden sposób z odpowiedzialności wynikającej z niniejszej gwarancji.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 modyfikacji.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należytego wykonania Umowy wchodzi w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</w:t>
      </w:r>
      <w:r w:rsidR="004E7192" w:rsidRPr="004E7192">
        <w:rPr>
          <w:sz w:val="24"/>
          <w:szCs w:val="28"/>
        </w:rPr>
        <w:t>ą</w:t>
      </w:r>
      <w:r w:rsidRPr="004E7192">
        <w:rPr>
          <w:sz w:val="24"/>
          <w:szCs w:val="28"/>
        </w:rPr>
        <w:t xml:space="preserve"> od podpisania Umowy przez obie Strony, tj. przez Wykonawcę i Zamawiającego z terminem ważności 15 dni po upływie okresu rękojmi za wady, na kwotę stanowiącą 100% kwoty zabezpieczenia, redukowalnej do kwoty stanowiącej 30 % kwoty zabezpieczenia po 30. </w:t>
      </w:r>
      <w:r w:rsidR="004E7192" w:rsidRPr="004E7192">
        <w:rPr>
          <w:sz w:val="24"/>
          <w:szCs w:val="28"/>
        </w:rPr>
        <w:t>d</w:t>
      </w:r>
      <w:r w:rsidRPr="004E7192">
        <w:rPr>
          <w:sz w:val="24"/>
          <w:szCs w:val="28"/>
        </w:rPr>
        <w:t xml:space="preserve">niu od dnia wykonania zamówienia i uznania przez Zamawiającego za należycie wykonane.  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 Rzeczypospolitej Polskiej i podlegają kompetencji sadu właściwego dla siedziby 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2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z dnia …………………..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206CF0" w:rsidRDefault="00206CF0" w:rsidP="00206CF0">
      <w:pPr>
        <w:pStyle w:val="Tekstpodstawowywcity"/>
        <w:spacing w:line="360" w:lineRule="auto"/>
        <w:ind w:firstLine="0"/>
      </w:pPr>
      <w:r>
        <w:t xml:space="preserve"> </w:t>
      </w:r>
      <w:r w:rsidRPr="00035E57">
        <w:rPr>
          <w:b/>
        </w:rPr>
        <w:t>Budowa boiska wielofunkcyjnego wraz z oświetleniem przy Szkole Podstawowej nr 4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,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</w:t>
      </w:r>
      <w:r w:rsidR="00B84D22" w:rsidRPr="004E7192">
        <w:rPr>
          <w:sz w:val="24"/>
          <w:szCs w:val="28"/>
        </w:rPr>
        <w:t xml:space="preserve">e lub jakakolwiek modyfikacja w </w:t>
      </w:r>
      <w:r w:rsidRPr="004E7192">
        <w:rPr>
          <w:sz w:val="24"/>
          <w:szCs w:val="28"/>
        </w:rPr>
        <w:t>zakresie przedmiotu umowy, który ma zostać wykonany zgodnie z wymienioną powy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ej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nale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ytego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  <w:r w:rsid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>ważna</w:t>
      </w:r>
      <w:r w:rsidRPr="004E7192">
        <w:rPr>
          <w:sz w:val="24"/>
          <w:szCs w:val="28"/>
        </w:rPr>
        <w:t xml:space="preserve"> w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wysokości 70%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30.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terminu wykonania Umowy i uznania jej przez Zamawiającego za </w:t>
      </w:r>
      <w:r w:rsidR="00B84D22" w:rsidRPr="004E7192">
        <w:rPr>
          <w:sz w:val="24"/>
          <w:szCs w:val="28"/>
        </w:rPr>
        <w:t>należycie</w:t>
      </w:r>
      <w:r w:rsidRPr="004E7192">
        <w:rPr>
          <w:sz w:val="24"/>
          <w:szCs w:val="28"/>
        </w:rPr>
        <w:t xml:space="preserve"> wykonaną </w:t>
      </w:r>
      <w:r w:rsidR="00B84D22" w:rsidRPr="004E7192">
        <w:rPr>
          <w:sz w:val="24"/>
          <w:szCs w:val="28"/>
        </w:rPr>
        <w:t xml:space="preserve">(odbioru </w:t>
      </w:r>
      <w:r w:rsidRPr="004E7192">
        <w:rPr>
          <w:sz w:val="24"/>
          <w:szCs w:val="28"/>
        </w:rPr>
        <w:t>końcowego Przedmiotu umowy).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Rzeczypospolitej Polskiej i podlegają kompetencji sadu właściwego dla siedziby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Zamawiającego.</w:t>
      </w:r>
      <w:r w:rsidR="00B84D22" w:rsidRPr="004E7192">
        <w:rPr>
          <w:sz w:val="24"/>
          <w:szCs w:val="28"/>
        </w:rPr>
        <w:t xml:space="preserve"> 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3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206CF0" w:rsidRDefault="00206CF0" w:rsidP="00206CF0">
      <w:pPr>
        <w:pStyle w:val="Tekstpodstawowywcity"/>
        <w:spacing w:line="360" w:lineRule="auto"/>
        <w:ind w:firstLine="0"/>
      </w:pPr>
      <w:r>
        <w:t xml:space="preserve"> </w:t>
      </w:r>
      <w:r w:rsidRPr="00035E57">
        <w:rPr>
          <w:b/>
        </w:rPr>
        <w:t>Budowa boiska wielofunkcyjnego wraz z oświetleniem przy Szkole Podstawowej nr 4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bookmarkStart w:id="0" w:name="_GoBack"/>
      <w:bookmarkEnd w:id="0"/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Zgadzamy się </w:t>
      </w:r>
      <w:r w:rsidR="00B84D22" w:rsidRPr="004E7192">
        <w:rPr>
          <w:sz w:val="24"/>
          <w:szCs w:val="28"/>
        </w:rPr>
        <w:t>również</w:t>
      </w:r>
      <w:r w:rsidRPr="004E7192">
        <w:rPr>
          <w:sz w:val="24"/>
          <w:szCs w:val="28"/>
        </w:rPr>
        <w:t xml:space="preserve">,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uzupełnienie lub jakakolwiek modyfikacja w</w:t>
      </w:r>
      <w:r w:rsidR="004E719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zakresie przedmiotu umowy, który ma zostać wykonany zgodnie z wymienioną </w:t>
      </w:r>
      <w:r w:rsidR="00B84D22" w:rsidRPr="004E7192">
        <w:rPr>
          <w:sz w:val="24"/>
          <w:szCs w:val="28"/>
        </w:rPr>
        <w:t>powyżej</w:t>
      </w:r>
      <w:r w:rsidRPr="004E7192">
        <w:rPr>
          <w:sz w:val="24"/>
          <w:szCs w:val="28"/>
        </w:rPr>
        <w:t xml:space="preserve">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</w:p>
    <w:p w:rsidR="00B84D22" w:rsidRDefault="00380C29" w:rsidP="00380C2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 xml:space="preserve">ważna w </w:t>
      </w:r>
      <w:r w:rsidRPr="004E7192">
        <w:rPr>
          <w:sz w:val="24"/>
          <w:szCs w:val="28"/>
        </w:rPr>
        <w:t xml:space="preserve">wysokości 30%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do 15.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okresu rękojmi za wady</w:t>
      </w:r>
      <w:r w:rsidR="004E7192" w:rsidRPr="004E7192">
        <w:rPr>
          <w:sz w:val="24"/>
          <w:szCs w:val="28"/>
        </w:rPr>
        <w:t>.</w:t>
      </w:r>
    </w:p>
    <w:p w:rsidR="004E7192" w:rsidRPr="004E7192" w:rsidRDefault="004E7192" w:rsidP="004E719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</w:t>
      </w:r>
      <w:r w:rsidR="00B84D22" w:rsidRPr="004E7192">
        <w:rPr>
          <w:sz w:val="24"/>
          <w:szCs w:val="28"/>
        </w:rPr>
        <w:t xml:space="preserve">ciu zgodnie z prawem </w:t>
      </w:r>
      <w:r w:rsidRPr="004E7192">
        <w:rPr>
          <w:sz w:val="24"/>
          <w:szCs w:val="28"/>
        </w:rPr>
        <w:t>Rzeczypospolitej Polskiej i podlegają kompetencji sadu właś</w:t>
      </w:r>
      <w:r w:rsidR="00B84D22" w:rsidRPr="004E7192">
        <w:rPr>
          <w:sz w:val="24"/>
          <w:szCs w:val="28"/>
        </w:rPr>
        <w:t xml:space="preserve">ciwego dla siedziby </w:t>
      </w:r>
      <w:r w:rsidRPr="004E7192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sectPr w:rsidR="00380C29" w:rsidRPr="00380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5E17"/>
    <w:multiLevelType w:val="hybridMultilevel"/>
    <w:tmpl w:val="E5C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F2E03"/>
    <w:multiLevelType w:val="hybridMultilevel"/>
    <w:tmpl w:val="A4F85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32FF1"/>
    <w:multiLevelType w:val="hybridMultilevel"/>
    <w:tmpl w:val="C43CB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29"/>
    <w:rsid w:val="00206CF0"/>
    <w:rsid w:val="002776BB"/>
    <w:rsid w:val="00380C29"/>
    <w:rsid w:val="00423EA7"/>
    <w:rsid w:val="00487D55"/>
    <w:rsid w:val="004E7192"/>
    <w:rsid w:val="008824DF"/>
    <w:rsid w:val="00B23A89"/>
    <w:rsid w:val="00B84D22"/>
    <w:rsid w:val="00C2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5</cp:revision>
  <dcterms:created xsi:type="dcterms:W3CDTF">2016-03-18T12:27:00Z</dcterms:created>
  <dcterms:modified xsi:type="dcterms:W3CDTF">2016-06-23T11:49:00Z</dcterms:modified>
</cp:coreProperties>
</file>