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C23D9">
      <w:pPr>
        <w:pStyle w:val="pkt"/>
        <w:ind w:left="0" w:firstLine="0"/>
        <w:rPr>
          <w:b/>
        </w:rPr>
      </w:pPr>
      <w:r w:rsidRPr="004C23D9">
        <w:rPr>
          <w:b/>
        </w:rPr>
        <w:t>Gmina Śrem</w:t>
      </w:r>
    </w:p>
    <w:p w:rsidR="00EB7871" w:rsidRPr="003209A8" w:rsidRDefault="004C23D9">
      <w:pPr>
        <w:pStyle w:val="pkt"/>
        <w:ind w:left="0" w:firstLine="0"/>
        <w:rPr>
          <w:b/>
        </w:rPr>
      </w:pPr>
      <w:r w:rsidRPr="004C23D9">
        <w:rPr>
          <w:b/>
        </w:rPr>
        <w:t>Plac 20 Października</w:t>
      </w:r>
      <w:r w:rsidR="00EB7871" w:rsidRPr="003209A8">
        <w:rPr>
          <w:b/>
        </w:rPr>
        <w:t xml:space="preserve"> </w:t>
      </w:r>
      <w:r w:rsidRPr="004C23D9">
        <w:rPr>
          <w:b/>
        </w:rPr>
        <w:t>1</w:t>
      </w:r>
      <w:r w:rsidR="00EB7871" w:rsidRPr="003209A8">
        <w:rPr>
          <w:b/>
        </w:rPr>
        <w:t xml:space="preserve"> </w:t>
      </w:r>
    </w:p>
    <w:p w:rsidR="00EB7871" w:rsidRPr="003209A8" w:rsidRDefault="004C23D9">
      <w:pPr>
        <w:pStyle w:val="pkt"/>
        <w:ind w:left="0" w:firstLine="0"/>
        <w:rPr>
          <w:b/>
        </w:rPr>
      </w:pPr>
      <w:r w:rsidRPr="004C23D9">
        <w:rPr>
          <w:b/>
        </w:rPr>
        <w:t>63-100</w:t>
      </w:r>
      <w:r w:rsidR="00EB7871" w:rsidRPr="003209A8">
        <w:rPr>
          <w:b/>
        </w:rPr>
        <w:t xml:space="preserve"> </w:t>
      </w:r>
      <w:r w:rsidRPr="004C23D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C23D9" w:rsidRPr="004C23D9">
        <w:rPr>
          <w:b/>
        </w:rPr>
        <w:t>BP.271.20.2016.BS</w:t>
      </w:r>
      <w:r w:rsidRPr="003209A8">
        <w:tab/>
      </w:r>
      <w:r w:rsidR="004C23D9" w:rsidRPr="004C23D9">
        <w:t>Śrem</w:t>
      </w:r>
      <w:r w:rsidRPr="003209A8">
        <w:t xml:space="preserve">, </w:t>
      </w:r>
      <w:r w:rsidR="004C23D9" w:rsidRPr="004C23D9">
        <w:t>2016-06-16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4C23D9" w:rsidRPr="004C23D9">
        <w:rPr>
          <w:b/>
          <w:sz w:val="32"/>
          <w:szCs w:val="32"/>
        </w:rPr>
        <w:t>Modernizacja ul. Ogrodowej i Akacjowej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4C23D9" w:rsidRPr="004C23D9">
        <w:rPr>
          <w:b/>
        </w:rPr>
        <w:t>przetarg nieograniczony</w:t>
      </w:r>
      <w:r w:rsidRPr="00516BCE">
        <w:t xml:space="preserve"> na podstawie ustawy z dn</w:t>
      </w:r>
      <w:r>
        <w:t>ia 29 stycznia 2004 roku Prawo zamówień p</w:t>
      </w:r>
      <w:r w:rsidRPr="00516BCE">
        <w:t xml:space="preserve">ublicznych </w:t>
      </w:r>
      <w:r w:rsidR="004C23D9" w:rsidRPr="004C23D9">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C23D9">
      <w:pPr>
        <w:ind w:left="5940"/>
      </w:pPr>
      <w:r w:rsidRPr="004C23D9">
        <w:t>2016-06-16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C23D9">
      <w:pPr>
        <w:ind w:left="5940"/>
      </w:pPr>
      <w:r w:rsidRPr="004C23D9">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4C23D9" w:rsidRPr="004C23D9">
        <w:t>Gmina Śrem</w:t>
      </w:r>
    </w:p>
    <w:p w:rsidR="009838C7" w:rsidRPr="00516BCE" w:rsidRDefault="009838C7" w:rsidP="009838C7">
      <w:pPr>
        <w:pStyle w:val="Tekstpodstawowy"/>
        <w:spacing w:before="60"/>
        <w:ind w:left="360"/>
      </w:pPr>
      <w:r>
        <w:t xml:space="preserve"> </w:t>
      </w:r>
      <w:r w:rsidR="004C23D9" w:rsidRPr="004C23D9">
        <w:t>Plac 20 Października</w:t>
      </w:r>
      <w:r w:rsidRPr="00516BCE">
        <w:t xml:space="preserve"> </w:t>
      </w:r>
      <w:r w:rsidR="004C23D9" w:rsidRPr="004C23D9">
        <w:t>1</w:t>
      </w:r>
      <w:r w:rsidRPr="00516BCE">
        <w:t xml:space="preserve"> </w:t>
      </w:r>
    </w:p>
    <w:p w:rsidR="00EB7871" w:rsidRPr="003209A8" w:rsidRDefault="009838C7" w:rsidP="009838C7">
      <w:pPr>
        <w:pStyle w:val="Tekstpodstawowy"/>
        <w:ind w:left="360"/>
      </w:pPr>
      <w:r>
        <w:t xml:space="preserve"> </w:t>
      </w:r>
      <w:r w:rsidR="004C23D9" w:rsidRPr="004C23D9">
        <w:t>63-100</w:t>
      </w:r>
      <w:r w:rsidRPr="00516BCE">
        <w:t xml:space="preserve"> </w:t>
      </w:r>
      <w:r w:rsidR="004C23D9" w:rsidRPr="004C23D9">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4C23D9" w:rsidRPr="004C23D9">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4C23D9" w:rsidRPr="004C23D9">
        <w:rPr>
          <w:color w:val="auto"/>
        </w:rPr>
        <w:t>Modernizacja ul. Ogrodowej i Akacjowej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4C23D9" w:rsidRPr="004C23D9">
              <w:t>45332300-6 - Roboty instalacyjne kanalizacyjne</w:t>
            </w:r>
            <w:r w:rsidRPr="00DA30CE">
              <w:t xml:space="preserve"> </w:t>
            </w:r>
          </w:p>
          <w:p w:rsidR="004C23D9" w:rsidRPr="004C23D9" w:rsidRDefault="004C23D9" w:rsidP="00A5275E">
            <w:pPr>
              <w:pStyle w:val="Tekstpodstawowy"/>
            </w:pPr>
            <w:r w:rsidRPr="004C23D9">
              <w:t>Zasadniczym celem niniejszego zamówienia jest wykonanie modernizacji nawierzchni jezdni i chodników ulic Ogrodowej i Akacjowej w Śremie. Przebudową objęty jest odcinek ul. Ogrodowej od skrzyżowania z ul. Akacjową do skrzyżowania z ul. Polną oraz ulica Akacjowa.</w:t>
            </w:r>
          </w:p>
          <w:p w:rsidR="004C23D9" w:rsidRPr="004C23D9" w:rsidRDefault="004C23D9" w:rsidP="00A5275E">
            <w:pPr>
              <w:pStyle w:val="Tekstpodstawowy"/>
            </w:pPr>
            <w:r w:rsidRPr="004C23D9">
              <w:t xml:space="preserve">Zadanie polega na rozbiórce istniejącej nawierzchni jezdni z brukowca oraz płyt betonowych typu trylinka, chodników z płytek betonowych oraz płyt kamiennych granitowych (płyty do ponownego wbudowania) i zastąpienie ich nawierzchniami z kostki brukowej betonowej na odpowiednich warstwach podbudowy. Na chodnikach należy zastosować kostkę szarą typu cegiełka, natomiast na jezdni kostkę kolorową typu Bruk Rawicki lub </w:t>
            </w:r>
            <w:proofErr w:type="spellStart"/>
            <w:r w:rsidRPr="004C23D9">
              <w:t>Pavimo</w:t>
            </w:r>
            <w:proofErr w:type="spellEnd"/>
            <w:r w:rsidRPr="004C23D9">
              <w:t xml:space="preserve"> (materiał powinien być tożsamy z kostką zastosowaną do modernizacji ulic na Placu 20 Października w Śremie). W miejscach uzgodnionych z Inwestorem należy w nawierzchnię jezdni wkomponować pozyskaną przez Inwestora z rozbiórki regularną kostkę kamienną.</w:t>
            </w:r>
          </w:p>
          <w:p w:rsidR="004C23D9" w:rsidRPr="004C23D9" w:rsidRDefault="004C23D9" w:rsidP="00A5275E">
            <w:pPr>
              <w:pStyle w:val="Tekstpodstawowy"/>
            </w:pPr>
            <w:r w:rsidRPr="004C23D9">
              <w:t>Realizacja powyżej przyjętych założeń poprawi bezpieczeństwo ruchu pieszego i samochodowego, estetykę, komfort oraz zmniejszy negatywne oddziaływanie drogi na środowisko.</w:t>
            </w:r>
          </w:p>
          <w:p w:rsidR="004C23D9" w:rsidRPr="004C23D9" w:rsidRDefault="004C23D9" w:rsidP="00A5275E">
            <w:pPr>
              <w:pStyle w:val="Tekstpodstawowy"/>
            </w:pPr>
            <w:r w:rsidRPr="004C23D9">
              <w:t>W oferowanej cenie należy uwzględnić również opracowanie i wprowadzenie zmiany organizacji ruchu na czas budowy</w:t>
            </w:r>
          </w:p>
          <w:p w:rsidR="00596C61" w:rsidRPr="00DA30CE" w:rsidRDefault="004C23D9" w:rsidP="00A5275E">
            <w:pPr>
              <w:pStyle w:val="Tekstpodstawowy"/>
            </w:pPr>
            <w:r w:rsidRPr="004C23D9">
              <w:t>Szczegółowy zakres prac ujęty jest w przedmiarze robót  stanowiącym załącznik do wniosku</w:t>
            </w:r>
          </w:p>
          <w:p w:rsidR="00596C61" w:rsidRPr="00DA30CE" w:rsidRDefault="004C23D9" w:rsidP="00A5275E">
            <w:pPr>
              <w:pStyle w:val="Tekstpodstawowy"/>
            </w:pPr>
            <w:r w:rsidRPr="004C23D9">
              <w:rPr>
                <w:b/>
              </w:rPr>
              <w:t>Zamawiający dopuszcza składanie ofert równoważnych</w:t>
            </w:r>
          </w:p>
          <w:p w:rsidR="00596C61" w:rsidRPr="00DA30CE" w:rsidRDefault="004C23D9" w:rsidP="00A5275E">
            <w:pPr>
              <w:pStyle w:val="Tekstpodstawowy"/>
              <w:rPr>
                <w:b/>
              </w:rPr>
            </w:pPr>
            <w:r w:rsidRPr="004C23D9">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4C23D9" w:rsidRPr="004C23D9">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4C23D9" w:rsidP="008634CF">
      <w:pPr>
        <w:pStyle w:val="Nagwek2"/>
      </w:pPr>
      <w:r w:rsidRPr="000B08A9">
        <w:t xml:space="preserve"> Zamawiający przewiduje udzieleni</w:t>
      </w:r>
      <w:r w:rsidR="00B2374E">
        <w:t>e</w:t>
      </w:r>
      <w:bookmarkStart w:id="4" w:name="_GoBack"/>
      <w:bookmarkEnd w:id="4"/>
      <w:r w:rsidRPr="000B08A9">
        <w:t xml:space="preserv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4C23D9" w:rsidRPr="004C23D9">
        <w:t>data zakończenia: 2016-08-31</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4C23D9" w:rsidRPr="004C23D9">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4C23D9" w:rsidRPr="004C23D9">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4C23D9" w:rsidTr="000E4CA5">
        <w:tc>
          <w:tcPr>
            <w:tcW w:w="720" w:type="dxa"/>
          </w:tcPr>
          <w:p w:rsidR="004C23D9" w:rsidRDefault="004C23D9" w:rsidP="000E4CA5">
            <w:pPr>
              <w:spacing w:before="60" w:after="120"/>
              <w:jc w:val="both"/>
            </w:pPr>
            <w:r w:rsidRPr="004C23D9">
              <w:t>1</w:t>
            </w:r>
          </w:p>
        </w:tc>
        <w:tc>
          <w:tcPr>
            <w:tcW w:w="7738" w:type="dxa"/>
          </w:tcPr>
          <w:p w:rsidR="004C23D9" w:rsidRPr="008765DA" w:rsidRDefault="004C23D9" w:rsidP="000E4CA5">
            <w:pPr>
              <w:spacing w:before="60" w:after="120"/>
              <w:jc w:val="both"/>
              <w:rPr>
                <w:b/>
                <w:bCs/>
              </w:rPr>
            </w:pPr>
            <w:r w:rsidRPr="004C23D9">
              <w:rPr>
                <w:b/>
                <w:bCs/>
              </w:rPr>
              <w:t>Uprawnienia do wykonywania określonej działalności lub czynności, jeżeli przepisy prawa nakładają obowiązek ich posiadania</w:t>
            </w:r>
          </w:p>
          <w:p w:rsidR="004C23D9" w:rsidRDefault="004C23D9" w:rsidP="000E4CA5">
            <w:pPr>
              <w:spacing w:before="60" w:after="120"/>
              <w:jc w:val="both"/>
            </w:pPr>
            <w:r w:rsidRPr="004C23D9">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4C23D9" w:rsidTr="000E4CA5">
        <w:tc>
          <w:tcPr>
            <w:tcW w:w="720" w:type="dxa"/>
          </w:tcPr>
          <w:p w:rsidR="004C23D9" w:rsidRDefault="004C23D9" w:rsidP="000E4CA5">
            <w:pPr>
              <w:spacing w:before="60" w:after="120"/>
              <w:jc w:val="both"/>
            </w:pPr>
            <w:r w:rsidRPr="004C23D9">
              <w:t>2</w:t>
            </w:r>
          </w:p>
        </w:tc>
        <w:tc>
          <w:tcPr>
            <w:tcW w:w="7738" w:type="dxa"/>
          </w:tcPr>
          <w:p w:rsidR="004C23D9" w:rsidRPr="008765DA" w:rsidRDefault="004C23D9" w:rsidP="000E4CA5">
            <w:pPr>
              <w:spacing w:before="60" w:after="120"/>
              <w:jc w:val="both"/>
              <w:rPr>
                <w:b/>
                <w:bCs/>
              </w:rPr>
            </w:pPr>
            <w:r w:rsidRPr="004C23D9">
              <w:rPr>
                <w:b/>
                <w:bCs/>
              </w:rPr>
              <w:t>Wiedza i doświadczenie</w:t>
            </w:r>
          </w:p>
          <w:p w:rsidR="004C23D9" w:rsidRDefault="004C23D9" w:rsidP="000E4CA5">
            <w:pPr>
              <w:spacing w:before="60" w:after="120"/>
              <w:jc w:val="both"/>
            </w:pPr>
            <w:r w:rsidRPr="004C23D9">
              <w:t>O udzielenie zamówienia mogą ubiegać się wykonawcy, którzy spełniają warunki, dotyczące posiadania wiedzy i doświadczenia tj. wykażą że wykonali należycie co najmniej 3 roboty o wartości co najmniej 400 tys. zł każda, podobne do przedmiotu zamówienia. Ocena spełniania warunków udziału w postępowaniu będzie dokonana na zasadzie spełnia/nie spełnia.</w:t>
            </w:r>
          </w:p>
        </w:tc>
      </w:tr>
      <w:tr w:rsidR="004C23D9" w:rsidTr="000E4CA5">
        <w:tc>
          <w:tcPr>
            <w:tcW w:w="720" w:type="dxa"/>
          </w:tcPr>
          <w:p w:rsidR="004C23D9" w:rsidRDefault="004C23D9" w:rsidP="000E4CA5">
            <w:pPr>
              <w:spacing w:before="60" w:after="120"/>
              <w:jc w:val="both"/>
            </w:pPr>
            <w:r w:rsidRPr="004C23D9">
              <w:t>3</w:t>
            </w:r>
          </w:p>
        </w:tc>
        <w:tc>
          <w:tcPr>
            <w:tcW w:w="7738" w:type="dxa"/>
          </w:tcPr>
          <w:p w:rsidR="004C23D9" w:rsidRPr="008765DA" w:rsidRDefault="004C23D9" w:rsidP="000E4CA5">
            <w:pPr>
              <w:spacing w:before="60" w:after="120"/>
              <w:jc w:val="both"/>
              <w:rPr>
                <w:b/>
                <w:bCs/>
              </w:rPr>
            </w:pPr>
            <w:r w:rsidRPr="004C23D9">
              <w:rPr>
                <w:b/>
                <w:bCs/>
              </w:rPr>
              <w:t>Potencjał techniczny</w:t>
            </w:r>
          </w:p>
          <w:p w:rsidR="004C23D9" w:rsidRDefault="004C23D9" w:rsidP="000E4CA5">
            <w:pPr>
              <w:spacing w:before="60" w:after="120"/>
              <w:jc w:val="both"/>
            </w:pPr>
            <w:r w:rsidRPr="004C23D9">
              <w:t>O udzielenie zamówienia mogą ubiegać się wykonawcy, którzy spełniają warunki, dotyczące dysponowania odpowiednim potencjałem technicznym. Ocena spełniania warunków udziału w postępowaniu będzie dokonana na zasadzie spełnia/nie spełnia.</w:t>
            </w:r>
          </w:p>
        </w:tc>
      </w:tr>
      <w:tr w:rsidR="004C23D9" w:rsidTr="000E4CA5">
        <w:tc>
          <w:tcPr>
            <w:tcW w:w="720" w:type="dxa"/>
          </w:tcPr>
          <w:p w:rsidR="004C23D9" w:rsidRDefault="004C23D9" w:rsidP="000E4CA5">
            <w:pPr>
              <w:spacing w:before="60" w:after="120"/>
              <w:jc w:val="both"/>
            </w:pPr>
            <w:r w:rsidRPr="004C23D9">
              <w:t>4</w:t>
            </w:r>
          </w:p>
        </w:tc>
        <w:tc>
          <w:tcPr>
            <w:tcW w:w="7738" w:type="dxa"/>
          </w:tcPr>
          <w:p w:rsidR="004C23D9" w:rsidRPr="008765DA" w:rsidRDefault="004C23D9" w:rsidP="000E4CA5">
            <w:pPr>
              <w:spacing w:before="60" w:after="120"/>
              <w:jc w:val="both"/>
              <w:rPr>
                <w:b/>
                <w:bCs/>
              </w:rPr>
            </w:pPr>
            <w:r w:rsidRPr="004C23D9">
              <w:rPr>
                <w:b/>
                <w:bCs/>
              </w:rPr>
              <w:t>Osoby zdolne do wykonania zamówienia</w:t>
            </w:r>
          </w:p>
          <w:p w:rsidR="004C23D9" w:rsidRDefault="004C23D9" w:rsidP="000E4CA5">
            <w:pPr>
              <w:spacing w:before="60" w:after="120"/>
              <w:jc w:val="both"/>
            </w:pPr>
            <w:r w:rsidRPr="004C23D9">
              <w:t xml:space="preserve">O udzielenie zamówienia mogą ubiegać się wykonawcy, którzy spełniają warunki, dotyczące dysponowania osobami zdolnymi do wykonania </w:t>
            </w:r>
            <w:r w:rsidRPr="004C23D9">
              <w:lastRenderedPageBreak/>
              <w:t>zamówienia tj. dysponują 1 osobą z uprawnieniami do kierowania robotami w specjalności drogowej oraz 1 osobą z uprawnieniami do kierowania robotami w branży drogowej.  Ocena spełniania warunków udziału w postępowaniu będzie dokonana na zasadzie spełnia/nie spełnia.</w:t>
            </w:r>
          </w:p>
        </w:tc>
      </w:tr>
      <w:tr w:rsidR="004C23D9" w:rsidTr="000E4CA5">
        <w:tc>
          <w:tcPr>
            <w:tcW w:w="720" w:type="dxa"/>
          </w:tcPr>
          <w:p w:rsidR="004C23D9" w:rsidRDefault="004C23D9" w:rsidP="000E4CA5">
            <w:pPr>
              <w:spacing w:before="60" w:after="120"/>
              <w:jc w:val="both"/>
            </w:pPr>
            <w:r w:rsidRPr="004C23D9">
              <w:lastRenderedPageBreak/>
              <w:t>5</w:t>
            </w:r>
          </w:p>
        </w:tc>
        <w:tc>
          <w:tcPr>
            <w:tcW w:w="7738" w:type="dxa"/>
          </w:tcPr>
          <w:p w:rsidR="004C23D9" w:rsidRPr="008765DA" w:rsidRDefault="004C23D9" w:rsidP="000E4CA5">
            <w:pPr>
              <w:spacing w:before="60" w:after="120"/>
              <w:jc w:val="both"/>
              <w:rPr>
                <w:b/>
                <w:bCs/>
              </w:rPr>
            </w:pPr>
            <w:r w:rsidRPr="004C23D9">
              <w:rPr>
                <w:b/>
                <w:bCs/>
              </w:rPr>
              <w:t>Sytuacja ekonomiczna i finansowa</w:t>
            </w:r>
          </w:p>
          <w:p w:rsidR="004C23D9" w:rsidRDefault="004C23D9" w:rsidP="000E4CA5">
            <w:pPr>
              <w:spacing w:before="60" w:after="120"/>
              <w:jc w:val="both"/>
            </w:pPr>
            <w:r w:rsidRPr="004C23D9">
              <w:t>O udzielenie zamówienia mogą ubiegać się wykonawcy, którzy spełniają warunki, dotyczące sytuacji ekonomicznej i finansowej tj. posiadają na koncie kwotę co najmniej 400 tys. zł lub posiadają zdolność kredytową w takiej wysokości, oraz posiadają ubezpieczenie OC prowadzonej działalności na kwotę co najmniej 400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644896"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644896">
        <w:t>zamówienia publicznego.</w:t>
      </w:r>
    </w:p>
    <w:p w:rsidR="00A2369F" w:rsidRPr="00644896" w:rsidRDefault="00A2369F" w:rsidP="008634CF">
      <w:pPr>
        <w:pStyle w:val="Nagwek2"/>
      </w:pPr>
      <w:r w:rsidRPr="00644896">
        <w:t>Przepisy dotycz</w:t>
      </w:r>
      <w:r w:rsidRPr="00644896">
        <w:rPr>
          <w:rFonts w:ascii="TimesNewRoman" w:eastAsia="TimesNewRoman" w:cs="TimesNewRoman" w:hint="eastAsia"/>
        </w:rPr>
        <w:t>ą</w:t>
      </w:r>
      <w:r w:rsidRPr="00644896">
        <w:t>ce Wykonawcy stosuje si</w:t>
      </w:r>
      <w:r w:rsidRPr="00644896">
        <w:rPr>
          <w:rFonts w:ascii="TimesNewRoman" w:eastAsia="TimesNewRoman" w:cs="TimesNewRoman" w:hint="eastAsia"/>
        </w:rPr>
        <w:t>ę</w:t>
      </w:r>
      <w:r w:rsidRPr="00644896">
        <w:rPr>
          <w:rFonts w:ascii="TimesNewRoman" w:eastAsia="TimesNewRoman" w:cs="TimesNewRoman"/>
        </w:rPr>
        <w:t xml:space="preserve"> </w:t>
      </w:r>
      <w:r w:rsidRPr="00644896">
        <w:t>odpowiednio do Wykonawców, o których mowa w pkt 6.4.</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4C23D9" w:rsidRPr="004C23D9">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4C23D9" w:rsidRDefault="004C23D9" w:rsidP="004C23D9">
      <w:pPr>
        <w:pStyle w:val="Nagwek2"/>
        <w:numPr>
          <w:ilvl w:val="0"/>
          <w:numId w:val="0"/>
        </w:numPr>
      </w:pPr>
    </w:p>
    <w:p w:rsidR="004C23D9" w:rsidRPr="00371538" w:rsidRDefault="004C23D9" w:rsidP="004C23D9">
      <w:pPr>
        <w:pStyle w:val="Nagwek2"/>
      </w:pPr>
      <w:r w:rsidRPr="00371538">
        <w:t xml:space="preserve">W celu wykazania spełniania przez Wykonawcę warunków, o których mowa w art. 22 ust. 1 ustawy Prawo zamówień publicznych </w:t>
      </w:r>
      <w:r w:rsidRPr="004C23D9">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C23D9" w:rsidRPr="00371538" w:rsidTr="000E4CA5">
        <w:tc>
          <w:tcPr>
            <w:tcW w:w="720" w:type="dxa"/>
          </w:tcPr>
          <w:p w:rsidR="004C23D9" w:rsidRPr="00371538" w:rsidRDefault="004C23D9" w:rsidP="000E4CA5">
            <w:pPr>
              <w:spacing w:before="60" w:after="120"/>
              <w:jc w:val="both"/>
            </w:pPr>
            <w:r w:rsidRPr="008765DA">
              <w:rPr>
                <w:b/>
                <w:sz w:val="20"/>
                <w:szCs w:val="20"/>
              </w:rPr>
              <w:t>Lp.</w:t>
            </w:r>
          </w:p>
        </w:tc>
        <w:tc>
          <w:tcPr>
            <w:tcW w:w="7920" w:type="dxa"/>
          </w:tcPr>
          <w:p w:rsidR="004C23D9" w:rsidRPr="00371538" w:rsidRDefault="004C23D9" w:rsidP="000E4CA5">
            <w:pPr>
              <w:spacing w:before="60" w:after="120"/>
              <w:jc w:val="both"/>
            </w:pPr>
            <w:r w:rsidRPr="008765DA">
              <w:rPr>
                <w:b/>
                <w:sz w:val="20"/>
                <w:szCs w:val="20"/>
              </w:rPr>
              <w:t>Wymagany dokument</w:t>
            </w:r>
          </w:p>
        </w:tc>
      </w:tr>
      <w:tr w:rsidR="004C23D9" w:rsidRPr="00371538" w:rsidTr="000E4CA5">
        <w:tc>
          <w:tcPr>
            <w:tcW w:w="720" w:type="dxa"/>
          </w:tcPr>
          <w:p w:rsidR="004C23D9" w:rsidRPr="00371538" w:rsidRDefault="004C23D9" w:rsidP="000E4CA5">
            <w:pPr>
              <w:spacing w:before="60" w:after="120"/>
              <w:jc w:val="both"/>
            </w:pPr>
            <w:r w:rsidRPr="004C23D9">
              <w:t>1</w:t>
            </w:r>
          </w:p>
        </w:tc>
        <w:tc>
          <w:tcPr>
            <w:tcW w:w="7920" w:type="dxa"/>
          </w:tcPr>
          <w:p w:rsidR="004C23D9" w:rsidRPr="008765DA" w:rsidRDefault="004C23D9" w:rsidP="000E4CA5">
            <w:pPr>
              <w:spacing w:before="60" w:after="120"/>
              <w:jc w:val="both"/>
              <w:rPr>
                <w:b/>
                <w:bCs/>
              </w:rPr>
            </w:pPr>
            <w:r w:rsidRPr="004C23D9">
              <w:rPr>
                <w:b/>
                <w:bCs/>
              </w:rPr>
              <w:t>Oświadczenie o spełnianiu warunków</w:t>
            </w:r>
          </w:p>
          <w:p w:rsidR="004C23D9" w:rsidRPr="00371538" w:rsidRDefault="004C23D9" w:rsidP="000E4CA5">
            <w:pPr>
              <w:spacing w:before="60" w:after="120"/>
              <w:jc w:val="both"/>
            </w:pPr>
            <w:r w:rsidRPr="004C23D9">
              <w:t>Oświadczenie o spełnianiu warunków</w:t>
            </w:r>
          </w:p>
        </w:tc>
      </w:tr>
      <w:tr w:rsidR="004C23D9" w:rsidRPr="00371538" w:rsidTr="000E4CA5">
        <w:tc>
          <w:tcPr>
            <w:tcW w:w="720" w:type="dxa"/>
          </w:tcPr>
          <w:p w:rsidR="004C23D9" w:rsidRPr="00371538" w:rsidRDefault="004C23D9" w:rsidP="000E4CA5">
            <w:pPr>
              <w:spacing w:before="60" w:after="120"/>
              <w:jc w:val="both"/>
            </w:pPr>
            <w:r w:rsidRPr="004C23D9">
              <w:t>2</w:t>
            </w:r>
          </w:p>
        </w:tc>
        <w:tc>
          <w:tcPr>
            <w:tcW w:w="7920" w:type="dxa"/>
          </w:tcPr>
          <w:p w:rsidR="004C23D9" w:rsidRPr="008765DA" w:rsidRDefault="004C23D9" w:rsidP="000E4CA5">
            <w:pPr>
              <w:spacing w:before="60" w:after="120"/>
              <w:jc w:val="both"/>
              <w:rPr>
                <w:b/>
                <w:bCs/>
              </w:rPr>
            </w:pPr>
            <w:r w:rsidRPr="004C23D9">
              <w:rPr>
                <w:b/>
                <w:bCs/>
              </w:rPr>
              <w:t>Wykaz robót budowanych</w:t>
            </w:r>
          </w:p>
          <w:p w:rsidR="004C23D9" w:rsidRPr="00371538" w:rsidRDefault="004C23D9" w:rsidP="000E4CA5">
            <w:pPr>
              <w:spacing w:before="60" w:after="120"/>
              <w:jc w:val="both"/>
            </w:pPr>
            <w:r w:rsidRPr="004C23D9">
              <w:t xml:space="preserve">Wykaz robót budowlanych wykonanych w okresie ostatnich pięciu lat przed upływem terminu składania ofert albo wniosków o dopuszczenie do udziału w </w:t>
            </w:r>
            <w:r w:rsidRPr="004C23D9">
              <w:lastRenderedPageBreak/>
              <w:t>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4C23D9" w:rsidRPr="00371538" w:rsidTr="000E4CA5">
        <w:tc>
          <w:tcPr>
            <w:tcW w:w="720" w:type="dxa"/>
          </w:tcPr>
          <w:p w:rsidR="004C23D9" w:rsidRPr="00371538" w:rsidRDefault="004C23D9" w:rsidP="000E4CA5">
            <w:pPr>
              <w:spacing w:before="60" w:after="120"/>
              <w:jc w:val="both"/>
            </w:pPr>
            <w:r w:rsidRPr="004C23D9">
              <w:lastRenderedPageBreak/>
              <w:t>3</w:t>
            </w:r>
          </w:p>
        </w:tc>
        <w:tc>
          <w:tcPr>
            <w:tcW w:w="7920" w:type="dxa"/>
          </w:tcPr>
          <w:p w:rsidR="004C23D9" w:rsidRPr="008765DA" w:rsidRDefault="004C23D9" w:rsidP="000E4CA5">
            <w:pPr>
              <w:spacing w:before="60" w:after="120"/>
              <w:jc w:val="both"/>
              <w:rPr>
                <w:b/>
                <w:bCs/>
              </w:rPr>
            </w:pPr>
            <w:r w:rsidRPr="004C23D9">
              <w:rPr>
                <w:b/>
                <w:bCs/>
              </w:rPr>
              <w:t>Wykaz osób</w:t>
            </w:r>
          </w:p>
          <w:p w:rsidR="004C23D9" w:rsidRPr="00371538" w:rsidRDefault="004C23D9" w:rsidP="000E4CA5">
            <w:pPr>
              <w:spacing w:before="60" w:after="120"/>
              <w:jc w:val="both"/>
            </w:pPr>
            <w:r w:rsidRPr="004C23D9">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4C23D9" w:rsidRPr="00371538" w:rsidTr="000E4CA5">
        <w:tc>
          <w:tcPr>
            <w:tcW w:w="720" w:type="dxa"/>
          </w:tcPr>
          <w:p w:rsidR="004C23D9" w:rsidRPr="00371538" w:rsidRDefault="004C23D9" w:rsidP="000E4CA5">
            <w:pPr>
              <w:spacing w:before="60" w:after="120"/>
              <w:jc w:val="both"/>
            </w:pPr>
            <w:r w:rsidRPr="004C23D9">
              <w:t>4</w:t>
            </w:r>
          </w:p>
        </w:tc>
        <w:tc>
          <w:tcPr>
            <w:tcW w:w="7920" w:type="dxa"/>
          </w:tcPr>
          <w:p w:rsidR="004C23D9" w:rsidRPr="008765DA" w:rsidRDefault="004C23D9" w:rsidP="000E4CA5">
            <w:pPr>
              <w:spacing w:before="60" w:after="120"/>
              <w:jc w:val="both"/>
              <w:rPr>
                <w:b/>
                <w:bCs/>
              </w:rPr>
            </w:pPr>
            <w:r w:rsidRPr="004C23D9">
              <w:rPr>
                <w:b/>
                <w:bCs/>
              </w:rPr>
              <w:t>Informacja banku lub kasy</w:t>
            </w:r>
          </w:p>
          <w:p w:rsidR="004C23D9" w:rsidRPr="00371538" w:rsidRDefault="004C23D9" w:rsidP="000E4CA5">
            <w:pPr>
              <w:spacing w:before="60" w:after="120"/>
              <w:jc w:val="both"/>
            </w:pPr>
            <w:r w:rsidRPr="004C23D9">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4C23D9" w:rsidRPr="00371538" w:rsidTr="000E4CA5">
        <w:tc>
          <w:tcPr>
            <w:tcW w:w="720" w:type="dxa"/>
          </w:tcPr>
          <w:p w:rsidR="004C23D9" w:rsidRPr="00371538" w:rsidRDefault="004C23D9" w:rsidP="000E4CA5">
            <w:pPr>
              <w:spacing w:before="60" w:after="120"/>
              <w:jc w:val="both"/>
            </w:pPr>
            <w:r w:rsidRPr="004C23D9">
              <w:t>5</w:t>
            </w:r>
          </w:p>
        </w:tc>
        <w:tc>
          <w:tcPr>
            <w:tcW w:w="7920" w:type="dxa"/>
          </w:tcPr>
          <w:p w:rsidR="004C23D9" w:rsidRPr="008765DA" w:rsidRDefault="004C23D9" w:rsidP="000E4CA5">
            <w:pPr>
              <w:spacing w:before="60" w:after="120"/>
              <w:jc w:val="both"/>
              <w:rPr>
                <w:b/>
                <w:bCs/>
              </w:rPr>
            </w:pPr>
            <w:r w:rsidRPr="004C23D9">
              <w:rPr>
                <w:b/>
                <w:bCs/>
              </w:rPr>
              <w:t>Opłacona polisa</w:t>
            </w:r>
          </w:p>
          <w:p w:rsidR="004C23D9" w:rsidRPr="00371538" w:rsidRDefault="004C23D9" w:rsidP="000E4CA5">
            <w:pPr>
              <w:spacing w:before="60" w:after="120"/>
              <w:jc w:val="both"/>
            </w:pPr>
            <w:r w:rsidRPr="004C23D9">
              <w:t>Opłacona polisa, a w przypadku jej braku inny dokument potwierdzający, że wykonawca jest ubezpieczony od odpowiedzialności cywilnej w zakresie prowadzonej działalności związanej z przedmiotem zamówienia</w:t>
            </w:r>
          </w:p>
        </w:tc>
      </w:tr>
    </w:tbl>
    <w:p w:rsidR="004C23D9" w:rsidRPr="00371538" w:rsidRDefault="008634CF" w:rsidP="004C23D9">
      <w:pPr>
        <w:pStyle w:val="Nagwek2"/>
        <w:numPr>
          <w:ilvl w:val="0"/>
          <w:numId w:val="0"/>
        </w:numPr>
      </w:pPr>
      <w:r w:rsidRPr="00371538">
        <w:t xml:space="preserve"> </w:t>
      </w:r>
    </w:p>
    <w:p w:rsidR="004C23D9" w:rsidRPr="00371538" w:rsidRDefault="004C23D9" w:rsidP="004C23D9">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4C23D9">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C23D9" w:rsidRPr="00371538" w:rsidTr="000E4CA5">
        <w:tc>
          <w:tcPr>
            <w:tcW w:w="720" w:type="dxa"/>
          </w:tcPr>
          <w:p w:rsidR="004C23D9" w:rsidRPr="00371538" w:rsidRDefault="004C23D9" w:rsidP="000E4CA5">
            <w:pPr>
              <w:spacing w:before="60" w:after="120"/>
              <w:jc w:val="both"/>
            </w:pPr>
            <w:r w:rsidRPr="008765DA">
              <w:rPr>
                <w:b/>
                <w:sz w:val="20"/>
                <w:szCs w:val="20"/>
              </w:rPr>
              <w:t>Lp.</w:t>
            </w:r>
          </w:p>
        </w:tc>
        <w:tc>
          <w:tcPr>
            <w:tcW w:w="7920" w:type="dxa"/>
          </w:tcPr>
          <w:p w:rsidR="004C23D9" w:rsidRPr="00371538" w:rsidRDefault="004C23D9" w:rsidP="000E4CA5">
            <w:pPr>
              <w:spacing w:before="60" w:after="120"/>
              <w:jc w:val="both"/>
            </w:pPr>
            <w:r w:rsidRPr="008765DA">
              <w:rPr>
                <w:b/>
                <w:sz w:val="20"/>
                <w:szCs w:val="20"/>
              </w:rPr>
              <w:t>Wymagany dokument</w:t>
            </w:r>
          </w:p>
        </w:tc>
      </w:tr>
      <w:tr w:rsidR="004C23D9" w:rsidRPr="00371538" w:rsidTr="000E4CA5">
        <w:tc>
          <w:tcPr>
            <w:tcW w:w="720" w:type="dxa"/>
          </w:tcPr>
          <w:p w:rsidR="004C23D9" w:rsidRPr="00371538" w:rsidRDefault="004C23D9" w:rsidP="000E4CA5">
            <w:pPr>
              <w:spacing w:before="60" w:after="120"/>
              <w:jc w:val="both"/>
            </w:pPr>
            <w:r w:rsidRPr="004C23D9">
              <w:t>1</w:t>
            </w:r>
          </w:p>
        </w:tc>
        <w:tc>
          <w:tcPr>
            <w:tcW w:w="7920" w:type="dxa"/>
          </w:tcPr>
          <w:p w:rsidR="004C23D9" w:rsidRPr="008765DA" w:rsidRDefault="004C23D9" w:rsidP="000E4CA5">
            <w:pPr>
              <w:spacing w:before="60" w:after="120"/>
              <w:jc w:val="both"/>
              <w:rPr>
                <w:b/>
                <w:bCs/>
              </w:rPr>
            </w:pPr>
            <w:r w:rsidRPr="004C23D9">
              <w:rPr>
                <w:b/>
                <w:bCs/>
              </w:rPr>
              <w:t>Oświadczenie o braku podstaw do wykluczenia</w:t>
            </w:r>
          </w:p>
          <w:p w:rsidR="004C23D9" w:rsidRPr="00371538" w:rsidRDefault="004C23D9" w:rsidP="000E4CA5">
            <w:pPr>
              <w:spacing w:before="60" w:after="120"/>
              <w:jc w:val="both"/>
            </w:pPr>
            <w:r w:rsidRPr="004C23D9">
              <w:t>Oświadczenie o braku podstaw do wykluczenia</w:t>
            </w:r>
          </w:p>
        </w:tc>
      </w:tr>
      <w:tr w:rsidR="004C23D9" w:rsidRPr="00371538" w:rsidTr="000E4CA5">
        <w:tc>
          <w:tcPr>
            <w:tcW w:w="720" w:type="dxa"/>
          </w:tcPr>
          <w:p w:rsidR="004C23D9" w:rsidRPr="00371538" w:rsidRDefault="004C23D9" w:rsidP="000E4CA5">
            <w:pPr>
              <w:spacing w:before="60" w:after="120"/>
              <w:jc w:val="both"/>
            </w:pPr>
            <w:r w:rsidRPr="004C23D9">
              <w:t>2</w:t>
            </w:r>
          </w:p>
        </w:tc>
        <w:tc>
          <w:tcPr>
            <w:tcW w:w="7920" w:type="dxa"/>
          </w:tcPr>
          <w:p w:rsidR="004C23D9" w:rsidRPr="008765DA" w:rsidRDefault="004C23D9" w:rsidP="000E4CA5">
            <w:pPr>
              <w:spacing w:before="60" w:after="120"/>
              <w:jc w:val="both"/>
              <w:rPr>
                <w:b/>
                <w:bCs/>
              </w:rPr>
            </w:pPr>
            <w:r w:rsidRPr="004C23D9">
              <w:rPr>
                <w:b/>
                <w:bCs/>
              </w:rPr>
              <w:t>Aktualny odpis z właściwego rejestru lub z centralnej ewidencji i informacji o działalności gospodarczej</w:t>
            </w:r>
          </w:p>
          <w:p w:rsidR="004C23D9" w:rsidRPr="00371538" w:rsidRDefault="004C23D9" w:rsidP="000E4CA5">
            <w:pPr>
              <w:spacing w:before="60" w:after="120"/>
              <w:jc w:val="both"/>
            </w:pPr>
            <w:r w:rsidRPr="004C23D9">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C23D9" w:rsidRPr="00371538" w:rsidTr="000E4CA5">
        <w:tc>
          <w:tcPr>
            <w:tcW w:w="720" w:type="dxa"/>
          </w:tcPr>
          <w:p w:rsidR="004C23D9" w:rsidRPr="00371538" w:rsidRDefault="004C23D9" w:rsidP="000E4CA5">
            <w:pPr>
              <w:spacing w:before="60" w:after="120"/>
              <w:jc w:val="both"/>
            </w:pPr>
            <w:r w:rsidRPr="004C23D9">
              <w:t>3</w:t>
            </w:r>
          </w:p>
        </w:tc>
        <w:tc>
          <w:tcPr>
            <w:tcW w:w="7920" w:type="dxa"/>
          </w:tcPr>
          <w:p w:rsidR="004C23D9" w:rsidRPr="008765DA" w:rsidRDefault="004C23D9" w:rsidP="000E4CA5">
            <w:pPr>
              <w:spacing w:before="60" w:after="120"/>
              <w:jc w:val="both"/>
              <w:rPr>
                <w:b/>
                <w:bCs/>
              </w:rPr>
            </w:pPr>
            <w:r w:rsidRPr="004C23D9">
              <w:rPr>
                <w:b/>
                <w:bCs/>
              </w:rPr>
              <w:t>Aktualne zaświadczenie właściwego naczelnika urzędu skarbowego</w:t>
            </w:r>
          </w:p>
          <w:p w:rsidR="004C23D9" w:rsidRPr="00371538" w:rsidRDefault="004C23D9" w:rsidP="000E4CA5">
            <w:pPr>
              <w:spacing w:before="60" w:after="120"/>
              <w:jc w:val="both"/>
            </w:pPr>
            <w:r w:rsidRPr="004C23D9">
              <w:t xml:space="preserve">Aktualne zaświadczenie właściwego naczelnika urzędu skarbowego potwierdzające, że wykonawca nie zalega z opłacaniem podatków lub </w:t>
            </w:r>
            <w:r w:rsidRPr="004C23D9">
              <w:lastRenderedPageBreak/>
              <w:t>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C23D9" w:rsidRPr="00371538" w:rsidTr="000E4CA5">
        <w:tc>
          <w:tcPr>
            <w:tcW w:w="720" w:type="dxa"/>
          </w:tcPr>
          <w:p w:rsidR="004C23D9" w:rsidRPr="00371538" w:rsidRDefault="004C23D9" w:rsidP="000E4CA5">
            <w:pPr>
              <w:spacing w:before="60" w:after="120"/>
              <w:jc w:val="both"/>
            </w:pPr>
            <w:r w:rsidRPr="004C23D9">
              <w:lastRenderedPageBreak/>
              <w:t>4</w:t>
            </w:r>
          </w:p>
        </w:tc>
        <w:tc>
          <w:tcPr>
            <w:tcW w:w="7920" w:type="dxa"/>
          </w:tcPr>
          <w:p w:rsidR="004C23D9" w:rsidRPr="008765DA" w:rsidRDefault="004C23D9" w:rsidP="000E4CA5">
            <w:pPr>
              <w:spacing w:before="60" w:after="120"/>
              <w:jc w:val="both"/>
              <w:rPr>
                <w:b/>
                <w:bCs/>
              </w:rPr>
            </w:pPr>
            <w:r w:rsidRPr="004C23D9">
              <w:rPr>
                <w:b/>
                <w:bCs/>
              </w:rPr>
              <w:t>Aktualne zaświadczenie właściwego oddziału ZUS lub KRUS</w:t>
            </w:r>
          </w:p>
          <w:p w:rsidR="004C23D9" w:rsidRPr="00371538" w:rsidRDefault="004C23D9" w:rsidP="000E4CA5">
            <w:pPr>
              <w:spacing w:before="60" w:after="120"/>
              <w:jc w:val="both"/>
            </w:pPr>
            <w:r w:rsidRPr="004C23D9">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C23D9" w:rsidRPr="00371538" w:rsidTr="000E4CA5">
        <w:tc>
          <w:tcPr>
            <w:tcW w:w="720" w:type="dxa"/>
          </w:tcPr>
          <w:p w:rsidR="004C23D9" w:rsidRPr="00371538" w:rsidRDefault="004C23D9" w:rsidP="000E4CA5">
            <w:pPr>
              <w:spacing w:before="60" w:after="120"/>
              <w:jc w:val="both"/>
            </w:pPr>
            <w:r w:rsidRPr="004C23D9">
              <w:t>5</w:t>
            </w:r>
          </w:p>
        </w:tc>
        <w:tc>
          <w:tcPr>
            <w:tcW w:w="7920" w:type="dxa"/>
          </w:tcPr>
          <w:p w:rsidR="004C23D9" w:rsidRPr="008765DA" w:rsidRDefault="004C23D9" w:rsidP="000E4CA5">
            <w:pPr>
              <w:spacing w:before="60" w:after="120"/>
              <w:jc w:val="both"/>
              <w:rPr>
                <w:b/>
                <w:bCs/>
              </w:rPr>
            </w:pPr>
            <w:r w:rsidRPr="004C23D9">
              <w:rPr>
                <w:b/>
                <w:bCs/>
              </w:rPr>
              <w:t>Aktualna informacja z KRK w zakresie określonym w art. 24 ust. 1 pkt 4-8 ustawy</w:t>
            </w:r>
          </w:p>
          <w:p w:rsidR="004C23D9" w:rsidRPr="00371538" w:rsidRDefault="004C23D9" w:rsidP="000E4CA5">
            <w:pPr>
              <w:spacing w:before="60" w:after="120"/>
              <w:jc w:val="both"/>
            </w:pPr>
            <w:r w:rsidRPr="004C23D9">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4C23D9" w:rsidRPr="00371538" w:rsidTr="000E4CA5">
        <w:tc>
          <w:tcPr>
            <w:tcW w:w="720" w:type="dxa"/>
          </w:tcPr>
          <w:p w:rsidR="004C23D9" w:rsidRPr="00371538" w:rsidRDefault="004C23D9" w:rsidP="000E4CA5">
            <w:pPr>
              <w:spacing w:before="60" w:after="120"/>
              <w:jc w:val="both"/>
            </w:pPr>
            <w:r w:rsidRPr="004C23D9">
              <w:t>6</w:t>
            </w:r>
          </w:p>
        </w:tc>
        <w:tc>
          <w:tcPr>
            <w:tcW w:w="7920" w:type="dxa"/>
          </w:tcPr>
          <w:p w:rsidR="004C23D9" w:rsidRPr="008765DA" w:rsidRDefault="004C23D9" w:rsidP="000E4CA5">
            <w:pPr>
              <w:spacing w:before="60" w:after="120"/>
              <w:jc w:val="both"/>
              <w:rPr>
                <w:b/>
                <w:bCs/>
              </w:rPr>
            </w:pPr>
            <w:r w:rsidRPr="004C23D9">
              <w:rPr>
                <w:b/>
                <w:bCs/>
              </w:rPr>
              <w:t>Aktualna informacja z KRK w zakresie określonym w art. 24 ust. 1 pkt 9 ustawy</w:t>
            </w:r>
          </w:p>
          <w:p w:rsidR="004C23D9" w:rsidRPr="00371538" w:rsidRDefault="004C23D9" w:rsidP="000E4CA5">
            <w:pPr>
              <w:spacing w:before="60" w:after="120"/>
              <w:jc w:val="both"/>
            </w:pPr>
            <w:r w:rsidRPr="004C23D9">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4C23D9" w:rsidRPr="00371538" w:rsidTr="000E4CA5">
        <w:tc>
          <w:tcPr>
            <w:tcW w:w="720" w:type="dxa"/>
          </w:tcPr>
          <w:p w:rsidR="004C23D9" w:rsidRPr="00371538" w:rsidRDefault="004C23D9" w:rsidP="000E4CA5">
            <w:pPr>
              <w:spacing w:before="60" w:after="120"/>
              <w:jc w:val="both"/>
            </w:pPr>
            <w:r w:rsidRPr="004C23D9">
              <w:t>7</w:t>
            </w:r>
          </w:p>
        </w:tc>
        <w:tc>
          <w:tcPr>
            <w:tcW w:w="7920" w:type="dxa"/>
          </w:tcPr>
          <w:p w:rsidR="004C23D9" w:rsidRPr="008765DA" w:rsidRDefault="004C23D9" w:rsidP="000E4CA5">
            <w:pPr>
              <w:spacing w:before="60" w:after="120"/>
              <w:jc w:val="both"/>
              <w:rPr>
                <w:b/>
                <w:bCs/>
              </w:rPr>
            </w:pPr>
            <w:r w:rsidRPr="004C23D9">
              <w:rPr>
                <w:b/>
                <w:bCs/>
              </w:rPr>
              <w:t>Dokumenty dotyczące podmiotu w zakresie wymaganym dla wykonawcy</w:t>
            </w:r>
          </w:p>
          <w:p w:rsidR="004C23D9" w:rsidRPr="00371538" w:rsidRDefault="004C23D9" w:rsidP="000E4CA5">
            <w:pPr>
              <w:spacing w:before="60" w:after="120"/>
              <w:jc w:val="both"/>
            </w:pPr>
            <w:r w:rsidRPr="004C23D9">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4C23D9" w:rsidRPr="00371538" w:rsidTr="000E4CA5">
        <w:tc>
          <w:tcPr>
            <w:tcW w:w="720" w:type="dxa"/>
          </w:tcPr>
          <w:p w:rsidR="004C23D9" w:rsidRPr="00371538" w:rsidRDefault="004C23D9" w:rsidP="000E4CA5">
            <w:pPr>
              <w:spacing w:before="60" w:after="120"/>
              <w:jc w:val="both"/>
            </w:pPr>
            <w:r w:rsidRPr="004C23D9">
              <w:t>8</w:t>
            </w:r>
          </w:p>
        </w:tc>
        <w:tc>
          <w:tcPr>
            <w:tcW w:w="7920" w:type="dxa"/>
          </w:tcPr>
          <w:p w:rsidR="004C23D9" w:rsidRPr="008765DA" w:rsidRDefault="004C23D9" w:rsidP="000E4CA5">
            <w:pPr>
              <w:spacing w:before="60" w:after="120"/>
              <w:jc w:val="both"/>
              <w:rPr>
                <w:b/>
                <w:bCs/>
              </w:rPr>
            </w:pPr>
            <w:r w:rsidRPr="004C23D9">
              <w:rPr>
                <w:b/>
                <w:bCs/>
              </w:rPr>
              <w:t>Dokumenty dotyczące przynależności do grupy kapitałowej</w:t>
            </w:r>
          </w:p>
          <w:p w:rsidR="004C23D9" w:rsidRPr="00371538" w:rsidRDefault="004C23D9" w:rsidP="000E4CA5">
            <w:pPr>
              <w:spacing w:before="60" w:after="120"/>
              <w:jc w:val="both"/>
            </w:pPr>
            <w:r w:rsidRPr="004C23D9">
              <w:t>Lista podmiotów należących do tej samej grupy kapitałowej w rozumieniu ustawy z dnia 16 lutego 2007 r. o ochronie konkurencji i konsumentów albo informacja o tym, że Wykonawca nie należy do grupy kapitałowej</w:t>
            </w:r>
          </w:p>
        </w:tc>
      </w:tr>
      <w:tr w:rsidR="004C23D9" w:rsidRPr="00371538" w:rsidTr="000E4CA5">
        <w:tc>
          <w:tcPr>
            <w:tcW w:w="720" w:type="dxa"/>
          </w:tcPr>
          <w:p w:rsidR="004C23D9" w:rsidRPr="00371538" w:rsidRDefault="004C23D9" w:rsidP="000E4CA5">
            <w:pPr>
              <w:spacing w:before="60" w:after="120"/>
              <w:jc w:val="both"/>
            </w:pPr>
            <w:r w:rsidRPr="004C23D9">
              <w:t>9</w:t>
            </w:r>
          </w:p>
        </w:tc>
        <w:tc>
          <w:tcPr>
            <w:tcW w:w="7920" w:type="dxa"/>
          </w:tcPr>
          <w:p w:rsidR="004C23D9" w:rsidRPr="008765DA" w:rsidRDefault="004C23D9" w:rsidP="000E4CA5">
            <w:pPr>
              <w:spacing w:before="60" w:after="120"/>
              <w:jc w:val="both"/>
              <w:rPr>
                <w:b/>
                <w:bCs/>
              </w:rPr>
            </w:pPr>
            <w:r w:rsidRPr="004C23D9">
              <w:rPr>
                <w:b/>
                <w:bCs/>
              </w:rPr>
              <w:t>Aktualna informacja z KRK w zakresie określonym w art. 24 ust. 1 pkt 10 i 11 ustawy</w:t>
            </w:r>
          </w:p>
          <w:p w:rsidR="004C23D9" w:rsidRPr="00371538" w:rsidRDefault="004C23D9" w:rsidP="000E4CA5">
            <w:pPr>
              <w:spacing w:before="60" w:after="120"/>
              <w:jc w:val="both"/>
            </w:pPr>
            <w:r w:rsidRPr="004C23D9">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4C23D9" w:rsidRPr="00371538" w:rsidRDefault="004C23D9" w:rsidP="004C23D9">
      <w:pPr>
        <w:pStyle w:val="Nagwek2"/>
        <w:numPr>
          <w:ilvl w:val="0"/>
          <w:numId w:val="0"/>
        </w:numPr>
      </w:pPr>
    </w:p>
    <w:p w:rsidR="004C23D9" w:rsidRPr="00371538" w:rsidRDefault="008634CF" w:rsidP="004C23D9">
      <w:pPr>
        <w:pStyle w:val="Nagwek2"/>
        <w:numPr>
          <w:ilvl w:val="0"/>
          <w:numId w:val="0"/>
        </w:numPr>
      </w:pPr>
      <w:r w:rsidRPr="00371538">
        <w:lastRenderedPageBreak/>
        <w:t xml:space="preserve"> </w:t>
      </w:r>
    </w:p>
    <w:p w:rsidR="004C23D9" w:rsidRPr="00371538" w:rsidRDefault="004C23D9" w:rsidP="004C23D9">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C23D9" w:rsidRPr="00371538" w:rsidTr="000E4CA5">
        <w:tc>
          <w:tcPr>
            <w:tcW w:w="720" w:type="dxa"/>
          </w:tcPr>
          <w:p w:rsidR="004C23D9" w:rsidRPr="00371538" w:rsidRDefault="004C23D9" w:rsidP="000E4CA5">
            <w:pPr>
              <w:spacing w:before="60" w:after="120"/>
              <w:jc w:val="both"/>
            </w:pPr>
            <w:r w:rsidRPr="008765DA">
              <w:rPr>
                <w:b/>
                <w:sz w:val="20"/>
                <w:szCs w:val="20"/>
              </w:rPr>
              <w:t>Lp.</w:t>
            </w:r>
          </w:p>
        </w:tc>
        <w:tc>
          <w:tcPr>
            <w:tcW w:w="7920" w:type="dxa"/>
          </w:tcPr>
          <w:p w:rsidR="004C23D9" w:rsidRPr="00371538" w:rsidRDefault="004C23D9" w:rsidP="000E4CA5">
            <w:pPr>
              <w:spacing w:before="60" w:after="120"/>
              <w:jc w:val="both"/>
            </w:pPr>
            <w:r w:rsidRPr="008765DA">
              <w:rPr>
                <w:b/>
                <w:sz w:val="20"/>
                <w:szCs w:val="20"/>
              </w:rPr>
              <w:t>Wymagany dokument</w:t>
            </w:r>
          </w:p>
        </w:tc>
      </w:tr>
      <w:tr w:rsidR="004C23D9" w:rsidRPr="00371538" w:rsidTr="000E4CA5">
        <w:tc>
          <w:tcPr>
            <w:tcW w:w="720" w:type="dxa"/>
          </w:tcPr>
          <w:p w:rsidR="004C23D9" w:rsidRPr="00371538" w:rsidRDefault="004C23D9" w:rsidP="000E4CA5">
            <w:pPr>
              <w:spacing w:before="60" w:after="120"/>
              <w:jc w:val="both"/>
            </w:pPr>
            <w:r w:rsidRPr="004C23D9">
              <w:t>1</w:t>
            </w:r>
          </w:p>
        </w:tc>
        <w:tc>
          <w:tcPr>
            <w:tcW w:w="7920" w:type="dxa"/>
          </w:tcPr>
          <w:p w:rsidR="004C23D9" w:rsidRPr="008765DA" w:rsidRDefault="004C23D9" w:rsidP="000E4CA5">
            <w:pPr>
              <w:spacing w:before="60" w:after="120"/>
              <w:jc w:val="both"/>
              <w:rPr>
                <w:b/>
                <w:bCs/>
              </w:rPr>
            </w:pPr>
            <w:r w:rsidRPr="004C23D9">
              <w:rPr>
                <w:b/>
                <w:bCs/>
              </w:rPr>
              <w:t>Dokument potwierdzający, że nie otwarto jego likwidacji ani nie ogłoszono upadłości</w:t>
            </w:r>
          </w:p>
          <w:p w:rsidR="004C23D9" w:rsidRPr="00371538" w:rsidRDefault="004C23D9" w:rsidP="000E4CA5">
            <w:pPr>
              <w:spacing w:before="60" w:after="120"/>
              <w:jc w:val="both"/>
            </w:pPr>
            <w:r w:rsidRPr="004C23D9">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C23D9" w:rsidRPr="00371538" w:rsidTr="000E4CA5">
        <w:tc>
          <w:tcPr>
            <w:tcW w:w="720" w:type="dxa"/>
          </w:tcPr>
          <w:p w:rsidR="004C23D9" w:rsidRPr="00371538" w:rsidRDefault="004C23D9" w:rsidP="000E4CA5">
            <w:pPr>
              <w:spacing w:before="60" w:after="120"/>
              <w:jc w:val="both"/>
            </w:pPr>
            <w:r w:rsidRPr="004C23D9">
              <w:t>2</w:t>
            </w:r>
          </w:p>
        </w:tc>
        <w:tc>
          <w:tcPr>
            <w:tcW w:w="7920" w:type="dxa"/>
          </w:tcPr>
          <w:p w:rsidR="004C23D9" w:rsidRPr="008765DA" w:rsidRDefault="004C23D9" w:rsidP="000E4CA5">
            <w:pPr>
              <w:spacing w:before="60" w:after="120"/>
              <w:jc w:val="both"/>
              <w:rPr>
                <w:b/>
                <w:bCs/>
              </w:rPr>
            </w:pPr>
            <w:r w:rsidRPr="004C23D9">
              <w:rPr>
                <w:b/>
                <w:bCs/>
              </w:rPr>
              <w:t>Dokument potwierdzający, że nie zalega z uiszczaniem podatków, opłat, składek na ubezpieczenie społeczne i zdrowotne</w:t>
            </w:r>
          </w:p>
          <w:p w:rsidR="004C23D9" w:rsidRPr="00371538" w:rsidRDefault="004C23D9" w:rsidP="000E4CA5">
            <w:pPr>
              <w:spacing w:before="60" w:after="120"/>
              <w:jc w:val="both"/>
            </w:pPr>
            <w:r w:rsidRPr="004C23D9">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4C23D9" w:rsidRPr="00371538" w:rsidTr="000E4CA5">
        <w:tc>
          <w:tcPr>
            <w:tcW w:w="720" w:type="dxa"/>
          </w:tcPr>
          <w:p w:rsidR="004C23D9" w:rsidRPr="00371538" w:rsidRDefault="004C23D9" w:rsidP="000E4CA5">
            <w:pPr>
              <w:spacing w:before="60" w:after="120"/>
              <w:jc w:val="both"/>
            </w:pPr>
            <w:r w:rsidRPr="004C23D9">
              <w:t>3</w:t>
            </w:r>
          </w:p>
        </w:tc>
        <w:tc>
          <w:tcPr>
            <w:tcW w:w="7920" w:type="dxa"/>
          </w:tcPr>
          <w:p w:rsidR="004C23D9" w:rsidRPr="008765DA" w:rsidRDefault="004C23D9" w:rsidP="000E4CA5">
            <w:pPr>
              <w:spacing w:before="60" w:after="120"/>
              <w:jc w:val="both"/>
              <w:rPr>
                <w:b/>
                <w:bCs/>
              </w:rPr>
            </w:pPr>
            <w:r w:rsidRPr="004C23D9">
              <w:rPr>
                <w:b/>
                <w:bCs/>
              </w:rPr>
              <w:t>Dokument potwierdzający, że nie orzeczono wobec niego zakazu ubiegania się o zamówienie</w:t>
            </w:r>
          </w:p>
          <w:p w:rsidR="004C23D9" w:rsidRPr="00371538" w:rsidRDefault="004C23D9" w:rsidP="000E4CA5">
            <w:pPr>
              <w:spacing w:before="60" w:after="120"/>
              <w:jc w:val="both"/>
            </w:pPr>
            <w:r w:rsidRPr="004C23D9">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4C23D9" w:rsidRPr="00371538" w:rsidTr="000E4CA5">
        <w:tc>
          <w:tcPr>
            <w:tcW w:w="720" w:type="dxa"/>
          </w:tcPr>
          <w:p w:rsidR="004C23D9" w:rsidRPr="00371538" w:rsidRDefault="004C23D9" w:rsidP="000E4CA5">
            <w:pPr>
              <w:spacing w:before="60" w:after="120"/>
              <w:jc w:val="both"/>
            </w:pPr>
            <w:r w:rsidRPr="004C23D9">
              <w:t>4</w:t>
            </w:r>
          </w:p>
        </w:tc>
        <w:tc>
          <w:tcPr>
            <w:tcW w:w="7920" w:type="dxa"/>
          </w:tcPr>
          <w:p w:rsidR="004C23D9" w:rsidRPr="008765DA" w:rsidRDefault="004C23D9" w:rsidP="000E4CA5">
            <w:pPr>
              <w:spacing w:before="60" w:after="120"/>
              <w:jc w:val="both"/>
              <w:rPr>
                <w:b/>
                <w:bCs/>
              </w:rPr>
            </w:pPr>
            <w:r w:rsidRPr="004C23D9">
              <w:rPr>
                <w:b/>
                <w:bCs/>
              </w:rPr>
              <w:t>Zaświadczenie w zakresie określonym w art. 24 ust. 1 pkt 4-8 ustawy</w:t>
            </w:r>
          </w:p>
          <w:p w:rsidR="004C23D9" w:rsidRPr="00371538" w:rsidRDefault="004C23D9" w:rsidP="000E4CA5">
            <w:pPr>
              <w:spacing w:before="60" w:after="120"/>
              <w:jc w:val="both"/>
            </w:pPr>
            <w:r w:rsidRPr="004C23D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4C23D9" w:rsidRPr="00371538" w:rsidTr="000E4CA5">
        <w:tc>
          <w:tcPr>
            <w:tcW w:w="720" w:type="dxa"/>
          </w:tcPr>
          <w:p w:rsidR="004C23D9" w:rsidRPr="00371538" w:rsidRDefault="004C23D9" w:rsidP="000E4CA5">
            <w:pPr>
              <w:spacing w:before="60" w:after="120"/>
              <w:jc w:val="both"/>
            </w:pPr>
            <w:r w:rsidRPr="004C23D9">
              <w:t>5</w:t>
            </w:r>
          </w:p>
        </w:tc>
        <w:tc>
          <w:tcPr>
            <w:tcW w:w="7920" w:type="dxa"/>
          </w:tcPr>
          <w:p w:rsidR="004C23D9" w:rsidRPr="008765DA" w:rsidRDefault="004C23D9" w:rsidP="000E4CA5">
            <w:pPr>
              <w:spacing w:before="60" w:after="120"/>
              <w:jc w:val="both"/>
              <w:rPr>
                <w:b/>
                <w:bCs/>
              </w:rPr>
            </w:pPr>
            <w:r w:rsidRPr="004C23D9">
              <w:rPr>
                <w:b/>
                <w:bCs/>
              </w:rPr>
              <w:t>Zaświadczenie w zakresie określonym w art. 24 ust. 1 pkt 10 i 11 ustawy</w:t>
            </w:r>
          </w:p>
          <w:p w:rsidR="004C23D9" w:rsidRPr="00371538" w:rsidRDefault="004C23D9" w:rsidP="000E4CA5">
            <w:pPr>
              <w:spacing w:before="60" w:after="120"/>
              <w:jc w:val="both"/>
            </w:pPr>
            <w:r w:rsidRPr="004C23D9">
              <w:t xml:space="preserve">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w:t>
            </w:r>
            <w:r w:rsidRPr="004C23D9">
              <w:lastRenderedPageBreak/>
              <w:t>składania wniosków o dopuszczenie do udziału w postępowaniu o udzielenie zamówienia albo składania ofert</w:t>
            </w:r>
          </w:p>
        </w:tc>
      </w:tr>
    </w:tbl>
    <w:p w:rsidR="004C23D9" w:rsidRDefault="004C23D9" w:rsidP="004C23D9">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4C23D9" w:rsidRDefault="004C23D9" w:rsidP="004C23D9">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4C23D9" w:rsidRPr="001C2F6E" w:rsidRDefault="004C23D9" w:rsidP="004C23D9">
      <w:pPr>
        <w:pStyle w:val="Nagwek2"/>
        <w:numPr>
          <w:ilvl w:val="0"/>
          <w:numId w:val="0"/>
        </w:numPr>
        <w:spacing w:before="0" w:after="0"/>
      </w:pPr>
    </w:p>
    <w:p w:rsidR="004C23D9" w:rsidRDefault="004C23D9" w:rsidP="004C23D9">
      <w:pPr>
        <w:pStyle w:val="Nagwek2"/>
        <w:spacing w:before="0" w:after="0"/>
      </w:pPr>
      <w:r w:rsidRPr="001C2F6E">
        <w:t>Wykonawca jest obowiązany wskazać w ofercie części zamówienia, których wykonanie zam</w:t>
      </w:r>
      <w:r>
        <w:t>ierza powierzyć podwykonawcom.</w:t>
      </w:r>
    </w:p>
    <w:p w:rsidR="004C23D9" w:rsidRPr="001C2F6E" w:rsidRDefault="00A07C03" w:rsidP="004C23D9">
      <w:pPr>
        <w:pStyle w:val="Nagwek2"/>
        <w:numPr>
          <w:ilvl w:val="0"/>
          <w:numId w:val="0"/>
        </w:numPr>
        <w:spacing w:before="0" w:after="0"/>
      </w:pPr>
      <w:r w:rsidRPr="001C2F6E">
        <w:t xml:space="preserve"> </w:t>
      </w:r>
      <w:r w:rsidR="004C23D9" w:rsidRPr="001C2F6E">
        <w:t xml:space="preserve"> </w:t>
      </w:r>
    </w:p>
    <w:p w:rsidR="004C23D9" w:rsidRPr="001C2F6E" w:rsidRDefault="00A07C03" w:rsidP="004C23D9">
      <w:pPr>
        <w:pStyle w:val="Nagwek2"/>
        <w:numPr>
          <w:ilvl w:val="0"/>
          <w:numId w:val="0"/>
        </w:numPr>
        <w:spacing w:before="0" w:after="0"/>
      </w:pPr>
      <w:r w:rsidRPr="001C2F6E">
        <w:t xml:space="preserve"> </w:t>
      </w:r>
    </w:p>
    <w:p w:rsidR="004C23D9" w:rsidRPr="004C23D9" w:rsidRDefault="004C23D9" w:rsidP="004C23D9">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4C23D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4C23D9" w:rsidRPr="004C23D9" w:rsidRDefault="004C23D9" w:rsidP="004C23D9">
      <w:pPr>
        <w:pStyle w:val="Nagwek2"/>
        <w:spacing w:before="0" w:after="0"/>
      </w:pPr>
      <w:r w:rsidRPr="004C23D9">
        <w:t xml:space="preserve">Termin zapłaty wynagrodzenia podwykonawcy lub dalszemu podwykonawcy przewidziany w umowie o podwykonawstwo nie może być dłuższy niż 30 dni od dnia </w:t>
      </w:r>
      <w:r w:rsidRPr="004C23D9">
        <w:lastRenderedPageBreak/>
        <w:t>doręczenia wykonawcy, podwykonawcy lub dalszemu podwykonawcy faktury lub rachunku, potwierdzających wykonanie zleconej podwykonawcy lub dalszemu podwykonawcy dostawy, usługi lub roboty budowlanej.</w:t>
      </w:r>
    </w:p>
    <w:p w:rsidR="004C23D9" w:rsidRPr="004C23D9" w:rsidRDefault="004C23D9" w:rsidP="00644896">
      <w:pPr>
        <w:pStyle w:val="Nagwek2"/>
        <w:numPr>
          <w:ilvl w:val="0"/>
          <w:numId w:val="0"/>
        </w:numPr>
        <w:spacing w:before="0" w:after="0"/>
        <w:ind w:left="680"/>
      </w:pPr>
    </w:p>
    <w:p w:rsidR="004C23D9" w:rsidRPr="004C23D9" w:rsidRDefault="004C23D9" w:rsidP="004C23D9">
      <w:pPr>
        <w:pStyle w:val="Nagwek2"/>
        <w:spacing w:before="0" w:after="0"/>
      </w:pPr>
      <w:r w:rsidRPr="004C23D9">
        <w:t>Zamawiający, w terminie określonym zgodnie z art. 143d ust. 1 pkt 2, zgłasza pisemne zastrzeżenia do projektu umowy o podwykonawstwo, której przedmiotem są roboty budowlane:</w:t>
      </w:r>
    </w:p>
    <w:p w:rsidR="004C23D9" w:rsidRPr="004C23D9" w:rsidRDefault="004C23D9" w:rsidP="00644896">
      <w:pPr>
        <w:pStyle w:val="Nagwek2"/>
        <w:numPr>
          <w:ilvl w:val="0"/>
          <w:numId w:val="0"/>
        </w:numPr>
        <w:spacing w:before="0" w:after="0"/>
        <w:ind w:left="680"/>
      </w:pPr>
      <w:r w:rsidRPr="004C23D9">
        <w:t>1)   niespełniającej wymagań określonych w specyfikacji istotnych warunków zamówienia;</w:t>
      </w:r>
    </w:p>
    <w:p w:rsidR="004C23D9" w:rsidRPr="004C23D9" w:rsidRDefault="004C23D9" w:rsidP="00644896">
      <w:pPr>
        <w:pStyle w:val="Nagwek2"/>
        <w:numPr>
          <w:ilvl w:val="0"/>
          <w:numId w:val="0"/>
        </w:numPr>
        <w:spacing w:before="0" w:after="0"/>
        <w:ind w:left="680"/>
      </w:pPr>
      <w:r w:rsidRPr="004C23D9">
        <w:t>2)   gdy przewiduje termin zapłaty wynagrodzenia dłuższy niż określony w ust. 2.</w:t>
      </w:r>
    </w:p>
    <w:p w:rsidR="004C23D9" w:rsidRPr="004C23D9" w:rsidRDefault="004C23D9" w:rsidP="00644896">
      <w:pPr>
        <w:pStyle w:val="Nagwek2"/>
        <w:numPr>
          <w:ilvl w:val="0"/>
          <w:numId w:val="0"/>
        </w:numPr>
        <w:spacing w:before="0" w:after="0"/>
        <w:ind w:left="680"/>
      </w:pPr>
      <w:r w:rsidRPr="004C23D9">
        <w:t xml:space="preserve"> </w:t>
      </w:r>
    </w:p>
    <w:p w:rsidR="004C23D9" w:rsidRPr="004C23D9" w:rsidRDefault="004C23D9" w:rsidP="004C23D9">
      <w:pPr>
        <w:pStyle w:val="Nagwek2"/>
        <w:spacing w:before="0" w:after="0"/>
      </w:pPr>
      <w:r w:rsidRPr="004C23D9">
        <w:t>Niezgłoszenie pisemnych zastrzeżeń do przedłożonego projektu umowy o podwykonawstwo, której przedmiotem są roboty budowlane, w terminie określonym zgodnie z art. 143d ust. 1 pkt 2, uważa się za akceptację projektu umowy przez zamawiającego.</w:t>
      </w:r>
    </w:p>
    <w:p w:rsidR="004C23D9" w:rsidRPr="004C23D9" w:rsidRDefault="004C23D9" w:rsidP="00644896">
      <w:pPr>
        <w:pStyle w:val="Nagwek2"/>
        <w:numPr>
          <w:ilvl w:val="0"/>
          <w:numId w:val="0"/>
        </w:numPr>
        <w:spacing w:before="0" w:after="0"/>
        <w:ind w:left="680"/>
      </w:pPr>
    </w:p>
    <w:p w:rsidR="004C23D9" w:rsidRPr="004C23D9" w:rsidRDefault="004C23D9" w:rsidP="004C23D9">
      <w:pPr>
        <w:pStyle w:val="Nagwek2"/>
        <w:spacing w:before="0" w:after="0"/>
      </w:pPr>
      <w:r w:rsidRPr="004C23D9">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C23D9" w:rsidRPr="004C23D9" w:rsidRDefault="004C23D9" w:rsidP="004C23D9">
      <w:pPr>
        <w:pStyle w:val="Nagwek2"/>
        <w:spacing w:before="0" w:after="0"/>
      </w:pPr>
      <w:r w:rsidRPr="004C23D9">
        <w:t>Zamawiający, w terminie określonym zgodnie z art. 143d ust. 1 pkt 2, zgłasza pisemny sprzeciw do umowy o podwykonawstwo, której przedmiotem są roboty budowlane, w przypadkach, o których mowa w ust. 3.</w:t>
      </w:r>
    </w:p>
    <w:p w:rsidR="004C23D9" w:rsidRPr="004C23D9" w:rsidRDefault="004C23D9" w:rsidP="004C23D9">
      <w:pPr>
        <w:pStyle w:val="Nagwek2"/>
        <w:spacing w:before="0" w:after="0"/>
      </w:pPr>
      <w:r w:rsidRPr="004C23D9">
        <w:t>Niezgłoszenie pisemnego sprzeciwu do przedłożonej umowy o podwykonawstwo, której przedmiotem są roboty budowlane, w terminie określonym zgodnie z art. 143d ust. 1 pkt 2, uważa się za akceptację umowy przez zamawiającego.</w:t>
      </w:r>
    </w:p>
    <w:p w:rsidR="004C23D9" w:rsidRDefault="004C23D9" w:rsidP="004C23D9">
      <w:pPr>
        <w:pStyle w:val="Nagwek2"/>
        <w:spacing w:before="0" w:after="0"/>
      </w:pPr>
      <w:r w:rsidRPr="004C23D9">
        <w:t>Przepisy ust. 1-9 stosuje się odpowiednio do zmian tej umowy o podwykonawstwo.</w:t>
      </w:r>
    </w:p>
    <w:p w:rsidR="004C23D9" w:rsidRPr="001C2F6E" w:rsidRDefault="00A07C03" w:rsidP="004C23D9">
      <w:pPr>
        <w:pStyle w:val="Nagwek2"/>
        <w:numPr>
          <w:ilvl w:val="0"/>
          <w:numId w:val="0"/>
        </w:numPr>
        <w:spacing w:before="0" w:after="0"/>
      </w:pPr>
      <w:r w:rsidRPr="001C2F6E">
        <w:t xml:space="preserve"> </w:t>
      </w:r>
    </w:p>
    <w:p w:rsidR="004C23D9" w:rsidRPr="004C23D9" w:rsidRDefault="004C23D9" w:rsidP="004C23D9">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4C23D9">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4C23D9" w:rsidRPr="004C23D9" w:rsidRDefault="004C23D9" w:rsidP="00644896">
      <w:pPr>
        <w:pStyle w:val="Nagwek2"/>
        <w:numPr>
          <w:ilvl w:val="0"/>
          <w:numId w:val="0"/>
        </w:numPr>
        <w:spacing w:before="0" w:after="0"/>
        <w:ind w:left="680"/>
      </w:pPr>
    </w:p>
    <w:p w:rsidR="004C23D9" w:rsidRDefault="004C23D9" w:rsidP="004C23D9">
      <w:pPr>
        <w:pStyle w:val="Nagwek2"/>
        <w:spacing w:before="0" w:after="0"/>
      </w:pPr>
      <w:r w:rsidRPr="004C23D9">
        <w:t>W przypadku, o którym mowa w ust. 8</w:t>
      </w:r>
      <w:r w:rsidR="00644896">
        <w:t>.11</w:t>
      </w:r>
      <w:r w:rsidRPr="004C23D9">
        <w:t>, jeżeli termin zapłaty wynagrodzenia jest dłuższy niż 30 dni od dnia doręczenia faktury lub rachunku, zamawiający informuje o tym wykonawcę i wzywa go do doprowadzenia do zmiany tej umowy pod rygorem wystąpienia o zapłatę kary umownej.</w:t>
      </w:r>
    </w:p>
    <w:p w:rsidR="004C23D9" w:rsidRDefault="004C23D9" w:rsidP="004C23D9">
      <w:pPr>
        <w:pStyle w:val="Nagwek2"/>
        <w:numPr>
          <w:ilvl w:val="0"/>
          <w:numId w:val="0"/>
        </w:numPr>
        <w:spacing w:before="0" w:after="0"/>
      </w:pPr>
      <w:r>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 xml:space="preserve">lub </w:t>
      </w:r>
      <w:r w:rsidRPr="00F52C1D">
        <w:lastRenderedPageBreak/>
        <w:t>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Pr="00377B16"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C23D9" w:rsidRPr="00377B16">
        <w:t>2016-06-22</w:t>
      </w:r>
      <w:r w:rsidRPr="00377B16">
        <w:t>.</w:t>
      </w:r>
    </w:p>
    <w:p w:rsidR="00BC04D7" w:rsidRPr="00377B16" w:rsidRDefault="00BC04D7" w:rsidP="008634CF">
      <w:pPr>
        <w:pStyle w:val="Nagwek2"/>
      </w:pPr>
      <w:r w:rsidRPr="00377B16">
        <w:t xml:space="preserve">Jeżeli wniosek o wyjaśnienie treści specyfikacji istotnych warunków zamówienia wpłynął po upływie terminu składania wniosku, o którym mowa w </w:t>
      </w:r>
      <w:r w:rsidR="00A07C03" w:rsidRPr="00377B16">
        <w:t>pkt 9</w:t>
      </w:r>
      <w:r w:rsidRPr="00377B16">
        <w:t>.1, lub dotyczy udzielonych wyjaśnień, Zamawiający może udzielić wyjaśnień albo pozostawić wniosek bez rozpatrywania.</w:t>
      </w:r>
    </w:p>
    <w:p w:rsidR="00BC04D7" w:rsidRPr="00377B16" w:rsidRDefault="00BC04D7" w:rsidP="008634CF">
      <w:pPr>
        <w:pStyle w:val="Nagwek2"/>
      </w:pPr>
      <w:r w:rsidRPr="00377B16">
        <w:t xml:space="preserve">Przedłużenie terminu składania ofert nie wpływa na bieg terminu składania wniosku, o którym mowa w </w:t>
      </w:r>
      <w:r w:rsidR="00A07C03" w:rsidRPr="00377B16">
        <w:t>pkt 9</w:t>
      </w:r>
      <w:r w:rsidRPr="00377B16">
        <w:t>.1.</w:t>
      </w:r>
    </w:p>
    <w:p w:rsidR="00BC04D7" w:rsidRDefault="00BC04D7" w:rsidP="008634CF">
      <w:pPr>
        <w:pStyle w:val="Nagwek2"/>
      </w:pPr>
      <w:r w:rsidRPr="00377B16">
        <w:t>Treść zapytań wraz z wyjaśnieniami Zamawiający przekazuje</w:t>
      </w:r>
      <w:r>
        <w:t xml:space="preserv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4C23D9" w:rsidRPr="004C23D9">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4C23D9" w:rsidRPr="004C23D9">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C23D9" w:rsidRPr="008765DA" w:rsidTr="000E4CA5">
        <w:tc>
          <w:tcPr>
            <w:tcW w:w="744" w:type="dxa"/>
            <w:tcBorders>
              <w:top w:val="nil"/>
              <w:left w:val="nil"/>
              <w:bottom w:val="nil"/>
              <w:right w:val="nil"/>
            </w:tcBorders>
          </w:tcPr>
          <w:p w:rsidR="004C23D9" w:rsidRPr="00882095" w:rsidRDefault="004C23D9" w:rsidP="000E4CA5">
            <w:r w:rsidRPr="004C23D9">
              <w:t>1</w:t>
            </w:r>
          </w:p>
        </w:tc>
        <w:tc>
          <w:tcPr>
            <w:tcW w:w="7304" w:type="dxa"/>
            <w:tcBorders>
              <w:top w:val="nil"/>
              <w:left w:val="nil"/>
              <w:bottom w:val="nil"/>
              <w:right w:val="nil"/>
            </w:tcBorders>
          </w:tcPr>
          <w:p w:rsidR="004C23D9" w:rsidRPr="008765DA" w:rsidRDefault="004C23D9" w:rsidP="000E4CA5">
            <w:pPr>
              <w:rPr>
                <w:lang w:val="en-US"/>
              </w:rPr>
            </w:pPr>
            <w:proofErr w:type="spellStart"/>
            <w:r w:rsidRPr="004C23D9">
              <w:rPr>
                <w:lang w:val="en-US"/>
              </w:rPr>
              <w:t>mgr</w:t>
            </w:r>
            <w:proofErr w:type="spellEnd"/>
            <w:r w:rsidRPr="004C23D9">
              <w:rPr>
                <w:lang w:val="en-US"/>
              </w:rPr>
              <w:t xml:space="preserve"> </w:t>
            </w:r>
            <w:proofErr w:type="spellStart"/>
            <w:r w:rsidRPr="004C23D9">
              <w:rPr>
                <w:lang w:val="en-US"/>
              </w:rPr>
              <w:t>Sławomir</w:t>
            </w:r>
            <w:proofErr w:type="spellEnd"/>
            <w:r w:rsidRPr="004C23D9">
              <w:rPr>
                <w:lang w:val="en-US"/>
              </w:rPr>
              <w:t xml:space="preserve"> Baum</w:t>
            </w:r>
            <w:r w:rsidRPr="008765DA">
              <w:rPr>
                <w:lang w:val="en-US"/>
              </w:rPr>
              <w:t xml:space="preserve"> -  </w:t>
            </w:r>
            <w:proofErr w:type="spellStart"/>
            <w:r w:rsidRPr="004C23D9">
              <w:rPr>
                <w:lang w:val="en-US"/>
              </w:rPr>
              <w:t>Radca</w:t>
            </w:r>
            <w:proofErr w:type="spellEnd"/>
            <w:r w:rsidRPr="004C23D9">
              <w:rPr>
                <w:lang w:val="en-US"/>
              </w:rPr>
              <w:t xml:space="preserve"> </w:t>
            </w:r>
            <w:proofErr w:type="spellStart"/>
            <w:r w:rsidRPr="004C23D9">
              <w:rPr>
                <w:lang w:val="en-US"/>
              </w:rPr>
              <w:t>prawny</w:t>
            </w:r>
            <w:proofErr w:type="spellEnd"/>
            <w:r w:rsidRPr="008765DA">
              <w:rPr>
                <w:lang w:val="en-US"/>
              </w:rPr>
              <w:t xml:space="preserve"> tel.: </w:t>
            </w:r>
            <w:r w:rsidRPr="004C23D9">
              <w:rPr>
                <w:lang w:val="en-US"/>
              </w:rPr>
              <w:t>(61) 2847133</w:t>
            </w:r>
            <w:r w:rsidRPr="008765DA">
              <w:rPr>
                <w:lang w:val="en-US"/>
              </w:rPr>
              <w:t xml:space="preserve">, e-mail: </w:t>
            </w:r>
            <w:r w:rsidRPr="004C23D9">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C23D9" w:rsidRPr="008765DA" w:rsidTr="000E4CA5">
        <w:tc>
          <w:tcPr>
            <w:tcW w:w="744" w:type="dxa"/>
            <w:tcBorders>
              <w:top w:val="nil"/>
              <w:left w:val="nil"/>
              <w:bottom w:val="nil"/>
              <w:right w:val="nil"/>
            </w:tcBorders>
          </w:tcPr>
          <w:p w:rsidR="004C23D9" w:rsidRPr="00882095" w:rsidRDefault="004C23D9" w:rsidP="000E4CA5">
            <w:bookmarkStart w:id="9" w:name="_Toc258314250"/>
            <w:r w:rsidRPr="004C23D9">
              <w:t>1</w:t>
            </w:r>
          </w:p>
        </w:tc>
        <w:tc>
          <w:tcPr>
            <w:tcW w:w="7176" w:type="dxa"/>
            <w:tcBorders>
              <w:top w:val="nil"/>
              <w:left w:val="nil"/>
              <w:bottom w:val="nil"/>
              <w:right w:val="nil"/>
            </w:tcBorders>
          </w:tcPr>
          <w:p w:rsidR="004C23D9" w:rsidRPr="008765DA" w:rsidRDefault="004C23D9" w:rsidP="000E4CA5">
            <w:pPr>
              <w:rPr>
                <w:lang w:val="en-US"/>
              </w:rPr>
            </w:pPr>
            <w:proofErr w:type="spellStart"/>
            <w:r w:rsidRPr="004C23D9">
              <w:rPr>
                <w:lang w:val="en-US"/>
              </w:rPr>
              <w:t>Zastępca</w:t>
            </w:r>
            <w:proofErr w:type="spellEnd"/>
            <w:r w:rsidRPr="004C23D9">
              <w:rPr>
                <w:lang w:val="en-US"/>
              </w:rPr>
              <w:t xml:space="preserve"> </w:t>
            </w:r>
            <w:proofErr w:type="spellStart"/>
            <w:r w:rsidRPr="004C23D9">
              <w:rPr>
                <w:lang w:val="en-US"/>
              </w:rPr>
              <w:t>Naczelnika</w:t>
            </w:r>
            <w:proofErr w:type="spellEnd"/>
            <w:r w:rsidRPr="004C23D9">
              <w:rPr>
                <w:lang w:val="en-US"/>
              </w:rPr>
              <w:t xml:space="preserve"> Paweł </w:t>
            </w:r>
            <w:proofErr w:type="spellStart"/>
            <w:r w:rsidRPr="004C23D9">
              <w:rPr>
                <w:lang w:val="en-US"/>
              </w:rPr>
              <w:t>Pawelczyk</w:t>
            </w:r>
            <w:proofErr w:type="spellEnd"/>
            <w:r w:rsidRPr="008765DA">
              <w:rPr>
                <w:lang w:val="en-US"/>
              </w:rPr>
              <w:t xml:space="preserve"> -   tel.: </w:t>
            </w:r>
            <w:r w:rsidRPr="004C23D9">
              <w:rPr>
                <w:lang w:val="en-US"/>
              </w:rPr>
              <w:t>(61) 2847173</w:t>
            </w:r>
            <w:r w:rsidRPr="008765DA">
              <w:rPr>
                <w:lang w:val="en-US"/>
              </w:rPr>
              <w:t xml:space="preserve">, e-mail: </w:t>
            </w:r>
            <w:r w:rsidRPr="004C23D9">
              <w:rPr>
                <w:lang w:val="en-US"/>
              </w:rPr>
              <w:t>pawel.pawelczyk@urzad.srem.pl</w:t>
            </w:r>
          </w:p>
        </w:tc>
      </w:tr>
    </w:tbl>
    <w:p w:rsidR="00EB7871" w:rsidRPr="003209A8" w:rsidRDefault="002B22BF" w:rsidP="00F35E8E">
      <w:pPr>
        <w:pStyle w:val="Nagwek1"/>
      </w:pPr>
      <w:r w:rsidRPr="00CF1AD9">
        <w:lastRenderedPageBreak/>
        <w:t>Wymagania dotycz</w:t>
      </w:r>
      <w:r w:rsidRPr="00CF1AD9">
        <w:rPr>
          <w:rFonts w:eastAsia="TimesNewRoman" w:cs="TimesNewRoman" w:hint="eastAsia"/>
        </w:rPr>
        <w:t>ą</w:t>
      </w:r>
      <w:r w:rsidRPr="00CF1AD9">
        <w:t>ce wadium</w:t>
      </w:r>
      <w:bookmarkEnd w:id="9"/>
    </w:p>
    <w:p w:rsidR="004C23D9" w:rsidRPr="003209A8" w:rsidRDefault="004C23D9" w:rsidP="004C23D9">
      <w:pPr>
        <w:pStyle w:val="Nagwek2"/>
        <w:rPr>
          <w:b/>
        </w:rPr>
      </w:pPr>
      <w:r>
        <w:t xml:space="preserve"> </w:t>
      </w:r>
      <w:r w:rsidRPr="003209A8">
        <w:t xml:space="preserve">Oferta musi być zabezpieczona wadium w wysokości: </w:t>
      </w:r>
      <w:r w:rsidRPr="004C23D9">
        <w:rPr>
          <w:b/>
          <w:color w:val="auto"/>
        </w:rPr>
        <w:t>8 000.00</w:t>
      </w:r>
      <w:r w:rsidRPr="00DA30CE">
        <w:rPr>
          <w:b/>
          <w:color w:val="auto"/>
        </w:rPr>
        <w:t> PLN</w:t>
      </w:r>
      <w:r w:rsidRPr="00DA30CE">
        <w:rPr>
          <w:color w:val="auto"/>
        </w:rPr>
        <w:t xml:space="preserve"> (słownie: </w:t>
      </w:r>
      <w:r w:rsidRPr="004C23D9">
        <w:rPr>
          <w:color w:val="auto"/>
        </w:rPr>
        <w:t xml:space="preserve"> osiem tysięcy 00/100</w:t>
      </w:r>
      <w:r w:rsidRPr="00DA30CE">
        <w:rPr>
          <w:color w:val="auto"/>
        </w:rPr>
        <w:t> PLN)</w:t>
      </w:r>
      <w:r>
        <w:rPr>
          <w:color w:val="auto"/>
        </w:rPr>
        <w:t>.</w:t>
      </w:r>
    </w:p>
    <w:p w:rsidR="004C23D9" w:rsidRPr="00876900" w:rsidRDefault="004C23D9" w:rsidP="004C23D9">
      <w:pPr>
        <w:pStyle w:val="Nagwek2"/>
      </w:pPr>
      <w:r>
        <w:t xml:space="preserve">Wadium należy wnieść w terminie do dnia </w:t>
      </w:r>
      <w:r w:rsidRPr="004C23D9">
        <w:t>2016-06-29</w:t>
      </w:r>
      <w:r>
        <w:t xml:space="preserve"> do godz. </w:t>
      </w:r>
      <w:r w:rsidRPr="004C23D9">
        <w:t>09:00</w:t>
      </w:r>
      <w:r>
        <w:t>.</w:t>
      </w:r>
    </w:p>
    <w:p w:rsidR="004C23D9" w:rsidRPr="00876900" w:rsidRDefault="004C23D9" w:rsidP="004C23D9">
      <w:pPr>
        <w:pStyle w:val="Nagwek2"/>
      </w:pPr>
      <w:r>
        <w:t>Wadium może być wnoszone w jednej lub kilku następujących formach:</w:t>
      </w:r>
    </w:p>
    <w:p w:rsidR="004C23D9" w:rsidRPr="00876900" w:rsidRDefault="004C23D9" w:rsidP="004C23D9">
      <w:pPr>
        <w:pStyle w:val="Nagwek2"/>
        <w:numPr>
          <w:ilvl w:val="2"/>
          <w:numId w:val="1"/>
        </w:numPr>
      </w:pPr>
      <w:r>
        <w:t xml:space="preserve">pieniądzu: przelewem na rachunek bankowy Zamawiającego: </w:t>
      </w:r>
      <w:r w:rsidRPr="004C23D9">
        <w:t>SBL Śrem</w:t>
      </w:r>
      <w:r>
        <w:t xml:space="preserve"> </w:t>
      </w:r>
      <w:r w:rsidRPr="004C23D9">
        <w:t>95 9084 0003 2102 0013 0521 0008</w:t>
      </w:r>
      <w:r>
        <w:t>;</w:t>
      </w:r>
    </w:p>
    <w:p w:rsidR="004C23D9" w:rsidRDefault="004C23D9" w:rsidP="004C23D9">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C23D9" w:rsidRPr="00876900" w:rsidRDefault="004C23D9" w:rsidP="004C23D9">
      <w:pPr>
        <w:pStyle w:val="Nagwek2"/>
        <w:numPr>
          <w:ilvl w:val="2"/>
          <w:numId w:val="1"/>
        </w:numPr>
      </w:pPr>
      <w:r>
        <w:t>gwarancjach bankowych;</w:t>
      </w:r>
    </w:p>
    <w:p w:rsidR="004C23D9" w:rsidRPr="00876900" w:rsidRDefault="004C23D9" w:rsidP="004C23D9">
      <w:pPr>
        <w:pStyle w:val="Nagwek2"/>
        <w:numPr>
          <w:ilvl w:val="2"/>
          <w:numId w:val="1"/>
        </w:numPr>
      </w:pPr>
      <w:r>
        <w:t>gwarancjach ubezpieczeniowych;</w:t>
      </w:r>
    </w:p>
    <w:p w:rsidR="004C23D9" w:rsidRDefault="004C23D9" w:rsidP="004C23D9">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proofErr w:type="spellStart"/>
      <w:r>
        <w:t>t.j</w:t>
      </w:r>
      <w:proofErr w:type="spellEnd"/>
      <w:r>
        <w:t xml:space="preserve">. </w:t>
      </w:r>
      <w:r w:rsidRPr="00352E22">
        <w:t xml:space="preserve">Dz. U. z dnia 2007r. nr 42, poz. 275 z </w:t>
      </w:r>
      <w:proofErr w:type="spellStart"/>
      <w:r w:rsidRPr="00352E22">
        <w:t>późn</w:t>
      </w:r>
      <w:proofErr w:type="spellEnd"/>
      <w:r w:rsidRPr="00352E22">
        <w:t>. zm.).</w:t>
      </w:r>
    </w:p>
    <w:p w:rsidR="004C23D9" w:rsidRDefault="004C23D9" w:rsidP="004C23D9">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4C23D9" w:rsidRDefault="004C23D9" w:rsidP="004C23D9">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C23D9" w:rsidRDefault="004C23D9" w:rsidP="004C23D9">
      <w:pPr>
        <w:pStyle w:val="Nagwek2"/>
      </w:pPr>
      <w:r w:rsidRPr="00772ADB">
        <w:t>Wykonawca zobowiązany jest wnieść wadium na okres związania ofertą.</w:t>
      </w:r>
    </w:p>
    <w:p w:rsidR="004C23D9" w:rsidRPr="00876900" w:rsidRDefault="004C23D9" w:rsidP="004C23D9">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4C23D9">
        <w:t>(Dz. U. z 2015 r. poz. 2164)</w:t>
      </w:r>
      <w:r>
        <w:t>.</w:t>
      </w:r>
    </w:p>
    <w:p w:rsidR="004C23D9" w:rsidRPr="00876900" w:rsidRDefault="004C23D9" w:rsidP="004C23D9">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4C23D9" w:rsidRPr="00876900" w:rsidRDefault="004C23D9" w:rsidP="004C23D9">
      <w:pPr>
        <w:pStyle w:val="Nagwek2"/>
      </w:pPr>
      <w:r>
        <w:t>Zamawiający zwraca niezwłocznie wadium, na wniosek Wykonawcy, który wycofał ofertę przed upływem terminu składania ofert.</w:t>
      </w:r>
    </w:p>
    <w:p w:rsidR="004C23D9" w:rsidRPr="00720175" w:rsidRDefault="004C23D9" w:rsidP="004C23D9">
      <w:pPr>
        <w:pStyle w:val="Nagwek2"/>
      </w:pPr>
      <w:r>
        <w:t xml:space="preserve">Zamawiający żąda ponownego wniesienia wadium przez Wykonawcę, któremu zwrócono wadium na podstawie art. 46 ust. 1 ustawy Prawo zamówień publicznych </w:t>
      </w:r>
      <w:r w:rsidRPr="004C23D9">
        <w:t>(Dz. U. z 2015 r. poz. 2164)</w:t>
      </w:r>
      <w:r>
        <w:t>, jeżeli w wyniku rozstrzygnięcia odwołania jego oferta została wybrana jako najkorzystniejsza. Wykonawca wnosi wadium w terminie określonym przez Zamawiającego.</w:t>
      </w:r>
    </w:p>
    <w:p w:rsidR="004C23D9" w:rsidRDefault="004C23D9" w:rsidP="004C23D9">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C23D9" w:rsidRDefault="004C23D9" w:rsidP="004C23D9">
      <w:pPr>
        <w:pStyle w:val="Nagwek2"/>
      </w:pPr>
      <w:r>
        <w:t xml:space="preserve">Zamawiający zatrzymuje wadium wraz z odsetkami, jeżeli Wykonawca w odpowiedzi na wezwanie, o którym mowa w art. 26 ust. 3 ustawy Prawo zamówień publicznych </w:t>
      </w:r>
      <w:r w:rsidRPr="004C23D9">
        <w:t>(Dz. U. z 2015 r. poz. 2164)</w:t>
      </w:r>
      <w:r>
        <w:t xml:space="preserve">, nie złożył dokumentów lub oświadczeń, o których mowa w art. 25 ust. 1 ustawy Prawo zamówień publicznych </w:t>
      </w:r>
      <w:r w:rsidRPr="004C23D9">
        <w:t>(Dz. U. z 2015 r. poz. 2164)</w:t>
      </w:r>
      <w:r>
        <w:t xml:space="preserve">, lub </w:t>
      </w:r>
      <w:r>
        <w:lastRenderedPageBreak/>
        <w:t xml:space="preserve">pełnomocnictw, chyba że udowodni, że wynika to z przyczyn nieleżących po jego stronie. </w:t>
      </w:r>
    </w:p>
    <w:p w:rsidR="004C23D9" w:rsidRPr="00876900" w:rsidRDefault="004C23D9" w:rsidP="004C23D9">
      <w:pPr>
        <w:pStyle w:val="Nagwek2"/>
      </w:pPr>
      <w:r>
        <w:t>Zamawiający zatrzymuje wadium wraz z odsetkami, jeżeli Wykonawca, którego oferta została wybrana:</w:t>
      </w:r>
    </w:p>
    <w:p w:rsidR="004C23D9" w:rsidRPr="00876900" w:rsidRDefault="004C23D9" w:rsidP="004C23D9">
      <w:pPr>
        <w:pStyle w:val="Nagwek2"/>
        <w:numPr>
          <w:ilvl w:val="2"/>
          <w:numId w:val="1"/>
        </w:numPr>
      </w:pPr>
      <w:r>
        <w:t>odmówił podpisania umowy w sprawie zamówienia publicznego na warunkach określonych w ofercie;</w:t>
      </w:r>
      <w:r w:rsidRPr="006D5F37">
        <w:t xml:space="preserve"> </w:t>
      </w:r>
    </w:p>
    <w:p w:rsidR="004C23D9" w:rsidRPr="00876900" w:rsidRDefault="004C23D9" w:rsidP="004C23D9">
      <w:pPr>
        <w:pStyle w:val="Nagwek2"/>
        <w:numPr>
          <w:ilvl w:val="2"/>
          <w:numId w:val="1"/>
        </w:numPr>
      </w:pPr>
      <w:r>
        <w:t>nie wniósł wymaganego zabezpieczenia należytego wyko</w:t>
      </w:r>
      <w:r>
        <w:softHyphen/>
        <w:t xml:space="preserve">nania umowy; </w:t>
      </w:r>
    </w:p>
    <w:p w:rsidR="004C23D9" w:rsidRDefault="004C23D9" w:rsidP="004C23D9">
      <w:pPr>
        <w:pStyle w:val="Nagwek2"/>
        <w:numPr>
          <w:ilvl w:val="2"/>
          <w:numId w:val="1"/>
        </w:numPr>
      </w:pPr>
      <w:r>
        <w:t xml:space="preserve">zawarcie umowy w sprawie zamówienia publicznego stało się niemożliwe z przyczyn leżących po stronie wykonawcy. </w:t>
      </w:r>
    </w:p>
    <w:p w:rsidR="008F1B65" w:rsidRDefault="008F1B65" w:rsidP="00377B16">
      <w:pPr>
        <w:pStyle w:val="Nagwek2"/>
        <w:numPr>
          <w:ilvl w:val="0"/>
          <w:numId w:val="0"/>
        </w:numPr>
        <w:ind w:left="680"/>
      </w:pP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4C23D9" w:rsidRPr="004C23D9">
        <w:t>30</w:t>
      </w:r>
      <w:r>
        <w:t xml:space="preserve"> dni.</w:t>
      </w:r>
    </w:p>
    <w:p w:rsidR="008D48A7" w:rsidRPr="00876900" w:rsidRDefault="008D48A7" w:rsidP="008634CF">
      <w:pPr>
        <w:pStyle w:val="Nagwek2"/>
      </w:pPr>
      <w:r>
        <w:t>Bieg terminu związania ofertą rozpoczyna się wraz z upływem terminu składania ofert.</w:t>
      </w:r>
    </w:p>
    <w:p w:rsidR="004C23D9" w:rsidRPr="00876900" w:rsidRDefault="008D48A7" w:rsidP="004C23D9">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4C23D9">
        <w:t xml:space="preserve"> Odmowa wyrażenia zgody nie powoduje utraty wadium.</w:t>
      </w:r>
      <w:r w:rsidR="004C23D9" w:rsidRPr="00876900">
        <w:t xml:space="preserve"> </w:t>
      </w:r>
    </w:p>
    <w:p w:rsidR="004C23D9" w:rsidRPr="003209A8" w:rsidRDefault="004C23D9" w:rsidP="004C23D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377B16">
      <w:pPr>
        <w:pStyle w:val="Nagwek2"/>
        <w:numPr>
          <w:ilvl w:val="0"/>
          <w:numId w:val="0"/>
        </w:numPr>
        <w:ind w:left="680"/>
      </w:pP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377B16" w:rsidRDefault="008D48A7" w:rsidP="008634CF">
      <w:pPr>
        <w:pStyle w:val="Nagwek2"/>
      </w:pPr>
      <w:r>
        <w:t xml:space="preserve">W </w:t>
      </w:r>
      <w:r w:rsidRPr="00377B16">
        <w:t>przypadku uniewa</w:t>
      </w:r>
      <w:r w:rsidRPr="00377B16">
        <w:rPr>
          <w:rFonts w:ascii="TimesNewRoman" w:eastAsia="TimesNewRoman" w:cs="TimesNewRoman"/>
        </w:rPr>
        <w:t>ż</w:t>
      </w:r>
      <w:r w:rsidRPr="00377B16">
        <w:t>nienia post</w:t>
      </w:r>
      <w:r w:rsidRPr="00377B16">
        <w:rPr>
          <w:rFonts w:ascii="TimesNewRoman" w:eastAsia="TimesNewRoman" w:cs="TimesNewRoman" w:hint="eastAsia"/>
        </w:rPr>
        <w:t>ę</w:t>
      </w:r>
      <w:r w:rsidRPr="00377B16">
        <w:t>powania o udzielenie zamówienia z przyczyn le</w:t>
      </w:r>
      <w:r w:rsidRPr="00377B16">
        <w:rPr>
          <w:rFonts w:ascii="TimesNewRoman" w:eastAsia="TimesNewRoman" w:cs="TimesNewRoman"/>
        </w:rPr>
        <w:t>ż</w:t>
      </w:r>
      <w:r w:rsidRPr="00377B16">
        <w:rPr>
          <w:rFonts w:ascii="TimesNewRoman" w:eastAsia="TimesNewRoman" w:cs="TimesNewRoman" w:hint="eastAsia"/>
        </w:rPr>
        <w:t>ą</w:t>
      </w:r>
      <w:r w:rsidRPr="00377B16">
        <w:t>cych po stronie Zamawiaj</w:t>
      </w:r>
      <w:r w:rsidRPr="00377B16">
        <w:rPr>
          <w:rFonts w:ascii="TimesNewRoman" w:eastAsia="TimesNewRoman" w:cs="TimesNewRoman" w:hint="eastAsia"/>
        </w:rPr>
        <w:t>ą</w:t>
      </w:r>
      <w:r w:rsidRPr="00377B16">
        <w:t>cego, Wykonawcom, którzy zło</w:t>
      </w:r>
      <w:r w:rsidRPr="00377B16">
        <w:rPr>
          <w:rFonts w:ascii="TimesNewRoman" w:eastAsia="TimesNewRoman" w:cs="TimesNewRoman"/>
        </w:rPr>
        <w:t>ż</w:t>
      </w:r>
      <w:r w:rsidRPr="00377B16">
        <w:t>yli oferty niepodlegaj</w:t>
      </w:r>
      <w:r w:rsidRPr="00377B16">
        <w:rPr>
          <w:rFonts w:ascii="TimesNewRoman" w:eastAsia="TimesNewRoman" w:cs="TimesNewRoman" w:hint="eastAsia"/>
        </w:rPr>
        <w:t>ą</w:t>
      </w:r>
      <w:r w:rsidRPr="00377B16">
        <w:t>ce odrzuceniu, przysługuje roszczenie o zwrot uzasadnionych kosztów uczestnictwa w post</w:t>
      </w:r>
      <w:r w:rsidRPr="00377B16">
        <w:rPr>
          <w:rFonts w:ascii="TimesNewRoman" w:eastAsia="TimesNewRoman" w:cs="TimesNewRoman" w:hint="eastAsia"/>
        </w:rPr>
        <w:t>ę</w:t>
      </w:r>
      <w:r w:rsidRPr="00377B16">
        <w:t>powaniu, w szczególno</w:t>
      </w:r>
      <w:r w:rsidRPr="00377B16">
        <w:rPr>
          <w:rFonts w:ascii="TimesNewRoman" w:eastAsia="TimesNewRoman" w:cs="TimesNewRoman" w:hint="eastAsia"/>
        </w:rPr>
        <w:t>ś</w:t>
      </w:r>
      <w:r w:rsidRPr="00377B16">
        <w:t>ci kosztów przygotowania oferty.</w:t>
      </w:r>
    </w:p>
    <w:p w:rsidR="008D48A7" w:rsidRPr="00377B16" w:rsidRDefault="008D48A7" w:rsidP="008634CF">
      <w:pPr>
        <w:pStyle w:val="Nagwek2"/>
      </w:pPr>
      <w:r w:rsidRPr="00377B16">
        <w:t>Oferta wraz ze stanowiącymi jej integralną część załącznikami musi być sporządzona przez Wykonawcę  ściśle według postanowień niniejszej specyfikacji istotnych warunków zamówienia.</w:t>
      </w:r>
    </w:p>
    <w:p w:rsidR="008D48A7" w:rsidRPr="00377B16" w:rsidRDefault="008D48A7" w:rsidP="008634CF">
      <w:pPr>
        <w:pStyle w:val="Nagwek2"/>
      </w:pPr>
      <w:r w:rsidRPr="00377B16">
        <w:t>Oferta musi być sporządzona według wzoru formularza oferty stanowiącego załącznik do niniejszej specyfikacji istotnych warunków zamówienia.</w:t>
      </w:r>
    </w:p>
    <w:p w:rsidR="008D48A7" w:rsidRPr="00876900" w:rsidRDefault="008D48A7" w:rsidP="008634CF">
      <w:pPr>
        <w:pStyle w:val="Nagwek2"/>
      </w:pPr>
      <w:r w:rsidRPr="00377B16">
        <w:t>Oferta musi być napisana</w:t>
      </w:r>
      <w:r>
        <w:t xml:space="preserve"> w języku polskim, na komputerze, maszynie do pisania lub ręcznie długopisem bądź niezmywalnym atramentem.</w:t>
      </w:r>
    </w:p>
    <w:p w:rsidR="008D48A7" w:rsidRPr="00377B16" w:rsidRDefault="008D48A7" w:rsidP="008634CF">
      <w:pPr>
        <w:pStyle w:val="Nagwek2"/>
      </w:pPr>
      <w:r>
        <w:lastRenderedPageBreak/>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w:t>
      </w:r>
      <w:r w:rsidRPr="00377B16">
        <w:t xml:space="preserve">opatrzony pieczęcią imienną Wykonawcy. Pozostałe strony mogą być parafowane. </w:t>
      </w:r>
      <w:r w:rsidR="00A70549" w:rsidRPr="00377B16">
        <w:rPr>
          <w:color w:val="auto"/>
        </w:rPr>
        <w:t>Można też odrębnie ponumerować strony kopii kosztorysu ofertowego, który najlepiej spiąć (np.: w skoroszycie miękkim) i dołączyć do oferty oddzielnie.</w:t>
      </w:r>
    </w:p>
    <w:p w:rsidR="008D48A7" w:rsidRPr="00377B16" w:rsidRDefault="008D48A7" w:rsidP="008634CF">
      <w:pPr>
        <w:pStyle w:val="Nagwek2"/>
      </w:pPr>
      <w:r w:rsidRPr="00377B16">
        <w:t>Wszelkie poprawki lub zmiany w tekście oferty muszą być parafowane przez osobę (osoby) podpisujące ofertę i opatrzone datami ich dokonania.</w:t>
      </w:r>
    </w:p>
    <w:p w:rsidR="008D48A7" w:rsidRPr="00377B16" w:rsidRDefault="008D48A7" w:rsidP="008634CF">
      <w:pPr>
        <w:pStyle w:val="Nagwek2"/>
      </w:pPr>
      <w:r w:rsidRPr="00377B16">
        <w:t>Zawartość oferty: wypełniony formularz oferty oraz pozostałe dokumenty i oświadczenia wymienione w pkt 7 niniejszej specyfikacji istotnych warunków zamówienia.</w:t>
      </w:r>
    </w:p>
    <w:p w:rsidR="008D48A7" w:rsidRPr="00377B16" w:rsidRDefault="002B6C83" w:rsidP="008634CF">
      <w:pPr>
        <w:pStyle w:val="Nagwek2"/>
      </w:pPr>
      <w:r w:rsidRPr="00377B16">
        <w:t>Wykonawca zamieszcza ofertę w jednej kopercie</w:t>
      </w:r>
      <w:r>
        <w:t xml:space="preserve"> oznaczonej nazwą i adresem Zamawiającego oraz opisanej</w:t>
      </w:r>
      <w:r w:rsidR="008D48A7">
        <w:t xml:space="preserve"> w następujący sposób: „Oferta na: </w:t>
      </w:r>
      <w:r w:rsidR="004C23D9" w:rsidRPr="00377B16">
        <w:t>Modernizacja ul. Ogrodowej i Akacjowej w Śremie</w:t>
      </w:r>
      <w:r w:rsidR="008D48A7" w:rsidRPr="00377B16">
        <w:t xml:space="preserve"> NIE OTWIERAĆ przed: </w:t>
      </w:r>
      <w:r w:rsidR="004C23D9" w:rsidRPr="00377B16">
        <w:t>2016-06-30</w:t>
      </w:r>
      <w:r w:rsidR="008D48A7" w:rsidRPr="00377B16">
        <w:t xml:space="preserve"> godz. </w:t>
      </w:r>
      <w:r w:rsidR="004C23D9" w:rsidRPr="00377B16">
        <w:t>09:30</w:t>
      </w:r>
      <w:r w:rsidR="008D48A7" w:rsidRPr="00377B16">
        <w:t xml:space="preserve">”. </w:t>
      </w:r>
      <w:r w:rsidR="008D48A7" w:rsidRPr="00377B16">
        <w:rPr>
          <w:rFonts w:eastAsia="Arial Unicode MS"/>
        </w:rPr>
        <w:t xml:space="preserve">Na kopercie należy podać nazwę i adres Wykonawcy, </w:t>
      </w:r>
      <w:r w:rsidR="00B859F6" w:rsidRPr="00377B16">
        <w:rPr>
          <w:rFonts w:eastAsia="Arial Unicode MS"/>
        </w:rPr>
        <w:t>a</w:t>
      </w:r>
      <w:r w:rsidR="008D48A7" w:rsidRPr="00377B16">
        <w:rPr>
          <w:rFonts w:eastAsia="Arial Unicode MS"/>
        </w:rPr>
        <w:t>by umożliwić zwrot oferty w przypadku dostarczenia jej Zamawiającemu po terminie.</w:t>
      </w:r>
    </w:p>
    <w:p w:rsidR="008D48A7" w:rsidRPr="00377B16" w:rsidRDefault="008D48A7" w:rsidP="008634CF">
      <w:pPr>
        <w:pStyle w:val="Nagwek2"/>
      </w:pPr>
      <w:r w:rsidRPr="00377B16">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rsidRPr="00377B16">
        <w:t>isane w sposób wskazany w pkt 12.11</w:t>
      </w:r>
      <w:r w:rsidRPr="00377B16">
        <w:t xml:space="preserve"> oraz dodatkowo oznaczone słowami „ZMIANA” lub „WYCOFANIE”.</w:t>
      </w:r>
    </w:p>
    <w:p w:rsidR="00EB7871" w:rsidRPr="00377B16" w:rsidRDefault="008D48A7" w:rsidP="008634CF">
      <w:pPr>
        <w:pStyle w:val="Nagwek2"/>
      </w:pPr>
      <w:r w:rsidRPr="00377B16">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rsidRPr="00377B16">
        <w:t>ce tajemnicę przedsiębiorstwa</w:t>
      </w:r>
      <w:r w:rsidRPr="00377B16">
        <w:t xml:space="preserve">”. Wykonawca nie może zastrzec informacji, o których mowa w art. 86 ust. 4 ustawy Prawo zamówień publicznych </w:t>
      </w:r>
      <w:r w:rsidR="004C23D9" w:rsidRPr="00377B16">
        <w:t>(Dz. U. z 2015 r. poz. 2164)</w:t>
      </w:r>
      <w:r w:rsidRPr="00377B16">
        <w:t>.</w:t>
      </w:r>
    </w:p>
    <w:p w:rsidR="008D48A7" w:rsidRPr="00377B16" w:rsidRDefault="008D48A7" w:rsidP="00F35E8E">
      <w:pPr>
        <w:pStyle w:val="Nagwek1"/>
      </w:pPr>
      <w:bookmarkStart w:id="12" w:name="_Toc258314253"/>
      <w:r w:rsidRPr="00377B16">
        <w:t>Miejsce oraz termin składania i otwarcia ofert</w:t>
      </w:r>
      <w:bookmarkEnd w:id="12"/>
    </w:p>
    <w:p w:rsidR="008D48A7" w:rsidRPr="00377B16" w:rsidRDefault="008D48A7" w:rsidP="008634CF">
      <w:pPr>
        <w:pStyle w:val="Nagwek2"/>
      </w:pPr>
      <w:r w:rsidRPr="00377B16">
        <w:t xml:space="preserve">Oferty należy składać w </w:t>
      </w:r>
      <w:r w:rsidR="004C23D9" w:rsidRPr="00377B16">
        <w:t>siedzibie Zamawiającego</w:t>
      </w:r>
      <w:r w:rsidRPr="00377B16">
        <w:t xml:space="preserve">, pokój nr: </w:t>
      </w:r>
      <w:r w:rsidR="004C23D9" w:rsidRPr="00377B16">
        <w:t>Biuro Obsługi Klienta Tymczasowej siedziby Urzędu Miejskiego w Śremie Pl. Straży Pożarnej 1a, Śrem</w:t>
      </w:r>
      <w:r w:rsidRPr="00377B16">
        <w:t xml:space="preserve"> do dnia </w:t>
      </w:r>
      <w:r w:rsidR="004C23D9" w:rsidRPr="00377B16">
        <w:t>2016-06-30</w:t>
      </w:r>
      <w:r w:rsidRPr="00377B16">
        <w:t xml:space="preserve"> do godz. </w:t>
      </w:r>
      <w:r w:rsidR="004C23D9" w:rsidRPr="00377B16">
        <w:t>09:00</w:t>
      </w:r>
      <w:r w:rsidRPr="00377B16">
        <w:t>.</w:t>
      </w:r>
    </w:p>
    <w:p w:rsidR="008D48A7" w:rsidRPr="00377B16" w:rsidRDefault="008D48A7" w:rsidP="008634CF">
      <w:pPr>
        <w:pStyle w:val="Nagwek2"/>
      </w:pPr>
      <w:r w:rsidRPr="00377B16">
        <w:t>Zamawiający niezwłocznie zwróci ofertę, która zostanie złożona po terminie.</w:t>
      </w:r>
    </w:p>
    <w:p w:rsidR="008D48A7" w:rsidRPr="00377B16" w:rsidRDefault="008D48A7" w:rsidP="008634CF">
      <w:pPr>
        <w:pStyle w:val="Nagwek2"/>
      </w:pPr>
      <w:r w:rsidRPr="00377B16">
        <w:t xml:space="preserve">Otwarcie ofert nastąpi w dniu: </w:t>
      </w:r>
      <w:r w:rsidR="004C23D9" w:rsidRPr="00377B16">
        <w:t>2016-06-30</w:t>
      </w:r>
      <w:r w:rsidRPr="00377B16">
        <w:t xml:space="preserve"> o godz. </w:t>
      </w:r>
      <w:r w:rsidR="004C23D9" w:rsidRPr="00377B16">
        <w:t>09:30</w:t>
      </w:r>
      <w:r w:rsidRPr="00377B16">
        <w:t xml:space="preserve">, w </w:t>
      </w:r>
      <w:r w:rsidR="004C23D9" w:rsidRPr="00377B16">
        <w:t>siedzibie Zamawiającego</w:t>
      </w:r>
      <w:r w:rsidRPr="00377B16">
        <w:t xml:space="preserve">, pokój nr </w:t>
      </w:r>
      <w:r w:rsidR="004C23D9" w:rsidRPr="00377B16">
        <w:t>Sala Narad Tymczasowej siedziby Urzędu Miejskiego w Śremie Pl. Straży Pożarnej 1a, Śrem</w:t>
      </w:r>
      <w:r w:rsidRPr="00377B16">
        <w:t>.</w:t>
      </w:r>
    </w:p>
    <w:p w:rsidR="008D48A7" w:rsidRPr="00377B16" w:rsidRDefault="008D48A7" w:rsidP="008634CF">
      <w:pPr>
        <w:pStyle w:val="Nagwek2"/>
      </w:pPr>
      <w:r w:rsidRPr="00377B16">
        <w:t>Otwarcie ofert jest jawne.</w:t>
      </w:r>
    </w:p>
    <w:p w:rsidR="008D48A7" w:rsidRPr="00377B16" w:rsidRDefault="008D48A7" w:rsidP="008634CF">
      <w:pPr>
        <w:pStyle w:val="Nagwek2"/>
      </w:pPr>
      <w:r w:rsidRPr="00377B16">
        <w:t>Bezpo</w:t>
      </w:r>
      <w:r w:rsidRPr="00377B16">
        <w:rPr>
          <w:rFonts w:ascii="TimesNewRoman" w:eastAsia="TimesNewRoman" w:cs="TimesNewRoman" w:hint="eastAsia"/>
        </w:rPr>
        <w:t>ś</w:t>
      </w:r>
      <w:r w:rsidRPr="00377B16">
        <w:t>rednio przed otwarciem ofert Zamawiaj</w:t>
      </w:r>
      <w:r w:rsidRPr="00377B16">
        <w:rPr>
          <w:rFonts w:ascii="TimesNewRoman" w:eastAsia="TimesNewRoman" w:cs="TimesNewRoman" w:hint="eastAsia"/>
        </w:rPr>
        <w:t>ą</w:t>
      </w:r>
      <w:r w:rsidRPr="00377B16">
        <w:t>cy podaje kwot</w:t>
      </w:r>
      <w:r w:rsidRPr="00377B16">
        <w:rPr>
          <w:rFonts w:ascii="TimesNewRoman" w:eastAsia="TimesNewRoman" w:cs="TimesNewRoman" w:hint="eastAsia"/>
        </w:rPr>
        <w:t>ę</w:t>
      </w:r>
      <w:r w:rsidRPr="00377B16">
        <w:t>, jak</w:t>
      </w:r>
      <w:r w:rsidRPr="00377B16">
        <w:rPr>
          <w:rFonts w:ascii="TimesNewRoman" w:eastAsia="TimesNewRoman" w:cs="TimesNewRoman" w:hint="eastAsia"/>
        </w:rPr>
        <w:t>ą</w:t>
      </w:r>
      <w:r w:rsidRPr="00377B16">
        <w:rPr>
          <w:rFonts w:ascii="TimesNewRoman" w:eastAsia="TimesNewRoman" w:cs="TimesNewRoman"/>
        </w:rPr>
        <w:t xml:space="preserve"> </w:t>
      </w:r>
      <w:r w:rsidRPr="00377B16">
        <w:t>zamierza przeznaczy</w:t>
      </w:r>
      <w:r w:rsidRPr="00377B16">
        <w:rPr>
          <w:rFonts w:ascii="TimesNewRoman" w:eastAsia="TimesNewRoman" w:cs="TimesNewRoman" w:hint="eastAsia"/>
        </w:rPr>
        <w:t>ć</w:t>
      </w:r>
      <w:r w:rsidRPr="00377B16">
        <w:rPr>
          <w:rFonts w:ascii="TimesNewRoman" w:eastAsia="TimesNewRoman" w:cs="TimesNewRoman"/>
        </w:rPr>
        <w:t xml:space="preserve"> </w:t>
      </w:r>
      <w:r w:rsidRPr="00377B16">
        <w:t>na sfinansowanie zamówienia.</w:t>
      </w:r>
    </w:p>
    <w:p w:rsidR="00EB7871" w:rsidRPr="00377B16" w:rsidRDefault="008D48A7" w:rsidP="008634CF">
      <w:pPr>
        <w:pStyle w:val="Nagwek2"/>
      </w:pPr>
      <w:r w:rsidRPr="00377B16">
        <w:t>Podczas otwarcia ofert podaje si</w:t>
      </w:r>
      <w:r w:rsidRPr="00377B16">
        <w:rPr>
          <w:rFonts w:ascii="TimesNewRoman" w:eastAsia="TimesNewRoman" w:cs="TimesNewRoman" w:hint="eastAsia"/>
        </w:rPr>
        <w:t>ę</w:t>
      </w:r>
      <w:r w:rsidRPr="00377B16">
        <w:rPr>
          <w:rFonts w:ascii="TimesNewRoman" w:eastAsia="TimesNewRoman" w:cs="TimesNewRoman"/>
        </w:rPr>
        <w:t xml:space="preserve"> </w:t>
      </w:r>
      <w:r w:rsidRPr="00377B16">
        <w:t>nazwy (firmy) oraz adresy Wykonawców, a tak</w:t>
      </w:r>
      <w:r w:rsidRPr="00377B16">
        <w:rPr>
          <w:rFonts w:ascii="TimesNewRoman" w:eastAsia="TimesNewRoman" w:cs="TimesNewRoman"/>
        </w:rPr>
        <w:t>ż</w:t>
      </w:r>
      <w:r w:rsidRPr="00377B16">
        <w:t>e informacje dotycz</w:t>
      </w:r>
      <w:r w:rsidRPr="00377B16">
        <w:rPr>
          <w:rFonts w:ascii="TimesNewRoman" w:eastAsia="TimesNewRoman" w:cs="TimesNewRoman" w:hint="eastAsia"/>
        </w:rPr>
        <w:t>ą</w:t>
      </w:r>
      <w:r w:rsidRPr="00377B16">
        <w:t>ce ceny, terminu wykonania zamówienia, okresu gwarancji i warunków płatno</w:t>
      </w:r>
      <w:r w:rsidRPr="00377B16">
        <w:rPr>
          <w:rFonts w:ascii="TimesNewRoman" w:eastAsia="TimesNewRoman" w:cs="TimesNewRoman" w:hint="eastAsia"/>
        </w:rPr>
        <w:t>ś</w:t>
      </w:r>
      <w:r w:rsidRPr="00377B16">
        <w:t>ci zawartych w ofertach.</w:t>
      </w:r>
    </w:p>
    <w:p w:rsidR="008D48A7" w:rsidRPr="00377B16" w:rsidRDefault="008D48A7" w:rsidP="00F35E8E">
      <w:pPr>
        <w:pStyle w:val="Nagwek1"/>
      </w:pPr>
      <w:bookmarkStart w:id="13" w:name="_Toc258314254"/>
      <w:r w:rsidRPr="00377B16">
        <w:t>Opis sposobu obliczenia ceny</w:t>
      </w:r>
      <w:bookmarkEnd w:id="13"/>
    </w:p>
    <w:p w:rsidR="002B6C83" w:rsidRPr="00377B16" w:rsidRDefault="002B6C83" w:rsidP="002B6C83">
      <w:pPr>
        <w:pStyle w:val="Nagwek2"/>
        <w:numPr>
          <w:ilvl w:val="1"/>
          <w:numId w:val="50"/>
        </w:numPr>
        <w:rPr>
          <w:color w:val="auto"/>
        </w:rPr>
      </w:pPr>
      <w:r w:rsidRPr="00377B16">
        <w:rPr>
          <w:color w:val="auto"/>
        </w:rPr>
        <w:lastRenderedPageBreak/>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Pr="00377B16" w:rsidRDefault="002B6C83" w:rsidP="002B6C83">
      <w:pPr>
        <w:pStyle w:val="Nagwek2"/>
        <w:numPr>
          <w:ilvl w:val="0"/>
          <w:numId w:val="0"/>
        </w:numPr>
        <w:tabs>
          <w:tab w:val="left" w:pos="708"/>
        </w:tabs>
        <w:ind w:left="680"/>
        <w:rPr>
          <w:color w:val="auto"/>
        </w:rPr>
      </w:pPr>
      <w:r w:rsidRPr="00377B16">
        <w:rPr>
          <w:color w:val="auto"/>
        </w:rPr>
        <w:t xml:space="preserve">-zorganizowanie placu budowy pod względem BHP i </w:t>
      </w:r>
      <w:proofErr w:type="spellStart"/>
      <w:r w:rsidRPr="00377B16">
        <w:rPr>
          <w:color w:val="auto"/>
        </w:rPr>
        <w:t>ppoż</w:t>
      </w:r>
      <w:proofErr w:type="spellEnd"/>
      <w:r w:rsidRPr="00377B16">
        <w:rPr>
          <w:color w:val="auto"/>
        </w:rPr>
        <w:t>;</w:t>
      </w:r>
    </w:p>
    <w:p w:rsidR="002B6C83" w:rsidRPr="00377B16" w:rsidRDefault="002B6C83" w:rsidP="002B6C83">
      <w:pPr>
        <w:pStyle w:val="Nagwek2"/>
        <w:numPr>
          <w:ilvl w:val="0"/>
          <w:numId w:val="0"/>
        </w:numPr>
        <w:tabs>
          <w:tab w:val="left" w:pos="708"/>
        </w:tabs>
        <w:ind w:left="680"/>
        <w:rPr>
          <w:color w:val="auto"/>
        </w:rPr>
      </w:pPr>
      <w:r w:rsidRPr="00377B16">
        <w:rPr>
          <w:color w:val="auto"/>
        </w:rPr>
        <w:t>- ubezpieczenie OC placu budowy;</w:t>
      </w:r>
    </w:p>
    <w:p w:rsidR="002B6C83" w:rsidRPr="00377B16" w:rsidRDefault="002B6C83" w:rsidP="002B6C83">
      <w:pPr>
        <w:pStyle w:val="Nagwek2"/>
        <w:numPr>
          <w:ilvl w:val="0"/>
          <w:numId w:val="0"/>
        </w:numPr>
        <w:tabs>
          <w:tab w:val="left" w:pos="708"/>
        </w:tabs>
        <w:ind w:left="680"/>
      </w:pPr>
      <w:r w:rsidRPr="00377B16">
        <w:t>- uporządkowanie placu budowy po skończonych robotach.</w:t>
      </w:r>
    </w:p>
    <w:p w:rsidR="002B6C83" w:rsidRPr="00377B16" w:rsidRDefault="002B6C83" w:rsidP="002B6C83">
      <w:pPr>
        <w:pStyle w:val="Nagwek2"/>
        <w:numPr>
          <w:ilvl w:val="0"/>
          <w:numId w:val="0"/>
        </w:numPr>
        <w:tabs>
          <w:tab w:val="left" w:pos="708"/>
        </w:tabs>
        <w:ind w:left="680"/>
        <w:rPr>
          <w:color w:val="auto"/>
        </w:rPr>
      </w:pPr>
      <w:r w:rsidRPr="00377B16">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77B16" w:rsidRDefault="00531FF1" w:rsidP="008634CF">
      <w:pPr>
        <w:pStyle w:val="Nagwek2"/>
        <w:rPr>
          <w:color w:val="auto"/>
        </w:rPr>
      </w:pPr>
      <w:r w:rsidRPr="00377B16">
        <w:rPr>
          <w:color w:val="auto"/>
        </w:rPr>
        <w:t xml:space="preserve">Rozliczenia między Zamawiającym a Wykonawcą prowadzone będą w walucie </w:t>
      </w:r>
      <w:r w:rsidR="00377B16">
        <w:rPr>
          <w:color w:val="auto"/>
        </w:rPr>
        <w:t>PLN</w:t>
      </w:r>
      <w:r w:rsidRPr="00377B16">
        <w:rPr>
          <w:color w:val="auto"/>
        </w:rPr>
        <w:t xml:space="preserve"> .</w:t>
      </w:r>
    </w:p>
    <w:p w:rsidR="00EB7871" w:rsidRPr="003209A8" w:rsidRDefault="004C23D9" w:rsidP="008634CF">
      <w:pPr>
        <w:pStyle w:val="Nagwek2"/>
      </w:pPr>
      <w:r w:rsidRPr="00377B16">
        <w:t xml:space="preserve"> Zamawiający nie przewiduje udzielenia zaliczek na poczet wykonania zamówienia</w:t>
      </w:r>
      <w:r w:rsidRPr="000D4A4D">
        <w:t xml:space="preserve">.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4C23D9" w:rsidRPr="008765DA" w:rsidTr="000E4CA5">
        <w:tc>
          <w:tcPr>
            <w:tcW w:w="900" w:type="dxa"/>
          </w:tcPr>
          <w:p w:rsidR="004C23D9" w:rsidRPr="00A149D4" w:rsidRDefault="004C23D9" w:rsidP="000E4CA5">
            <w:pPr>
              <w:spacing w:before="60" w:after="120"/>
              <w:jc w:val="both"/>
            </w:pPr>
            <w:r w:rsidRPr="004C23D9">
              <w:t>1</w:t>
            </w:r>
          </w:p>
        </w:tc>
        <w:tc>
          <w:tcPr>
            <w:tcW w:w="4278" w:type="dxa"/>
          </w:tcPr>
          <w:p w:rsidR="004C23D9" w:rsidRPr="00A149D4" w:rsidRDefault="004C23D9" w:rsidP="000E4CA5">
            <w:pPr>
              <w:spacing w:before="60" w:after="120"/>
              <w:jc w:val="both"/>
            </w:pPr>
            <w:r w:rsidRPr="004C23D9">
              <w:t>Cena (koszt)</w:t>
            </w:r>
          </w:p>
        </w:tc>
        <w:tc>
          <w:tcPr>
            <w:tcW w:w="1842" w:type="dxa"/>
          </w:tcPr>
          <w:p w:rsidR="004C23D9" w:rsidRPr="00A149D4" w:rsidRDefault="004C23D9" w:rsidP="000E4CA5">
            <w:pPr>
              <w:spacing w:before="60" w:after="120"/>
              <w:jc w:val="both"/>
            </w:pPr>
            <w:r w:rsidRPr="004C23D9">
              <w:t>80</w:t>
            </w:r>
            <w:r>
              <w:t xml:space="preserve"> %</w:t>
            </w:r>
          </w:p>
        </w:tc>
      </w:tr>
      <w:tr w:rsidR="004C23D9" w:rsidRPr="008765DA" w:rsidTr="000E4CA5">
        <w:tc>
          <w:tcPr>
            <w:tcW w:w="900" w:type="dxa"/>
          </w:tcPr>
          <w:p w:rsidR="004C23D9" w:rsidRPr="00A149D4" w:rsidRDefault="004C23D9" w:rsidP="000E4CA5">
            <w:pPr>
              <w:spacing w:before="60" w:after="120"/>
              <w:jc w:val="both"/>
            </w:pPr>
            <w:r w:rsidRPr="004C23D9">
              <w:t>2</w:t>
            </w:r>
          </w:p>
        </w:tc>
        <w:tc>
          <w:tcPr>
            <w:tcW w:w="4278" w:type="dxa"/>
          </w:tcPr>
          <w:p w:rsidR="004C23D9" w:rsidRPr="00A149D4" w:rsidRDefault="004C23D9" w:rsidP="000E4CA5">
            <w:pPr>
              <w:spacing w:before="60" w:after="120"/>
              <w:jc w:val="both"/>
            </w:pPr>
            <w:r w:rsidRPr="004C23D9">
              <w:t>dobrowolne wydłużenie okresu rękojmi ponad 60 miesięcy</w:t>
            </w:r>
          </w:p>
        </w:tc>
        <w:tc>
          <w:tcPr>
            <w:tcW w:w="1842" w:type="dxa"/>
          </w:tcPr>
          <w:p w:rsidR="004C23D9" w:rsidRPr="00A149D4" w:rsidRDefault="004C23D9" w:rsidP="000E4CA5">
            <w:pPr>
              <w:spacing w:before="60" w:after="120"/>
              <w:jc w:val="both"/>
            </w:pPr>
            <w:r w:rsidRPr="004C23D9">
              <w:t>20</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4C23D9" w:rsidRPr="008765DA" w:rsidTr="000E4CA5">
        <w:tc>
          <w:tcPr>
            <w:tcW w:w="2237" w:type="dxa"/>
          </w:tcPr>
          <w:p w:rsidR="004C23D9" w:rsidRPr="008765DA" w:rsidRDefault="004C23D9" w:rsidP="000E4CA5">
            <w:pPr>
              <w:spacing w:before="60" w:after="120"/>
              <w:jc w:val="both"/>
              <w:rPr>
                <w:b/>
              </w:rPr>
            </w:pPr>
            <w:r w:rsidRPr="004C23D9">
              <w:t>1</w:t>
            </w:r>
          </w:p>
        </w:tc>
        <w:tc>
          <w:tcPr>
            <w:tcW w:w="4783" w:type="dxa"/>
          </w:tcPr>
          <w:p w:rsidR="004C23D9" w:rsidRDefault="004C23D9" w:rsidP="000E4CA5">
            <w:pPr>
              <w:pStyle w:val="Tekstpodstawowy"/>
              <w:spacing w:before="60"/>
            </w:pPr>
            <w:r w:rsidRPr="004C23D9">
              <w:t>Cena (koszt)</w:t>
            </w:r>
          </w:p>
          <w:p w:rsidR="004C23D9" w:rsidRPr="004C23D9" w:rsidRDefault="004C23D9" w:rsidP="000E4CA5">
            <w:pPr>
              <w:spacing w:before="60" w:after="120"/>
              <w:jc w:val="both"/>
            </w:pPr>
            <w:r w:rsidRPr="004C23D9">
              <w:t xml:space="preserve">Liczba punktów = ( </w:t>
            </w:r>
            <w:proofErr w:type="spellStart"/>
            <w:r w:rsidRPr="004C23D9">
              <w:t>Cmin</w:t>
            </w:r>
            <w:proofErr w:type="spellEnd"/>
            <w:r w:rsidRPr="004C23D9">
              <w:t>/</w:t>
            </w:r>
            <w:proofErr w:type="spellStart"/>
            <w:r w:rsidRPr="004C23D9">
              <w:t>Cof</w:t>
            </w:r>
            <w:proofErr w:type="spellEnd"/>
            <w:r w:rsidRPr="004C23D9">
              <w:t xml:space="preserve"> ) * 100 * waga</w:t>
            </w:r>
          </w:p>
          <w:p w:rsidR="004C23D9" w:rsidRPr="004C23D9" w:rsidRDefault="004C23D9" w:rsidP="000E4CA5">
            <w:pPr>
              <w:spacing w:before="60" w:after="120"/>
              <w:jc w:val="both"/>
            </w:pPr>
            <w:r w:rsidRPr="004C23D9">
              <w:t>gdzie:</w:t>
            </w:r>
          </w:p>
          <w:p w:rsidR="004C23D9" w:rsidRPr="004C23D9" w:rsidRDefault="004C23D9" w:rsidP="000E4CA5">
            <w:pPr>
              <w:spacing w:before="60" w:after="120"/>
              <w:jc w:val="both"/>
            </w:pPr>
            <w:r w:rsidRPr="004C23D9">
              <w:t xml:space="preserve"> - </w:t>
            </w:r>
            <w:proofErr w:type="spellStart"/>
            <w:r w:rsidRPr="004C23D9">
              <w:t>Cmin</w:t>
            </w:r>
            <w:proofErr w:type="spellEnd"/>
            <w:r w:rsidRPr="004C23D9">
              <w:t xml:space="preserve"> - najniższa cena spośród wszystkich ofert</w:t>
            </w:r>
          </w:p>
          <w:p w:rsidR="004C23D9" w:rsidRPr="008765DA" w:rsidRDefault="004C23D9" w:rsidP="000E4CA5">
            <w:pPr>
              <w:spacing w:before="60" w:after="120"/>
              <w:jc w:val="both"/>
              <w:rPr>
                <w:b/>
              </w:rPr>
            </w:pPr>
            <w:r w:rsidRPr="004C23D9">
              <w:t xml:space="preserve"> - </w:t>
            </w:r>
            <w:proofErr w:type="spellStart"/>
            <w:r w:rsidRPr="004C23D9">
              <w:t>Cof</w:t>
            </w:r>
            <w:proofErr w:type="spellEnd"/>
            <w:r w:rsidRPr="004C23D9">
              <w:t xml:space="preserve"> -  cena podana w ofercie</w:t>
            </w:r>
          </w:p>
        </w:tc>
      </w:tr>
      <w:tr w:rsidR="004C23D9" w:rsidRPr="008765DA" w:rsidTr="000E4CA5">
        <w:tc>
          <w:tcPr>
            <w:tcW w:w="2237" w:type="dxa"/>
          </w:tcPr>
          <w:p w:rsidR="004C23D9" w:rsidRPr="008765DA" w:rsidRDefault="004C23D9" w:rsidP="000E4CA5">
            <w:pPr>
              <w:spacing w:before="60" w:after="120"/>
              <w:jc w:val="both"/>
              <w:rPr>
                <w:b/>
              </w:rPr>
            </w:pPr>
            <w:r w:rsidRPr="004C23D9">
              <w:t>2</w:t>
            </w:r>
          </w:p>
        </w:tc>
        <w:tc>
          <w:tcPr>
            <w:tcW w:w="4783" w:type="dxa"/>
          </w:tcPr>
          <w:p w:rsidR="004C23D9" w:rsidRDefault="004C23D9" w:rsidP="000E4CA5">
            <w:pPr>
              <w:pStyle w:val="Tekstpodstawowy"/>
              <w:spacing w:before="60"/>
            </w:pPr>
            <w:r w:rsidRPr="004C23D9">
              <w:t>dobrowolne wydłużenie okresu rękojmi ponad 60 miesięcy</w:t>
            </w:r>
          </w:p>
          <w:p w:rsidR="004C23D9" w:rsidRPr="004C23D9" w:rsidRDefault="004C23D9" w:rsidP="000E4CA5">
            <w:pPr>
              <w:spacing w:before="60" w:after="120"/>
              <w:jc w:val="both"/>
            </w:pPr>
            <w:r w:rsidRPr="004C23D9">
              <w:t xml:space="preserve">Liczba punktów = ( </w:t>
            </w:r>
            <w:proofErr w:type="spellStart"/>
            <w:r w:rsidRPr="004C23D9">
              <w:t>Rbadana</w:t>
            </w:r>
            <w:proofErr w:type="spellEnd"/>
            <w:r w:rsidRPr="004C23D9">
              <w:t>/</w:t>
            </w:r>
            <w:proofErr w:type="spellStart"/>
            <w:r w:rsidRPr="004C23D9">
              <w:t>RMax</w:t>
            </w:r>
            <w:proofErr w:type="spellEnd"/>
            <w:r w:rsidRPr="004C23D9">
              <w:t xml:space="preserve"> ) * 100 * waga</w:t>
            </w:r>
          </w:p>
          <w:p w:rsidR="004C23D9" w:rsidRPr="004C23D9" w:rsidRDefault="004C23D9" w:rsidP="000E4CA5">
            <w:pPr>
              <w:spacing w:before="60" w:after="120"/>
              <w:jc w:val="both"/>
            </w:pPr>
            <w:r w:rsidRPr="004C23D9">
              <w:t>gdzie:</w:t>
            </w:r>
          </w:p>
          <w:p w:rsidR="004C23D9" w:rsidRPr="004C23D9" w:rsidRDefault="004C23D9" w:rsidP="000E4CA5">
            <w:pPr>
              <w:spacing w:before="60" w:after="120"/>
              <w:jc w:val="both"/>
            </w:pPr>
            <w:r w:rsidRPr="004C23D9">
              <w:lastRenderedPageBreak/>
              <w:t xml:space="preserve"> - </w:t>
            </w:r>
            <w:proofErr w:type="spellStart"/>
            <w:r w:rsidRPr="004C23D9">
              <w:t>Rbadana</w:t>
            </w:r>
            <w:proofErr w:type="spellEnd"/>
            <w:r w:rsidRPr="004C23D9">
              <w:t xml:space="preserve"> - podana w ofercie .....</w:t>
            </w:r>
          </w:p>
          <w:p w:rsidR="004C23D9" w:rsidRPr="004C23D9" w:rsidRDefault="004C23D9" w:rsidP="000E4CA5">
            <w:pPr>
              <w:spacing w:before="60" w:after="120"/>
              <w:jc w:val="both"/>
            </w:pPr>
            <w:r w:rsidRPr="004C23D9">
              <w:t xml:space="preserve"> - </w:t>
            </w:r>
            <w:proofErr w:type="spellStart"/>
            <w:r w:rsidRPr="004C23D9">
              <w:t>RMax</w:t>
            </w:r>
            <w:proofErr w:type="spellEnd"/>
            <w:r w:rsidRPr="004C23D9">
              <w:t xml:space="preserve"> - najwyższa spośród wszystkich ofert .....</w:t>
            </w:r>
          </w:p>
          <w:p w:rsidR="004C23D9" w:rsidRPr="004C23D9" w:rsidRDefault="004C23D9" w:rsidP="000E4CA5">
            <w:pPr>
              <w:spacing w:before="60" w:after="120"/>
              <w:jc w:val="both"/>
            </w:pPr>
          </w:p>
          <w:p w:rsidR="004C23D9" w:rsidRPr="008765DA" w:rsidRDefault="004C23D9" w:rsidP="000E4CA5">
            <w:pPr>
              <w:spacing w:before="60" w:after="120"/>
              <w:jc w:val="both"/>
              <w:rPr>
                <w:b/>
              </w:rPr>
            </w:pPr>
            <w:r w:rsidRPr="004C23D9">
              <w:t>Do oceny brany będzie jedynie okres wydłużenia rękojmi, tzn. do punktacji nie będzie brane pod uwagę obligatoryjny 60 miesięczny okres rękojmi</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Pr="00377B16"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 xml:space="preserve">cych </w:t>
      </w:r>
      <w:r w:rsidRPr="00377B16">
        <w:t>tre</w:t>
      </w:r>
      <w:r w:rsidRPr="00377B16">
        <w:rPr>
          <w:rFonts w:ascii="TimesNewRoman" w:eastAsia="TimesNewRoman" w:cs="TimesNewRoman" w:hint="eastAsia"/>
        </w:rPr>
        <w:t>ś</w:t>
      </w:r>
      <w:r w:rsidRPr="00377B16">
        <w:t>ci zło</w:t>
      </w:r>
      <w:r w:rsidRPr="00377B16">
        <w:rPr>
          <w:rFonts w:ascii="TimesNewRoman" w:eastAsia="TimesNewRoman" w:cs="TimesNewRoman"/>
        </w:rPr>
        <w:t>ż</w:t>
      </w:r>
      <w:r w:rsidRPr="00377B16">
        <w:t>onych ofert. Niedopuszczalne jest prowadzenie mi</w:t>
      </w:r>
      <w:r w:rsidRPr="00377B16">
        <w:rPr>
          <w:rFonts w:ascii="TimesNewRoman" w:eastAsia="TimesNewRoman" w:cs="TimesNewRoman" w:hint="eastAsia"/>
        </w:rPr>
        <w:t>ę</w:t>
      </w:r>
      <w:r w:rsidRPr="00377B16">
        <w:t>dzy Zamawiaj</w:t>
      </w:r>
      <w:r w:rsidRPr="00377B16">
        <w:rPr>
          <w:rFonts w:ascii="TimesNewRoman" w:eastAsia="TimesNewRoman" w:cs="TimesNewRoman" w:hint="eastAsia"/>
        </w:rPr>
        <w:t>ą</w:t>
      </w:r>
      <w:r w:rsidRPr="00377B16">
        <w:t>cym a Wykonawc</w:t>
      </w:r>
      <w:r w:rsidRPr="00377B16">
        <w:rPr>
          <w:rFonts w:ascii="TimesNewRoman" w:eastAsia="TimesNewRoman" w:cs="TimesNewRoman" w:hint="eastAsia"/>
        </w:rPr>
        <w:t>ą</w:t>
      </w:r>
      <w:r w:rsidRPr="00377B16">
        <w:rPr>
          <w:rFonts w:ascii="TimesNewRoman" w:eastAsia="TimesNewRoman" w:cs="TimesNewRoman"/>
        </w:rPr>
        <w:t xml:space="preserve"> </w:t>
      </w:r>
      <w:r w:rsidRPr="00377B16">
        <w:t>negocjacji dotycz</w:t>
      </w:r>
      <w:r w:rsidRPr="00377B16">
        <w:rPr>
          <w:rFonts w:ascii="TimesNewRoman" w:eastAsia="TimesNewRoman" w:cs="TimesNewRoman" w:hint="eastAsia"/>
        </w:rPr>
        <w:t>ą</w:t>
      </w:r>
      <w:r w:rsidRPr="00377B16">
        <w:t>cych zło</w:t>
      </w:r>
      <w:r w:rsidRPr="00377B16">
        <w:rPr>
          <w:rFonts w:ascii="TimesNewRoman" w:eastAsia="TimesNewRoman" w:cs="TimesNewRoman"/>
        </w:rPr>
        <w:t>ż</w:t>
      </w:r>
      <w:r w:rsidRPr="00377B16">
        <w:t>onej oferty oraz, z zastrze</w:t>
      </w:r>
      <w:r w:rsidRPr="00377B16">
        <w:rPr>
          <w:rFonts w:ascii="TimesNewRoman" w:eastAsia="TimesNewRoman" w:cs="TimesNewRoman"/>
        </w:rPr>
        <w:t>ż</w:t>
      </w:r>
      <w:r w:rsidRPr="00377B16">
        <w:t xml:space="preserve">eniem pkt </w:t>
      </w:r>
      <w:r w:rsidR="00A07C03" w:rsidRPr="00377B16">
        <w:t>15</w:t>
      </w:r>
      <w:r w:rsidRPr="00377B16">
        <w:t>.6, dokonywanie jakiejkolwiek zmiany w jej tre</w:t>
      </w:r>
      <w:r w:rsidRPr="00377B16">
        <w:rPr>
          <w:rFonts w:ascii="TimesNewRoman" w:eastAsia="TimesNewRoman" w:cs="TimesNewRoman" w:hint="eastAsia"/>
        </w:rPr>
        <w:t>ś</w:t>
      </w:r>
      <w:r w:rsidRPr="00377B16">
        <w:t>ci.</w:t>
      </w:r>
    </w:p>
    <w:p w:rsidR="008D48A7" w:rsidRPr="00377B16" w:rsidRDefault="008D48A7" w:rsidP="008634CF">
      <w:pPr>
        <w:pStyle w:val="Nagwek2"/>
      </w:pPr>
      <w:r w:rsidRPr="00377B16">
        <w:t xml:space="preserve">Jeżeli w określonym terminie Wykonawca nie złoży wymaganych przez Zamawiającego oświadczeń lub dokumentów, o których mowa w art. 25 ust. 1 ustawy Prawo zamówień publicznych </w:t>
      </w:r>
      <w:r w:rsidR="004C23D9" w:rsidRPr="00377B16">
        <w:t>(Dz. U. z 2015 r. poz. 2164)</w:t>
      </w:r>
      <w:r w:rsidRPr="00377B16">
        <w:t xml:space="preserve">, lub pełnomocnictw albo jeżeli złoży wymagane przez Zamawiającego oświadczenia i dokumenty, o których mowa w art. 25 ust. 1 ustawy Prawo zamówień publicznych </w:t>
      </w:r>
      <w:r w:rsidR="004C23D9" w:rsidRPr="00377B16">
        <w:t>(Dz. U. z 2015 r. poz. 2164)</w:t>
      </w:r>
      <w:r w:rsidRPr="00377B16">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4C23D9" w:rsidRPr="00377B16">
        <w:t>(Dz. U. z 2015 r. poz. 2164)</w:t>
      </w:r>
      <w:r w:rsidRPr="00377B16">
        <w:t>. Zamawiający może także w wyznaczonym przez siebie terminie, wezwać do złożenia wyjaśnień dotyczących oświadczeń lub dokumentów.</w:t>
      </w:r>
    </w:p>
    <w:p w:rsidR="008D48A7" w:rsidRPr="00377B16" w:rsidRDefault="008D48A7" w:rsidP="008634CF">
      <w:pPr>
        <w:pStyle w:val="Nagwek2"/>
      </w:pPr>
      <w:r w:rsidRPr="00377B16">
        <w:t>Zamawiaj</w:t>
      </w:r>
      <w:r w:rsidRPr="00377B16">
        <w:rPr>
          <w:rFonts w:ascii="TimesNewRoman" w:eastAsia="TimesNewRoman" w:cs="TimesNewRoman" w:hint="eastAsia"/>
        </w:rPr>
        <w:t>ą</w:t>
      </w:r>
      <w:r w:rsidRPr="00377B16">
        <w:t>cy poprawia w ofercie:</w:t>
      </w:r>
    </w:p>
    <w:p w:rsidR="008D48A7" w:rsidRPr="00377B16" w:rsidRDefault="008D48A7" w:rsidP="009A4CC1">
      <w:pPr>
        <w:pStyle w:val="Nagwek2"/>
        <w:numPr>
          <w:ilvl w:val="2"/>
          <w:numId w:val="1"/>
        </w:numPr>
      </w:pPr>
      <w:r w:rsidRPr="00377B16">
        <w:t>oczywiste omyłki pisarskie,</w:t>
      </w:r>
    </w:p>
    <w:p w:rsidR="008D48A7" w:rsidRPr="00377B16" w:rsidRDefault="008D48A7" w:rsidP="009A4CC1">
      <w:pPr>
        <w:pStyle w:val="Nagwek2"/>
        <w:numPr>
          <w:ilvl w:val="2"/>
          <w:numId w:val="1"/>
        </w:numPr>
      </w:pPr>
      <w:r w:rsidRPr="00377B16">
        <w:t>oczywiste omyłki rachunkowe, z uwzgl</w:t>
      </w:r>
      <w:r w:rsidRPr="00377B16">
        <w:rPr>
          <w:rFonts w:ascii="TimesNewRoman" w:eastAsia="TimesNewRoman" w:cs="TimesNewRoman" w:hint="eastAsia"/>
        </w:rPr>
        <w:t>ę</w:t>
      </w:r>
      <w:r w:rsidRPr="00377B16">
        <w:t>dnieniem konsekwencji rachunkowych dokonanych poprawek,</w:t>
      </w:r>
    </w:p>
    <w:p w:rsidR="008D48A7" w:rsidRPr="00377B16" w:rsidRDefault="008D48A7" w:rsidP="009A4CC1">
      <w:pPr>
        <w:pStyle w:val="Nagwek2"/>
        <w:numPr>
          <w:ilvl w:val="2"/>
          <w:numId w:val="1"/>
        </w:numPr>
      </w:pPr>
      <w:r w:rsidRPr="00377B16">
        <w:t>inne omyłki polegaj</w:t>
      </w:r>
      <w:r w:rsidRPr="00377B16">
        <w:rPr>
          <w:rFonts w:ascii="TimesNewRoman" w:eastAsia="TimesNewRoman" w:cs="TimesNewRoman" w:hint="eastAsia"/>
        </w:rPr>
        <w:t>ą</w:t>
      </w:r>
      <w:r w:rsidRPr="00377B16">
        <w:t>ce na niezgodno</w:t>
      </w:r>
      <w:r w:rsidRPr="00377B16">
        <w:rPr>
          <w:rFonts w:ascii="TimesNewRoman" w:eastAsia="TimesNewRoman" w:cs="TimesNewRoman" w:hint="eastAsia"/>
        </w:rPr>
        <w:t>ś</w:t>
      </w:r>
      <w:r w:rsidRPr="00377B16">
        <w:t>ci oferty ze specyfikacj</w:t>
      </w:r>
      <w:r w:rsidRPr="00377B16">
        <w:rPr>
          <w:rFonts w:ascii="TimesNewRoman" w:eastAsia="TimesNewRoman" w:cs="TimesNewRoman" w:hint="eastAsia"/>
        </w:rPr>
        <w:t>ą</w:t>
      </w:r>
      <w:r w:rsidRPr="00377B16">
        <w:rPr>
          <w:rFonts w:ascii="TimesNewRoman" w:eastAsia="TimesNewRoman" w:cs="TimesNewRoman"/>
        </w:rPr>
        <w:t xml:space="preserve"> </w:t>
      </w:r>
      <w:r w:rsidRPr="00377B16">
        <w:t>istotnych warunków zamówienia, niepowoduj</w:t>
      </w:r>
      <w:r w:rsidRPr="00377B16">
        <w:rPr>
          <w:rFonts w:ascii="TimesNewRoman" w:eastAsia="TimesNewRoman" w:cs="TimesNewRoman" w:hint="eastAsia"/>
        </w:rPr>
        <w:t>ą</w:t>
      </w:r>
      <w:r w:rsidRPr="00377B16">
        <w:t>ce istotnych zmian w tre</w:t>
      </w:r>
      <w:r w:rsidRPr="00377B16">
        <w:rPr>
          <w:rFonts w:ascii="TimesNewRoman" w:eastAsia="TimesNewRoman" w:cs="TimesNewRoman" w:hint="eastAsia"/>
        </w:rPr>
        <w:t>ś</w:t>
      </w:r>
      <w:r w:rsidRPr="00377B16">
        <w:t>ci oferty</w:t>
      </w:r>
      <w:r w:rsidR="009A4CC1" w:rsidRPr="00377B16">
        <w:t xml:space="preserve"> </w:t>
      </w:r>
      <w:r w:rsidR="009A4CC1" w:rsidRPr="00377B16">
        <w:br/>
      </w:r>
      <w:r w:rsidRPr="00377B16">
        <w:t>- niezwłocznie zawiadamiaj</w:t>
      </w:r>
      <w:r w:rsidRPr="00377B16">
        <w:rPr>
          <w:rFonts w:ascii="TimesNewRoman" w:eastAsia="TimesNewRoman" w:cs="TimesNewRoman" w:hint="eastAsia"/>
        </w:rPr>
        <w:t>ą</w:t>
      </w:r>
      <w:r w:rsidRPr="00377B16">
        <w:t>c o tym Wykonawc</w:t>
      </w:r>
      <w:r w:rsidRPr="00377B16">
        <w:rPr>
          <w:rFonts w:ascii="TimesNewRoman" w:eastAsia="TimesNewRoman" w:cs="TimesNewRoman" w:hint="eastAsia"/>
        </w:rPr>
        <w:t>ę</w:t>
      </w:r>
      <w:r w:rsidRPr="00377B16">
        <w:t>, którego oferta została poprawiona.</w:t>
      </w:r>
    </w:p>
    <w:p w:rsidR="008D48A7" w:rsidRPr="00377B16" w:rsidRDefault="008D48A7" w:rsidP="008634CF">
      <w:pPr>
        <w:pStyle w:val="Nagwek2"/>
      </w:pPr>
      <w:r w:rsidRPr="00377B16">
        <w:t>Je</w:t>
      </w:r>
      <w:r w:rsidRPr="00377B16">
        <w:rPr>
          <w:rFonts w:eastAsia="TimesNewRoman" w:cs="TimesNewRoman"/>
        </w:rPr>
        <w:t>ż</w:t>
      </w:r>
      <w:r w:rsidRPr="00377B16">
        <w:t>eli zło</w:t>
      </w:r>
      <w:r w:rsidRPr="00377B16">
        <w:rPr>
          <w:rFonts w:eastAsia="TimesNewRoman" w:cs="TimesNewRoman"/>
        </w:rPr>
        <w:t>ż</w:t>
      </w:r>
      <w:r w:rsidRPr="00377B16">
        <w:t>ono ofert</w:t>
      </w:r>
      <w:r w:rsidRPr="00377B16">
        <w:rPr>
          <w:rFonts w:eastAsia="TimesNewRoman" w:cs="TimesNewRoman" w:hint="eastAsia"/>
        </w:rPr>
        <w:t>ę</w:t>
      </w:r>
      <w:r w:rsidRPr="00377B16">
        <w:t>, której wybór prowadziłby do powstania obowi</w:t>
      </w:r>
      <w:r w:rsidRPr="00377B16">
        <w:rPr>
          <w:rFonts w:eastAsia="TimesNewRoman" w:cs="TimesNewRoman" w:hint="eastAsia"/>
        </w:rPr>
        <w:t>ą</w:t>
      </w:r>
      <w:r w:rsidRPr="00377B16">
        <w:t>zku podatkowego Zamawiaj</w:t>
      </w:r>
      <w:r w:rsidRPr="00377B16">
        <w:rPr>
          <w:rFonts w:eastAsia="TimesNewRoman" w:cs="TimesNewRoman" w:hint="eastAsia"/>
        </w:rPr>
        <w:t>ą</w:t>
      </w:r>
      <w:r w:rsidRPr="00377B16">
        <w:t>cego zgodnie z przepisami o podatku od towarów i usług w zakresie dotycz</w:t>
      </w:r>
      <w:r w:rsidRPr="00377B16">
        <w:rPr>
          <w:rFonts w:eastAsia="TimesNewRoman" w:cs="TimesNewRoman" w:hint="eastAsia"/>
        </w:rPr>
        <w:t>ą</w:t>
      </w:r>
      <w:r w:rsidRPr="00377B16">
        <w:t>cym wewn</w:t>
      </w:r>
      <w:r w:rsidRPr="00377B16">
        <w:rPr>
          <w:rFonts w:ascii="TimesNewRoman" w:eastAsia="TimesNewRoman" w:cs="TimesNewRoman" w:hint="eastAsia"/>
        </w:rPr>
        <w:t>ą</w:t>
      </w:r>
      <w:r w:rsidRPr="00377B16">
        <w:t>trzwspólnotowego nabycia towarów, Zamawiaj</w:t>
      </w:r>
      <w:r w:rsidRPr="00377B16">
        <w:rPr>
          <w:rFonts w:ascii="TimesNewRoman" w:eastAsia="TimesNewRoman" w:cs="TimesNewRoman" w:hint="eastAsia"/>
        </w:rPr>
        <w:t>ą</w:t>
      </w:r>
      <w:r w:rsidRPr="00377B16">
        <w:t>cy w celu oceny takiej oferty dolicza do przedstawionej w niej ceny podatek od towarów i usług, który miałby obowi</w:t>
      </w:r>
      <w:r w:rsidRPr="00377B16">
        <w:rPr>
          <w:rFonts w:ascii="TimesNewRoman" w:eastAsia="TimesNewRoman" w:cs="TimesNewRoman" w:hint="eastAsia"/>
        </w:rPr>
        <w:t>ą</w:t>
      </w:r>
      <w:r w:rsidRPr="00377B16">
        <w:t>zek wpłaci</w:t>
      </w:r>
      <w:r w:rsidRPr="00377B16">
        <w:rPr>
          <w:rFonts w:ascii="TimesNewRoman" w:eastAsia="TimesNewRoman" w:cs="TimesNewRoman" w:hint="eastAsia"/>
        </w:rPr>
        <w:t>ć</w:t>
      </w:r>
      <w:r w:rsidRPr="00377B16">
        <w:rPr>
          <w:rFonts w:ascii="TimesNewRoman" w:eastAsia="TimesNewRoman" w:cs="TimesNewRoman"/>
        </w:rPr>
        <w:t xml:space="preserve"> </w:t>
      </w:r>
      <w:r w:rsidRPr="00377B16">
        <w:t>zgodnie z obowi</w:t>
      </w:r>
      <w:r w:rsidRPr="00377B16">
        <w:rPr>
          <w:rFonts w:ascii="TimesNewRoman" w:eastAsia="TimesNewRoman" w:cs="TimesNewRoman" w:hint="eastAsia"/>
        </w:rPr>
        <w:t>ą</w:t>
      </w:r>
      <w:r w:rsidRPr="00377B16">
        <w:t>zuj</w:t>
      </w:r>
      <w:r w:rsidRPr="00377B16">
        <w:rPr>
          <w:rFonts w:ascii="TimesNewRoman" w:eastAsia="TimesNewRoman" w:cs="TimesNewRoman" w:hint="eastAsia"/>
        </w:rPr>
        <w:t>ą</w:t>
      </w:r>
      <w:r w:rsidRPr="00377B16">
        <w:t>cymi przepisami.</w:t>
      </w:r>
    </w:p>
    <w:p w:rsidR="008D48A7" w:rsidRPr="00377B16" w:rsidRDefault="008D48A7" w:rsidP="008634CF">
      <w:pPr>
        <w:pStyle w:val="Nagwek2"/>
      </w:pPr>
      <w:r w:rsidRPr="00377B16">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377B16" w:rsidRDefault="008D48A7" w:rsidP="008634CF">
      <w:pPr>
        <w:pStyle w:val="Nagwek2"/>
      </w:pPr>
      <w:r w:rsidRPr="00377B16">
        <w:t xml:space="preserve">Zamawiający, oceniając wyjaśnienia, weźmie pod uwagę obiektywne czynniki, w szczególności oszczędność metody wykonania zamówienia, wybrane rozwiązania techniczne, wyjątkowo sprzyjające warunki wykonywania zamówienia dostępne dla </w:t>
      </w:r>
      <w:r w:rsidRPr="00377B16">
        <w:lastRenderedPageBreak/>
        <w:t>Wykonawcy, oryginalność projektu Wykonawcy oraz wpływ pomocy publicznej udzielonej na podstawie odrębnych przepisów.</w:t>
      </w:r>
    </w:p>
    <w:p w:rsidR="008D48A7" w:rsidRPr="00377B16" w:rsidRDefault="008D48A7" w:rsidP="008634CF">
      <w:pPr>
        <w:pStyle w:val="Nagwek2"/>
      </w:pPr>
      <w:r w:rsidRPr="00377B16">
        <w:t>Zamawiający odrzuci ofertę Wykonawcy, który nie złożył wyjaśnień lub jeżeli dokonana ocena wyjaśnień wraz z dostarczonymi dowodami potwierdzi, że oferta zawiera rażąco niską cenę w stosunku do przedmiotu zamówienia.</w:t>
      </w:r>
    </w:p>
    <w:p w:rsidR="008D48A7" w:rsidRPr="00377B16" w:rsidRDefault="008D48A7" w:rsidP="008634CF">
      <w:pPr>
        <w:pStyle w:val="Nagwek2"/>
      </w:pPr>
      <w:r w:rsidRPr="00377B16">
        <w:t>Zamawiający odrzuca ofertę, jeżeli:</w:t>
      </w:r>
    </w:p>
    <w:p w:rsidR="008D48A7" w:rsidRPr="00377B16" w:rsidRDefault="008D48A7" w:rsidP="00AB7036">
      <w:pPr>
        <w:pStyle w:val="Nagwek2"/>
        <w:numPr>
          <w:ilvl w:val="2"/>
          <w:numId w:val="1"/>
        </w:numPr>
      </w:pPr>
      <w:r w:rsidRPr="00377B16">
        <w:t>jest niezgodna z ustaw</w:t>
      </w:r>
      <w:r w:rsidRPr="00377B16">
        <w:rPr>
          <w:rFonts w:ascii="TimesNewRoman" w:eastAsia="TimesNewRoman" w:cs="TimesNewRoman" w:hint="eastAsia"/>
        </w:rPr>
        <w:t>ą</w:t>
      </w:r>
      <w:r w:rsidRPr="00377B16">
        <w:t>;</w:t>
      </w:r>
    </w:p>
    <w:p w:rsidR="008D48A7" w:rsidRPr="00377B16" w:rsidRDefault="008D48A7" w:rsidP="00AB7036">
      <w:pPr>
        <w:pStyle w:val="Nagwek2"/>
        <w:numPr>
          <w:ilvl w:val="2"/>
          <w:numId w:val="1"/>
        </w:numPr>
      </w:pPr>
      <w:r w:rsidRPr="00377B16">
        <w:t>jej tre</w:t>
      </w:r>
      <w:r w:rsidRPr="00377B16">
        <w:rPr>
          <w:rFonts w:ascii="TimesNewRoman" w:eastAsia="TimesNewRoman" w:cs="TimesNewRoman" w:hint="eastAsia"/>
        </w:rPr>
        <w:t>ść</w:t>
      </w:r>
      <w:r w:rsidRPr="00377B16">
        <w:rPr>
          <w:rFonts w:ascii="TimesNewRoman" w:eastAsia="TimesNewRoman" w:cs="TimesNewRoman"/>
        </w:rPr>
        <w:t xml:space="preserve"> </w:t>
      </w:r>
      <w:r w:rsidRPr="00377B16">
        <w:t>nie odpowiada tre</w:t>
      </w:r>
      <w:r w:rsidRPr="00377B16">
        <w:rPr>
          <w:rFonts w:ascii="TimesNewRoman" w:eastAsia="TimesNewRoman" w:cs="TimesNewRoman" w:hint="eastAsia"/>
        </w:rPr>
        <w:t>ś</w:t>
      </w:r>
      <w:r w:rsidRPr="00377B16">
        <w:t>ci specyfikacji istotnych warunków zamówienia, z zastrze</w:t>
      </w:r>
      <w:r w:rsidRPr="00377B16">
        <w:rPr>
          <w:rFonts w:ascii="TimesNewRoman" w:eastAsia="TimesNewRoman" w:cs="TimesNewRoman"/>
        </w:rPr>
        <w:t>ż</w:t>
      </w:r>
      <w:r w:rsidR="00A07C03" w:rsidRPr="00377B16">
        <w:t>eniem pkt 15</w:t>
      </w:r>
      <w:r w:rsidRPr="00377B16">
        <w:t>.6 lit. c.</w:t>
      </w:r>
    </w:p>
    <w:p w:rsidR="008D48A7" w:rsidRPr="00377B16" w:rsidRDefault="008D48A7" w:rsidP="00AB7036">
      <w:pPr>
        <w:pStyle w:val="Nagwek2"/>
        <w:numPr>
          <w:ilvl w:val="2"/>
          <w:numId w:val="1"/>
        </w:numPr>
      </w:pPr>
      <w:r w:rsidRPr="00377B16">
        <w:t>jej zło</w:t>
      </w:r>
      <w:r w:rsidRPr="00377B16">
        <w:rPr>
          <w:rFonts w:ascii="TimesNewRoman" w:eastAsia="TimesNewRoman" w:cs="TimesNewRoman"/>
        </w:rPr>
        <w:t>ż</w:t>
      </w:r>
      <w:r w:rsidRPr="00377B16">
        <w:t>enie stanowi czyn nieuczciwej konkurencji w rozumieniu przepisów o zwalczaniu nieuczciwej konkurencji;</w:t>
      </w:r>
    </w:p>
    <w:p w:rsidR="008D48A7" w:rsidRPr="00377B16" w:rsidRDefault="008D48A7" w:rsidP="00AB7036">
      <w:pPr>
        <w:pStyle w:val="Nagwek2"/>
        <w:numPr>
          <w:ilvl w:val="2"/>
          <w:numId w:val="1"/>
        </w:numPr>
      </w:pPr>
      <w:r w:rsidRPr="00377B16">
        <w:t>zawiera ra</w:t>
      </w:r>
      <w:r w:rsidRPr="00377B16">
        <w:rPr>
          <w:rFonts w:ascii="TimesNewRoman" w:eastAsia="TimesNewRoman" w:cs="TimesNewRoman"/>
        </w:rPr>
        <w:t>ż</w:t>
      </w:r>
      <w:r w:rsidRPr="00377B16">
        <w:rPr>
          <w:rFonts w:ascii="TimesNewRoman" w:eastAsia="TimesNewRoman" w:cs="TimesNewRoman" w:hint="eastAsia"/>
        </w:rPr>
        <w:t>ą</w:t>
      </w:r>
      <w:r w:rsidRPr="00377B16">
        <w:t>co nisk</w:t>
      </w:r>
      <w:r w:rsidRPr="00377B16">
        <w:rPr>
          <w:rFonts w:ascii="TimesNewRoman" w:eastAsia="TimesNewRoman" w:cs="TimesNewRoman" w:hint="eastAsia"/>
        </w:rPr>
        <w:t>ą</w:t>
      </w:r>
      <w:r w:rsidRPr="00377B16">
        <w:rPr>
          <w:rFonts w:ascii="TimesNewRoman" w:eastAsia="TimesNewRoman" w:cs="TimesNewRoman"/>
        </w:rPr>
        <w:t xml:space="preserve"> </w:t>
      </w:r>
      <w:r w:rsidRPr="00377B16">
        <w:t>cen</w:t>
      </w:r>
      <w:r w:rsidRPr="00377B16">
        <w:rPr>
          <w:rFonts w:ascii="TimesNewRoman" w:eastAsia="TimesNewRoman" w:cs="TimesNewRoman" w:hint="eastAsia"/>
        </w:rPr>
        <w:t>ę</w:t>
      </w:r>
      <w:r w:rsidRPr="00377B16">
        <w:rPr>
          <w:rFonts w:ascii="TimesNewRoman" w:eastAsia="TimesNewRoman" w:cs="TimesNewRoman"/>
        </w:rPr>
        <w:t xml:space="preserve"> </w:t>
      </w:r>
      <w:r w:rsidRPr="00377B16">
        <w:t>w stosunku do przedmiotu zamówienia;</w:t>
      </w:r>
    </w:p>
    <w:p w:rsidR="008D48A7" w:rsidRPr="00377B16" w:rsidRDefault="008D48A7" w:rsidP="00AB7036">
      <w:pPr>
        <w:pStyle w:val="Nagwek2"/>
        <w:numPr>
          <w:ilvl w:val="2"/>
          <w:numId w:val="1"/>
        </w:numPr>
      </w:pPr>
      <w:r w:rsidRPr="00377B16">
        <w:t>została zło</w:t>
      </w:r>
      <w:r w:rsidRPr="00377B16">
        <w:rPr>
          <w:rFonts w:ascii="TimesNewRoman" w:eastAsia="TimesNewRoman" w:cs="TimesNewRoman"/>
        </w:rPr>
        <w:t>ż</w:t>
      </w:r>
      <w:r w:rsidRPr="00377B16">
        <w:t>ona przez Wykonawc</w:t>
      </w:r>
      <w:r w:rsidRPr="00377B16">
        <w:rPr>
          <w:rFonts w:ascii="TimesNewRoman" w:eastAsia="TimesNewRoman" w:cs="TimesNewRoman" w:hint="eastAsia"/>
        </w:rPr>
        <w:t>ę</w:t>
      </w:r>
      <w:r w:rsidRPr="00377B16">
        <w:rPr>
          <w:rFonts w:ascii="TimesNewRoman" w:eastAsia="TimesNewRoman" w:cs="TimesNewRoman"/>
        </w:rPr>
        <w:t xml:space="preserve"> </w:t>
      </w:r>
      <w:r w:rsidRPr="00377B16">
        <w:t>wykluczonego z udziału w post</w:t>
      </w:r>
      <w:r w:rsidRPr="00377B16">
        <w:rPr>
          <w:rFonts w:ascii="TimesNewRoman" w:eastAsia="TimesNewRoman" w:cs="TimesNewRoman" w:hint="eastAsia"/>
        </w:rPr>
        <w:t>ę</w:t>
      </w:r>
      <w:r w:rsidRPr="00377B16">
        <w:t>powaniu o udzielenie zamówienia lub niezaproszonego do składania ofert;</w:t>
      </w:r>
    </w:p>
    <w:p w:rsidR="008D48A7" w:rsidRPr="00377B16" w:rsidRDefault="008D48A7" w:rsidP="00AB7036">
      <w:pPr>
        <w:pStyle w:val="Nagwek2"/>
        <w:numPr>
          <w:ilvl w:val="2"/>
          <w:numId w:val="1"/>
        </w:numPr>
      </w:pPr>
      <w:r w:rsidRPr="00377B16">
        <w:t>zawiera bł</w:t>
      </w:r>
      <w:r w:rsidRPr="00377B16">
        <w:rPr>
          <w:rFonts w:ascii="TimesNewRoman" w:eastAsia="TimesNewRoman" w:cs="TimesNewRoman" w:hint="eastAsia"/>
        </w:rPr>
        <w:t>ę</w:t>
      </w:r>
      <w:r w:rsidRPr="00377B16">
        <w:t>dy w obliczeniu ceny;</w:t>
      </w:r>
    </w:p>
    <w:p w:rsidR="008D48A7" w:rsidRPr="00377B16" w:rsidRDefault="008D48A7" w:rsidP="00AB7036">
      <w:pPr>
        <w:pStyle w:val="Nagwek2"/>
        <w:numPr>
          <w:ilvl w:val="2"/>
          <w:numId w:val="1"/>
        </w:numPr>
      </w:pPr>
      <w:r w:rsidRPr="00377B16">
        <w:t>Wykonawca w terminie 3 dni od dnia dor</w:t>
      </w:r>
      <w:r w:rsidRPr="00377B16">
        <w:rPr>
          <w:rFonts w:ascii="TimesNewRoman" w:eastAsia="TimesNewRoman" w:cs="TimesNewRoman" w:hint="eastAsia"/>
        </w:rPr>
        <w:t>ę</w:t>
      </w:r>
      <w:r w:rsidRPr="00377B16">
        <w:t>czenia zawiadomienia nie zgodził si</w:t>
      </w:r>
      <w:r w:rsidRPr="00377B16">
        <w:rPr>
          <w:rFonts w:ascii="TimesNewRoman" w:eastAsia="TimesNewRoman" w:cs="TimesNewRoman" w:hint="eastAsia"/>
        </w:rPr>
        <w:t>ę</w:t>
      </w:r>
      <w:r w:rsidRPr="00377B16">
        <w:rPr>
          <w:rFonts w:ascii="TimesNewRoman" w:eastAsia="TimesNewRoman" w:cs="TimesNewRoman"/>
        </w:rPr>
        <w:t xml:space="preserve"> </w:t>
      </w:r>
      <w:r w:rsidRPr="00377B16">
        <w:t xml:space="preserve">na poprawienie omyłki, </w:t>
      </w:r>
      <w:r w:rsidR="00A07C03" w:rsidRPr="00377B16">
        <w:t>o której mowa w pkt 15</w:t>
      </w:r>
      <w:r w:rsidRPr="00377B16">
        <w:t>.6 lit. c;</w:t>
      </w:r>
    </w:p>
    <w:p w:rsidR="00C03499" w:rsidRPr="00377B16" w:rsidRDefault="008D48A7" w:rsidP="00AB7036">
      <w:pPr>
        <w:pStyle w:val="Nagwek2"/>
        <w:numPr>
          <w:ilvl w:val="2"/>
          <w:numId w:val="1"/>
        </w:numPr>
        <w:rPr>
          <w:color w:val="auto"/>
        </w:rPr>
      </w:pPr>
      <w:r w:rsidRPr="00377B16">
        <w:t>jest niewa</w:t>
      </w:r>
      <w:r w:rsidRPr="00377B16">
        <w:rPr>
          <w:rFonts w:ascii="TimesNewRoman" w:eastAsia="TimesNewRoman" w:cs="TimesNewRoman"/>
        </w:rPr>
        <w:t>ż</w:t>
      </w:r>
      <w:r w:rsidRPr="00377B16">
        <w:t>na na podstawie odr</w:t>
      </w:r>
      <w:r w:rsidRPr="00377B16">
        <w:rPr>
          <w:rFonts w:ascii="TimesNewRoman" w:eastAsia="TimesNewRoman" w:cs="TimesNewRoman" w:hint="eastAsia"/>
        </w:rPr>
        <w:t>ę</w:t>
      </w:r>
      <w:r w:rsidRPr="00377B16">
        <w:t>bnych przepisów.</w:t>
      </w:r>
    </w:p>
    <w:p w:rsidR="008D48A7" w:rsidRPr="00377B16" w:rsidRDefault="008D48A7" w:rsidP="00F35E8E">
      <w:pPr>
        <w:pStyle w:val="Nagwek1"/>
      </w:pPr>
      <w:bookmarkStart w:id="15" w:name="_Toc258314256"/>
      <w:r w:rsidRPr="00377B16">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4C23D9" w:rsidRPr="004C23D9">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4C23D9" w:rsidRPr="004C23D9">
        <w:t>(Dz. U. z 2015 r. poz. 2164)</w:t>
      </w:r>
      <w:r>
        <w:t>, po którego upływie umowa w sprawie zamówienia publicznego może być zawarta.</w:t>
      </w:r>
    </w:p>
    <w:p w:rsidR="008D48A7" w:rsidRPr="00377B16" w:rsidRDefault="008D48A7" w:rsidP="008634CF">
      <w:pPr>
        <w:pStyle w:val="Nagwek2"/>
      </w:pPr>
      <w:r>
        <w:lastRenderedPageBreak/>
        <w:t>Ogłoszenie zawieraj</w:t>
      </w:r>
      <w:r w:rsidR="00A07C03">
        <w:t xml:space="preserve">ące informacje wskazane w </w:t>
      </w:r>
      <w:r w:rsidR="00A07C03" w:rsidRPr="00377B16">
        <w:t>pkt 16</w:t>
      </w:r>
      <w:r w:rsidRPr="00377B16">
        <w:t xml:space="preserve">.3 lit. a Zamawiający umieści na stronie internetowej </w:t>
      </w:r>
      <w:r w:rsidR="004C23D9" w:rsidRPr="00377B16">
        <w:rPr>
          <w:color w:val="0000FF"/>
          <w:u w:val="single"/>
        </w:rPr>
        <w:t>www.srem.pl</w:t>
      </w:r>
      <w:r w:rsidRPr="00377B16">
        <w:t xml:space="preserve"> oraz w miejscu publicznie dostępnym w swojej siedzibie.</w:t>
      </w:r>
    </w:p>
    <w:p w:rsidR="00EB7871" w:rsidRPr="00377B16" w:rsidRDefault="008D48A7" w:rsidP="008634CF">
      <w:pPr>
        <w:pStyle w:val="Nagwek2"/>
        <w:rPr>
          <w:color w:val="auto"/>
        </w:rPr>
      </w:pPr>
      <w:r w:rsidRPr="00377B16">
        <w:t xml:space="preserve">Jeżeli Wykonawca, którego oferta została wybrana, uchyla się od zawarcia umowy w sprawie zamówienia publicznego </w:t>
      </w:r>
      <w:r w:rsidR="004C23D9" w:rsidRPr="00377B16">
        <w:t xml:space="preserve"> lub nie wnosi wymaganego zabezpieczenia należytego wykonania umowy </w:t>
      </w:r>
      <w:r w:rsidRPr="00377B16">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4C23D9" w:rsidRPr="00377B16">
        <w:t>(Dz. U. z 2015 r. poz. 2164)</w:t>
      </w:r>
      <w:r w:rsidRPr="00377B16">
        <w:t>.</w:t>
      </w:r>
    </w:p>
    <w:p w:rsidR="008D48A7" w:rsidRPr="00377B16" w:rsidRDefault="008D48A7" w:rsidP="00F35E8E">
      <w:pPr>
        <w:pStyle w:val="Nagwek1"/>
      </w:pPr>
      <w:bookmarkStart w:id="16" w:name="_Toc258314257"/>
      <w:r w:rsidRPr="00377B16">
        <w:t>Informacje o formalno</w:t>
      </w:r>
      <w:r w:rsidRPr="00377B16">
        <w:rPr>
          <w:rFonts w:eastAsia="TimesNewRoman" w:cs="TimesNewRoman" w:hint="eastAsia"/>
        </w:rPr>
        <w:t>ś</w:t>
      </w:r>
      <w:r w:rsidRPr="00377B16">
        <w:t>ciach, jakie powinny zosta</w:t>
      </w:r>
      <w:r w:rsidRPr="00377B16">
        <w:rPr>
          <w:rFonts w:eastAsia="TimesNewRoman" w:cs="TimesNewRoman" w:hint="eastAsia"/>
        </w:rPr>
        <w:t>ć</w:t>
      </w:r>
      <w:r w:rsidRPr="00377B16">
        <w:rPr>
          <w:rFonts w:eastAsia="TimesNewRoman" w:cs="TimesNewRoman"/>
        </w:rPr>
        <w:t xml:space="preserve"> </w:t>
      </w:r>
      <w:r w:rsidRPr="00377B16">
        <w:t>dopełnione po wyborze oferty w celu zawarcia umowy w sprawie zamówienia publicznego</w:t>
      </w:r>
      <w:bookmarkEnd w:id="16"/>
    </w:p>
    <w:p w:rsidR="00603291" w:rsidRPr="00377B16" w:rsidRDefault="00603291" w:rsidP="008634CF">
      <w:pPr>
        <w:pStyle w:val="Nagwek2"/>
      </w:pPr>
      <w:r w:rsidRPr="00377B16">
        <w:t xml:space="preserve">Zamawiający zawrze umowę w sprawie zamówienia publicznego, z zastrzeżeniem art. 183 ustawy Prawo zamówień publicznych </w:t>
      </w:r>
      <w:r w:rsidR="004C23D9" w:rsidRPr="00377B16">
        <w:t>(Dz. U. z 2015 r. poz. 2164)</w:t>
      </w:r>
      <w:r w:rsidRPr="00377B16">
        <w:t xml:space="preserve">, w terminie nie krótszym niż 5 dni od dnia przesłania zawiadomienia o wyborze najkorzystniejszej oferty, jeżeli zawiadomienie to zostanie przesłane w sposób określony w art. 27 ust. 2 ustawy Prawo zamówień publicznych </w:t>
      </w:r>
      <w:r w:rsidR="004C23D9" w:rsidRPr="00377B16">
        <w:t>(Dz. U. z 2015 r. poz. 2164)</w:t>
      </w:r>
      <w:r w:rsidRPr="00377B16">
        <w:t>, albo 10 dni - jeżeli zostanie przesłane w inny sposób. Zawarcie umowy będzie możliwe przed upływem terminów, o których mowa powyżej,</w:t>
      </w:r>
      <w:r w:rsidRPr="00377B16">
        <w:rPr>
          <w:b/>
        </w:rPr>
        <w:t xml:space="preserve"> </w:t>
      </w:r>
      <w:r w:rsidRPr="00377B16">
        <w:t xml:space="preserve">jeżeli wystąpią okoliczności wymienione w art. 94 ust. 2 ustawy Prawo zamówień publicznych </w:t>
      </w:r>
      <w:r w:rsidR="004C23D9" w:rsidRPr="00377B16">
        <w:t>(Dz. U. z 2015 r. poz. 2164)</w:t>
      </w:r>
      <w:r w:rsidRPr="00377B16">
        <w:t>.</w:t>
      </w:r>
    </w:p>
    <w:p w:rsidR="00603291" w:rsidRPr="00377B16" w:rsidRDefault="00603291" w:rsidP="008634CF">
      <w:pPr>
        <w:pStyle w:val="Nagwek2"/>
      </w:pPr>
      <w:r w:rsidRPr="00377B16">
        <w:rPr>
          <w:snapToGrid w:val="0"/>
        </w:rPr>
        <w:t>O miejscu i terminie podpisania umowy Zamawiający powiadomi wybranego Wykonawcę odrębnym pismem lub telefonicznie.</w:t>
      </w:r>
    </w:p>
    <w:p w:rsidR="00603291" w:rsidRPr="00377B16" w:rsidRDefault="00603291" w:rsidP="008634CF">
      <w:pPr>
        <w:pStyle w:val="Nagwek2"/>
      </w:pPr>
      <w:r w:rsidRPr="00377B16">
        <w:t xml:space="preserve">Zakres </w:t>
      </w:r>
      <w:r w:rsidRPr="00377B16">
        <w:rPr>
          <w:rFonts w:ascii="TimesNewRoman" w:eastAsia="TimesNewRoman" w:cs="TimesNewRoman" w:hint="eastAsia"/>
        </w:rPr>
        <w:t>ś</w:t>
      </w:r>
      <w:r w:rsidRPr="00377B16">
        <w:t>wiadczenia Wykonawcy wynikaj</w:t>
      </w:r>
      <w:r w:rsidRPr="00377B16">
        <w:rPr>
          <w:rFonts w:ascii="TimesNewRoman" w:eastAsia="TimesNewRoman" w:cs="TimesNewRoman" w:hint="eastAsia"/>
        </w:rPr>
        <w:t>ą</w:t>
      </w:r>
      <w:r w:rsidRPr="00377B16">
        <w:t>cy z umowy jest to</w:t>
      </w:r>
      <w:r w:rsidRPr="00377B16">
        <w:rPr>
          <w:rFonts w:ascii="TimesNewRoman" w:eastAsia="TimesNewRoman" w:cs="TimesNewRoman"/>
        </w:rPr>
        <w:t>ż</w:t>
      </w:r>
      <w:r w:rsidRPr="00377B16">
        <w:t>samy z jego zobowi</w:t>
      </w:r>
      <w:r w:rsidRPr="00377B16">
        <w:rPr>
          <w:rFonts w:ascii="TimesNewRoman" w:eastAsia="TimesNewRoman" w:cs="TimesNewRoman" w:hint="eastAsia"/>
        </w:rPr>
        <w:t>ą</w:t>
      </w:r>
      <w:r w:rsidRPr="00377B16">
        <w:t>zaniem zawartym w ofercie.</w:t>
      </w:r>
    </w:p>
    <w:p w:rsidR="008D48A7" w:rsidRPr="00377B16" w:rsidRDefault="00603291" w:rsidP="008634CF">
      <w:pPr>
        <w:pStyle w:val="Nagwek2"/>
      </w:pPr>
      <w:r w:rsidRPr="00377B16">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377B16">
        <w:rPr>
          <w:rFonts w:ascii="TimesNewRoman" w:eastAsia="TimesNewRoman" w:cs="TimesNewRoman" w:hint="eastAsia"/>
        </w:rPr>
        <w:t>ą</w:t>
      </w:r>
      <w:r w:rsidRPr="00377B16">
        <w:rPr>
          <w:rFonts w:ascii="TimesNewRoman" w:eastAsia="TimesNewRoman" w:cs="TimesNewRoman"/>
        </w:rPr>
        <w:t xml:space="preserve"> </w:t>
      </w:r>
      <w:r w:rsidRPr="00377B16">
        <w:t>odpowiedzialno</w:t>
      </w:r>
      <w:r w:rsidRPr="00377B16">
        <w:rPr>
          <w:rFonts w:ascii="TimesNewRoman" w:eastAsia="TimesNewRoman" w:cs="TimesNewRoman" w:hint="eastAsia"/>
        </w:rPr>
        <w:t>ść</w:t>
      </w:r>
      <w:r w:rsidRPr="00377B16">
        <w:rPr>
          <w:rFonts w:ascii="TimesNewRoman" w:eastAsia="TimesNewRoman" w:cs="TimesNewRoman"/>
        </w:rPr>
        <w:t xml:space="preserve"> </w:t>
      </w:r>
      <w:r w:rsidRPr="00377B16">
        <w:t xml:space="preserve">za wykonanie umowy </w:t>
      </w:r>
      <w:r w:rsidR="004C23D9" w:rsidRPr="00377B16">
        <w:t xml:space="preserve"> i wniesienie zabezpieczenia nale</w:t>
      </w:r>
      <w:r w:rsidR="004C23D9" w:rsidRPr="00377B16">
        <w:rPr>
          <w:rFonts w:ascii="TimesNewRoman" w:eastAsia="TimesNewRoman" w:cs="TimesNewRoman"/>
        </w:rPr>
        <w:t>ż</w:t>
      </w:r>
      <w:r w:rsidR="004C23D9" w:rsidRPr="00377B16">
        <w:t xml:space="preserve">ytego wykonania umowy. </w:t>
      </w:r>
    </w:p>
    <w:p w:rsidR="00EB7871" w:rsidRPr="00377B16" w:rsidRDefault="00603291" w:rsidP="00F35E8E">
      <w:pPr>
        <w:pStyle w:val="Nagwek1"/>
      </w:pPr>
      <w:bookmarkStart w:id="17" w:name="_Toc258314258"/>
      <w:r w:rsidRPr="00377B16">
        <w:t>Wymagania dotycz</w:t>
      </w:r>
      <w:r w:rsidRPr="00377B16">
        <w:rPr>
          <w:rFonts w:eastAsia="TimesNewRoman" w:cs="TimesNewRoman" w:hint="eastAsia"/>
        </w:rPr>
        <w:t>ą</w:t>
      </w:r>
      <w:r w:rsidRPr="00377B16">
        <w:t>ce zabezpieczenia nale</w:t>
      </w:r>
      <w:r w:rsidRPr="00377B16">
        <w:rPr>
          <w:rFonts w:eastAsia="TimesNewRoman" w:cs="TimesNewRoman"/>
        </w:rPr>
        <w:t>ż</w:t>
      </w:r>
      <w:r w:rsidRPr="00377B16">
        <w:t>ytego wykonania umowy</w:t>
      </w:r>
      <w:bookmarkEnd w:id="17"/>
    </w:p>
    <w:p w:rsidR="004C23D9" w:rsidRPr="00377B16" w:rsidRDefault="004C23D9" w:rsidP="004C23D9">
      <w:pPr>
        <w:pStyle w:val="Nagwek2"/>
      </w:pPr>
      <w:r w:rsidRPr="00377B16">
        <w:rPr>
          <w:color w:val="auto"/>
        </w:rPr>
        <w:t xml:space="preserve"> </w:t>
      </w:r>
      <w:r w:rsidRPr="00377B16">
        <w:t xml:space="preserve">Wykonawca zobowiązany jest wnieść zabezpieczenie należytego wykonania umowy w wysokości </w:t>
      </w:r>
      <w:r w:rsidRPr="00377B16">
        <w:rPr>
          <w:b/>
          <w:color w:val="auto"/>
        </w:rPr>
        <w:t>10</w:t>
      </w:r>
      <w:r w:rsidRPr="00377B16">
        <w:rPr>
          <w:color w:val="auto"/>
        </w:rPr>
        <w:t> % ceny ofertowej.</w:t>
      </w:r>
    </w:p>
    <w:p w:rsidR="004C23D9" w:rsidRPr="00377B16" w:rsidRDefault="004C23D9" w:rsidP="004C23D9">
      <w:pPr>
        <w:pStyle w:val="Nagwek2"/>
      </w:pPr>
      <w:r w:rsidRPr="00377B16">
        <w:rPr>
          <w:color w:val="auto"/>
        </w:rPr>
        <w:t>Zabezpieczenie</w:t>
      </w:r>
      <w:r w:rsidRPr="00377B16">
        <w:t xml:space="preserve"> mo</w:t>
      </w:r>
      <w:r w:rsidRPr="00377B16">
        <w:rPr>
          <w:rFonts w:ascii="TimesNewRoman" w:eastAsia="TimesNewRoman" w:cs="TimesNewRoman"/>
        </w:rPr>
        <w:t>ż</w:t>
      </w:r>
      <w:r w:rsidRPr="00377B16">
        <w:t>e by</w:t>
      </w:r>
      <w:r w:rsidRPr="00377B16">
        <w:rPr>
          <w:rFonts w:ascii="TimesNewRoman" w:eastAsia="TimesNewRoman" w:cs="TimesNewRoman" w:hint="eastAsia"/>
        </w:rPr>
        <w:t>ć</w:t>
      </w:r>
      <w:r w:rsidRPr="00377B16">
        <w:rPr>
          <w:rFonts w:ascii="TimesNewRoman" w:eastAsia="TimesNewRoman" w:cs="TimesNewRoman"/>
        </w:rPr>
        <w:t xml:space="preserve"> </w:t>
      </w:r>
      <w:r w:rsidRPr="00377B16">
        <w:t>wnoszone według wyboru Wykonawcy w jednej lub w kilku nast</w:t>
      </w:r>
      <w:r w:rsidRPr="00377B16">
        <w:rPr>
          <w:rFonts w:ascii="TimesNewRoman" w:eastAsia="TimesNewRoman" w:cs="TimesNewRoman" w:hint="eastAsia"/>
        </w:rPr>
        <w:t>ę</w:t>
      </w:r>
      <w:r w:rsidRPr="00377B16">
        <w:t>puj</w:t>
      </w:r>
      <w:r w:rsidRPr="00377B16">
        <w:rPr>
          <w:rFonts w:ascii="TimesNewRoman" w:eastAsia="TimesNewRoman" w:cs="TimesNewRoman" w:hint="eastAsia"/>
        </w:rPr>
        <w:t>ą</w:t>
      </w:r>
      <w:r w:rsidRPr="00377B16">
        <w:t>cych formach:</w:t>
      </w:r>
    </w:p>
    <w:p w:rsidR="004C23D9" w:rsidRPr="00377B16" w:rsidRDefault="004C23D9" w:rsidP="004C23D9">
      <w:pPr>
        <w:pStyle w:val="Nagwek2"/>
        <w:numPr>
          <w:ilvl w:val="2"/>
          <w:numId w:val="1"/>
        </w:numPr>
      </w:pPr>
      <w:r w:rsidRPr="00377B16">
        <w:t>pieniądzu;</w:t>
      </w:r>
    </w:p>
    <w:p w:rsidR="004C23D9" w:rsidRPr="00377B16" w:rsidRDefault="004C23D9" w:rsidP="004C23D9">
      <w:pPr>
        <w:pStyle w:val="Nagwek2"/>
        <w:numPr>
          <w:ilvl w:val="2"/>
          <w:numId w:val="1"/>
        </w:numPr>
      </w:pPr>
      <w:r w:rsidRPr="00377B16">
        <w:t>poręczeniach bankowych lub poręczeniach spółdzielczej kasy oszczędnościowo-kredytowej, z tym że zobowiązanie kasy jest zawsze zobowiązaniem pieniężnym;</w:t>
      </w:r>
    </w:p>
    <w:p w:rsidR="004C23D9" w:rsidRPr="00377B16" w:rsidRDefault="004C23D9" w:rsidP="004C23D9">
      <w:pPr>
        <w:pStyle w:val="Nagwek2"/>
        <w:numPr>
          <w:ilvl w:val="2"/>
          <w:numId w:val="1"/>
        </w:numPr>
      </w:pPr>
      <w:r w:rsidRPr="00377B16">
        <w:t>gwarancjach bankowych;</w:t>
      </w:r>
    </w:p>
    <w:p w:rsidR="004C23D9" w:rsidRPr="00377B16" w:rsidRDefault="004C23D9" w:rsidP="004C23D9">
      <w:pPr>
        <w:pStyle w:val="Nagwek2"/>
        <w:numPr>
          <w:ilvl w:val="2"/>
          <w:numId w:val="1"/>
        </w:numPr>
      </w:pPr>
      <w:r w:rsidRPr="00377B16">
        <w:t>gwarancjach ubezpieczeniowych;</w:t>
      </w:r>
    </w:p>
    <w:p w:rsidR="004C23D9" w:rsidRPr="00377B16" w:rsidRDefault="004C23D9" w:rsidP="004C23D9">
      <w:pPr>
        <w:pStyle w:val="Nagwek2"/>
        <w:numPr>
          <w:ilvl w:val="2"/>
          <w:numId w:val="1"/>
        </w:numPr>
      </w:pPr>
      <w:r w:rsidRPr="00377B16">
        <w:lastRenderedPageBreak/>
        <w:t>poręczeniach udzielanych przez podmioty, o których mowa w art. 6b ust. 5 pkt 2 ustawy z dnia 9 listopada 2000 r. o utworzeniu Polskiej Agencji Rozwoju Przedsiębiorczości (</w:t>
      </w:r>
      <w:proofErr w:type="spellStart"/>
      <w:r w:rsidRPr="00377B16">
        <w:t>t.j</w:t>
      </w:r>
      <w:proofErr w:type="spellEnd"/>
      <w:r w:rsidRPr="00377B16">
        <w:t xml:space="preserve">. Dz. U. z dnia 2007r. nr 42, poz. 275 z </w:t>
      </w:r>
      <w:proofErr w:type="spellStart"/>
      <w:r w:rsidRPr="00377B16">
        <w:t>późn</w:t>
      </w:r>
      <w:proofErr w:type="spellEnd"/>
      <w:r w:rsidRPr="00377B16">
        <w:t>. zm.).</w:t>
      </w:r>
    </w:p>
    <w:p w:rsidR="004C23D9" w:rsidRPr="00377B16" w:rsidRDefault="004C23D9" w:rsidP="004C23D9">
      <w:pPr>
        <w:pStyle w:val="Nagwek2"/>
      </w:pPr>
      <w:r w:rsidRPr="00377B16">
        <w:t xml:space="preserve">Zabezpieczenie wnoszone w pieniądzu Wykonawca wpłaca przelewem na rachunek bankowy wskazany przez Zamawiającego. </w:t>
      </w:r>
    </w:p>
    <w:p w:rsidR="004C23D9" w:rsidRPr="00377B16" w:rsidRDefault="004C23D9" w:rsidP="004C23D9">
      <w:pPr>
        <w:pStyle w:val="Nagwek2"/>
      </w:pPr>
      <w:r w:rsidRPr="00377B16">
        <w:t>W przypadku wniesienia wadium w pieniądzu Wykonawca może wyrazić zgodę na zaliczenie kwoty wadium na poczet zabezpieczenia.</w:t>
      </w:r>
      <w:r w:rsidRPr="00377B16">
        <w:rPr>
          <w:color w:val="FF0000"/>
        </w:rPr>
        <w:t xml:space="preserve"> </w:t>
      </w:r>
    </w:p>
    <w:p w:rsidR="004C23D9" w:rsidRPr="00377B16" w:rsidRDefault="004C23D9" w:rsidP="004C23D9">
      <w:pPr>
        <w:pStyle w:val="Nagwek2"/>
      </w:pPr>
    </w:p>
    <w:p w:rsidR="004C23D9" w:rsidRPr="00377B16" w:rsidRDefault="004C23D9" w:rsidP="004C23D9">
      <w:pPr>
        <w:pStyle w:val="Nagwek2"/>
      </w:pPr>
      <w:r w:rsidRPr="00377B16">
        <w:t>Je</w:t>
      </w:r>
      <w:r w:rsidRPr="00377B16">
        <w:rPr>
          <w:rFonts w:ascii="TimesNewRoman" w:eastAsia="TimesNewRoman" w:cs="TimesNewRoman"/>
        </w:rPr>
        <w:t>ż</w:t>
      </w:r>
      <w:r w:rsidRPr="00377B16">
        <w:t>eli zabezpieczenie wniesiono w pieni</w:t>
      </w:r>
      <w:r w:rsidRPr="00377B16">
        <w:rPr>
          <w:rFonts w:ascii="TimesNewRoman" w:eastAsia="TimesNewRoman" w:cs="TimesNewRoman" w:hint="eastAsia"/>
        </w:rPr>
        <w:t>ą</w:t>
      </w:r>
      <w:r w:rsidRPr="00377B16">
        <w:t>dzu, Zamawiaj</w:t>
      </w:r>
      <w:r w:rsidRPr="00377B16">
        <w:rPr>
          <w:rFonts w:ascii="TimesNewRoman" w:eastAsia="TimesNewRoman" w:cs="TimesNewRoman" w:hint="eastAsia"/>
        </w:rPr>
        <w:t>ą</w:t>
      </w:r>
      <w:r w:rsidRPr="00377B16">
        <w:t>cy przechowuje je na oprocentowanym rachunku bankowym. Zamawiaj</w:t>
      </w:r>
      <w:r w:rsidRPr="00377B16">
        <w:rPr>
          <w:rFonts w:ascii="TimesNewRoman" w:eastAsia="TimesNewRoman" w:cs="TimesNewRoman" w:hint="eastAsia"/>
        </w:rPr>
        <w:t>ą</w:t>
      </w:r>
      <w:r w:rsidRPr="00377B16">
        <w:t>cy zwraca zabezpieczenie wniesione w pieni</w:t>
      </w:r>
      <w:r w:rsidRPr="00377B16">
        <w:rPr>
          <w:rFonts w:ascii="TimesNewRoman" w:eastAsia="TimesNewRoman" w:cs="TimesNewRoman" w:hint="eastAsia"/>
        </w:rPr>
        <w:t>ą</w:t>
      </w:r>
      <w:r w:rsidRPr="00377B16">
        <w:t>dzu z odsetkami wynikaj</w:t>
      </w:r>
      <w:r w:rsidRPr="00377B16">
        <w:rPr>
          <w:rFonts w:ascii="TimesNewRoman" w:eastAsia="TimesNewRoman" w:cs="TimesNewRoman" w:hint="eastAsia"/>
        </w:rPr>
        <w:t>ą</w:t>
      </w:r>
      <w:r w:rsidRPr="00377B16">
        <w:t>cymi z umowy rachunku bankowego, na którym było ono przechowywane, pomniejszone o koszt prowadzenia tego rachunku oraz prowizji bankowej za przelew pieni</w:t>
      </w:r>
      <w:r w:rsidRPr="00377B16">
        <w:rPr>
          <w:rFonts w:ascii="TimesNewRoman" w:eastAsia="TimesNewRoman" w:cs="TimesNewRoman" w:hint="eastAsia"/>
        </w:rPr>
        <w:t>ę</w:t>
      </w:r>
      <w:r w:rsidRPr="00377B16">
        <w:t>dzy na rachunek bankowy Wykonawcy.</w:t>
      </w:r>
    </w:p>
    <w:p w:rsidR="004C23D9" w:rsidRDefault="004C23D9" w:rsidP="004C23D9">
      <w:pPr>
        <w:pStyle w:val="Nagwek2"/>
      </w:pPr>
      <w:r w:rsidRPr="00377B16">
        <w:t>W trakcie realizacji umowy Wykonawca może 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4C23D9" w:rsidP="004C23D9">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4C23D9">
        <w:rPr>
          <w:szCs w:val="22"/>
        </w:rPr>
        <w:t>(Dz. U. z 2015 r. poz. 2164)</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377B16" w:rsidRDefault="004C23D9"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4C23D9" w:rsidRPr="004C23D9" w:rsidRDefault="004C23D9" w:rsidP="00377B16">
      <w:pPr>
        <w:pStyle w:val="Nagwek2"/>
        <w:numPr>
          <w:ilvl w:val="0"/>
          <w:numId w:val="0"/>
        </w:numPr>
        <w:ind w:left="680"/>
      </w:pPr>
      <w:r w:rsidRPr="004C23D9">
        <w:t>1) zmiany zakresu zadań powierzonych podwykonawcy;</w:t>
      </w:r>
    </w:p>
    <w:p w:rsidR="004C23D9" w:rsidRPr="004C23D9" w:rsidRDefault="004C23D9" w:rsidP="00377B16">
      <w:pPr>
        <w:pStyle w:val="Nagwek2"/>
        <w:numPr>
          <w:ilvl w:val="0"/>
          <w:numId w:val="0"/>
        </w:numPr>
        <w:ind w:left="680"/>
      </w:pPr>
      <w:r w:rsidRPr="004C23D9">
        <w:t>2) zmiany terminu realizacji umowy;</w:t>
      </w:r>
    </w:p>
    <w:p w:rsidR="004C23D9" w:rsidRPr="004C23D9" w:rsidRDefault="004C23D9" w:rsidP="00377B16">
      <w:pPr>
        <w:pStyle w:val="Nagwek2"/>
        <w:numPr>
          <w:ilvl w:val="0"/>
          <w:numId w:val="0"/>
        </w:numPr>
        <w:ind w:left="680"/>
      </w:pPr>
      <w:r w:rsidRPr="004C23D9">
        <w:t>3) zmiana ilości części płatności</w:t>
      </w:r>
    </w:p>
    <w:p w:rsidR="004C23D9" w:rsidRPr="004C23D9" w:rsidRDefault="004C23D9" w:rsidP="00377B16">
      <w:pPr>
        <w:pStyle w:val="Nagwek2"/>
        <w:numPr>
          <w:ilvl w:val="0"/>
          <w:numId w:val="0"/>
        </w:numPr>
        <w:ind w:left="680"/>
      </w:pPr>
      <w:r w:rsidRPr="004C23D9">
        <w:t>4) zmiany stawki podatku VAT w przypadku zmiany przepisów w tym zakresie.</w:t>
      </w:r>
    </w:p>
    <w:p w:rsidR="00EB7871" w:rsidRPr="003209A8" w:rsidRDefault="004C23D9" w:rsidP="00377B16">
      <w:pPr>
        <w:pStyle w:val="Nagwek2"/>
        <w:numPr>
          <w:ilvl w:val="0"/>
          <w:numId w:val="0"/>
        </w:numPr>
        <w:ind w:left="680"/>
      </w:pPr>
      <w:r w:rsidRPr="004C23D9">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F35E8E">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4C23D9" w:rsidRPr="004C23D9">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4C23D9" w:rsidRPr="004C23D9">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4C23D9" w:rsidRPr="004C23D9">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4C23D9" w:rsidRPr="004C23D9">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4C23D9" w:rsidRPr="004C23D9">
        <w:t>(Dz. U. z 2015 r. poz. 2164)</w:t>
      </w:r>
      <w:r>
        <w:t>.</w:t>
      </w:r>
    </w:p>
    <w:p w:rsidR="00603291" w:rsidRPr="00DC1E2D" w:rsidRDefault="00603291" w:rsidP="008634CF">
      <w:pPr>
        <w:pStyle w:val="Nagwek2"/>
      </w:pPr>
      <w:r>
        <w:t xml:space="preserve">Odwołanie wnosi się w terminach określonych w art. 182 ustawy Prawo zamówień publicznych </w:t>
      </w:r>
      <w:r w:rsidR="004C23D9" w:rsidRPr="004C23D9">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77B16"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lastRenderedPageBreak/>
        <w:t xml:space="preserve">jej odpis przeciwnikowi skargi. Złożenie skargi w placówce pocztowej operatora publicznego jest </w:t>
      </w:r>
      <w:r w:rsidRPr="00377B16">
        <w:t>równoznaczne z jej wniesieniem.</w:t>
      </w:r>
    </w:p>
    <w:p w:rsidR="00603291" w:rsidRPr="00377B16" w:rsidRDefault="00603291" w:rsidP="00F35E8E">
      <w:pPr>
        <w:pStyle w:val="Nagwek1"/>
      </w:pPr>
      <w:r w:rsidRPr="00377B16">
        <w:t>Aukcja elektroniczna</w:t>
      </w:r>
    </w:p>
    <w:p w:rsidR="00603291" w:rsidRPr="00377B16" w:rsidRDefault="00603291" w:rsidP="008634CF">
      <w:pPr>
        <w:pStyle w:val="Nagwek2"/>
      </w:pPr>
      <w:r w:rsidRPr="00377B16">
        <w:t xml:space="preserve">W postępowaniu nie jest przewidziany wybór najkorzystniejszej oferty z zastosowaniem aukcji elektronicznej. </w:t>
      </w:r>
    </w:p>
    <w:p w:rsidR="00603291" w:rsidRPr="00377B16" w:rsidRDefault="00603291" w:rsidP="00F35E8E">
      <w:pPr>
        <w:pStyle w:val="Nagwek1"/>
      </w:pPr>
      <w:r w:rsidRPr="00377B16">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4C23D9" w:rsidRPr="004C23D9">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4C23D9" w:rsidRPr="008765DA" w:rsidTr="000E4CA5">
        <w:tc>
          <w:tcPr>
            <w:tcW w:w="828" w:type="dxa"/>
          </w:tcPr>
          <w:p w:rsidR="004C23D9" w:rsidRPr="008765DA" w:rsidRDefault="004C23D9" w:rsidP="000E4CA5">
            <w:pPr>
              <w:spacing w:before="60" w:after="120"/>
              <w:jc w:val="both"/>
              <w:rPr>
                <w:b/>
              </w:rPr>
            </w:pPr>
            <w:r w:rsidRPr="004C23D9">
              <w:t>1</w:t>
            </w:r>
          </w:p>
        </w:tc>
        <w:tc>
          <w:tcPr>
            <w:tcW w:w="7740" w:type="dxa"/>
          </w:tcPr>
          <w:p w:rsidR="004C23D9" w:rsidRPr="008765DA" w:rsidRDefault="004C23D9" w:rsidP="000E4CA5">
            <w:pPr>
              <w:spacing w:before="60" w:after="120"/>
              <w:jc w:val="both"/>
              <w:rPr>
                <w:b/>
              </w:rPr>
            </w:pPr>
            <w:r w:rsidRPr="004C23D9">
              <w:t>Oświadczenie o spełnianiu warunków</w:t>
            </w:r>
          </w:p>
        </w:tc>
      </w:tr>
      <w:tr w:rsidR="004C23D9" w:rsidRPr="008765DA" w:rsidTr="000E4CA5">
        <w:tc>
          <w:tcPr>
            <w:tcW w:w="828" w:type="dxa"/>
          </w:tcPr>
          <w:p w:rsidR="004C23D9" w:rsidRPr="008765DA" w:rsidRDefault="004C23D9" w:rsidP="000E4CA5">
            <w:pPr>
              <w:spacing w:before="60" w:after="120"/>
              <w:jc w:val="both"/>
              <w:rPr>
                <w:b/>
              </w:rPr>
            </w:pPr>
            <w:r w:rsidRPr="004C23D9">
              <w:t>2</w:t>
            </w:r>
          </w:p>
        </w:tc>
        <w:tc>
          <w:tcPr>
            <w:tcW w:w="7740" w:type="dxa"/>
          </w:tcPr>
          <w:p w:rsidR="004C23D9" w:rsidRPr="008765DA" w:rsidRDefault="004C23D9" w:rsidP="000E4CA5">
            <w:pPr>
              <w:spacing w:before="60" w:after="120"/>
              <w:jc w:val="both"/>
              <w:rPr>
                <w:b/>
              </w:rPr>
            </w:pPr>
            <w:r w:rsidRPr="004C23D9">
              <w:t>Oświadczenie o braku podstaw do wykluczenia</w:t>
            </w:r>
          </w:p>
        </w:tc>
      </w:tr>
      <w:tr w:rsidR="004C23D9" w:rsidRPr="008765DA" w:rsidTr="000E4CA5">
        <w:tc>
          <w:tcPr>
            <w:tcW w:w="828" w:type="dxa"/>
          </w:tcPr>
          <w:p w:rsidR="004C23D9" w:rsidRPr="008765DA" w:rsidRDefault="004C23D9" w:rsidP="000E4CA5">
            <w:pPr>
              <w:spacing w:before="60" w:after="120"/>
              <w:jc w:val="both"/>
              <w:rPr>
                <w:b/>
              </w:rPr>
            </w:pPr>
            <w:r w:rsidRPr="004C23D9">
              <w:t>3</w:t>
            </w:r>
          </w:p>
        </w:tc>
        <w:tc>
          <w:tcPr>
            <w:tcW w:w="7740" w:type="dxa"/>
          </w:tcPr>
          <w:p w:rsidR="004C23D9" w:rsidRPr="008765DA" w:rsidRDefault="004C23D9" w:rsidP="000E4CA5">
            <w:pPr>
              <w:spacing w:before="60" w:after="120"/>
              <w:jc w:val="both"/>
              <w:rPr>
                <w:b/>
              </w:rPr>
            </w:pPr>
            <w:r w:rsidRPr="004C23D9">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4C23D9" w:rsidRPr="008765DA" w:rsidTr="000E4CA5">
        <w:tc>
          <w:tcPr>
            <w:tcW w:w="828" w:type="dxa"/>
          </w:tcPr>
          <w:p w:rsidR="004C23D9" w:rsidRPr="008765DA" w:rsidRDefault="004C23D9" w:rsidP="000E4CA5">
            <w:pPr>
              <w:spacing w:before="60" w:after="120"/>
              <w:jc w:val="both"/>
              <w:rPr>
                <w:b/>
              </w:rPr>
            </w:pPr>
            <w:r w:rsidRPr="004C23D9">
              <w:t>1</w:t>
            </w:r>
          </w:p>
        </w:tc>
        <w:tc>
          <w:tcPr>
            <w:tcW w:w="7740" w:type="dxa"/>
          </w:tcPr>
          <w:p w:rsidR="004C23D9" w:rsidRPr="008765DA" w:rsidRDefault="004C23D9" w:rsidP="000E4CA5">
            <w:pPr>
              <w:spacing w:before="60" w:after="120"/>
              <w:jc w:val="both"/>
              <w:rPr>
                <w:b/>
              </w:rPr>
            </w:pPr>
            <w:r w:rsidRPr="004C23D9">
              <w:t>karta gwarancyjna.doc</w:t>
            </w:r>
          </w:p>
        </w:tc>
      </w:tr>
      <w:tr w:rsidR="004C23D9" w:rsidRPr="008765DA" w:rsidTr="000E4CA5">
        <w:tc>
          <w:tcPr>
            <w:tcW w:w="828" w:type="dxa"/>
          </w:tcPr>
          <w:p w:rsidR="004C23D9" w:rsidRPr="008765DA" w:rsidRDefault="004C23D9" w:rsidP="000E4CA5">
            <w:pPr>
              <w:spacing w:before="60" w:after="120"/>
              <w:jc w:val="both"/>
              <w:rPr>
                <w:b/>
              </w:rPr>
            </w:pPr>
            <w:r w:rsidRPr="004C23D9">
              <w:t>2</w:t>
            </w:r>
          </w:p>
        </w:tc>
        <w:tc>
          <w:tcPr>
            <w:tcW w:w="7740" w:type="dxa"/>
          </w:tcPr>
          <w:p w:rsidR="004C23D9" w:rsidRPr="008765DA" w:rsidRDefault="004C23D9" w:rsidP="000E4CA5">
            <w:pPr>
              <w:spacing w:before="60" w:after="120"/>
              <w:jc w:val="both"/>
              <w:rPr>
                <w:b/>
              </w:rPr>
            </w:pPr>
            <w:r w:rsidRPr="004C23D9">
              <w:t>wzór umowy roboty budowlane.doc</w:t>
            </w:r>
          </w:p>
        </w:tc>
      </w:tr>
      <w:tr w:rsidR="004C23D9" w:rsidRPr="008765DA" w:rsidTr="000E4CA5">
        <w:tc>
          <w:tcPr>
            <w:tcW w:w="828" w:type="dxa"/>
          </w:tcPr>
          <w:p w:rsidR="004C23D9" w:rsidRPr="008765DA" w:rsidRDefault="004C23D9" w:rsidP="000E4CA5">
            <w:pPr>
              <w:spacing w:before="60" w:after="120"/>
              <w:jc w:val="both"/>
              <w:rPr>
                <w:b/>
              </w:rPr>
            </w:pPr>
            <w:r w:rsidRPr="004C23D9">
              <w:t>3</w:t>
            </w:r>
          </w:p>
        </w:tc>
        <w:tc>
          <w:tcPr>
            <w:tcW w:w="7740" w:type="dxa"/>
          </w:tcPr>
          <w:p w:rsidR="004C23D9" w:rsidRPr="008765DA" w:rsidRDefault="004C23D9" w:rsidP="000E4CA5">
            <w:pPr>
              <w:spacing w:before="60" w:after="120"/>
              <w:jc w:val="both"/>
              <w:rPr>
                <w:b/>
              </w:rPr>
            </w:pPr>
            <w:r w:rsidRPr="004C23D9">
              <w:t>formularz ofertowy.docx</w:t>
            </w:r>
          </w:p>
        </w:tc>
      </w:tr>
      <w:tr w:rsidR="004C23D9" w:rsidRPr="008765DA" w:rsidTr="000E4CA5">
        <w:tc>
          <w:tcPr>
            <w:tcW w:w="828" w:type="dxa"/>
          </w:tcPr>
          <w:p w:rsidR="004C23D9" w:rsidRPr="008765DA" w:rsidRDefault="004C23D9" w:rsidP="000E4CA5">
            <w:pPr>
              <w:spacing w:before="60" w:after="120"/>
              <w:jc w:val="both"/>
              <w:rPr>
                <w:b/>
              </w:rPr>
            </w:pPr>
            <w:r w:rsidRPr="004C23D9">
              <w:t>4</w:t>
            </w:r>
          </w:p>
        </w:tc>
        <w:tc>
          <w:tcPr>
            <w:tcW w:w="7740" w:type="dxa"/>
          </w:tcPr>
          <w:p w:rsidR="004C23D9" w:rsidRPr="008765DA" w:rsidRDefault="004C23D9" w:rsidP="000E4CA5">
            <w:pPr>
              <w:spacing w:before="60" w:after="120"/>
              <w:jc w:val="both"/>
              <w:rPr>
                <w:b/>
              </w:rPr>
            </w:pPr>
            <w:r w:rsidRPr="004C23D9">
              <w:t>Mapa poglądowa.jpeg</w:t>
            </w:r>
          </w:p>
        </w:tc>
      </w:tr>
      <w:tr w:rsidR="004C23D9" w:rsidRPr="008765DA" w:rsidTr="000E4CA5">
        <w:tc>
          <w:tcPr>
            <w:tcW w:w="828" w:type="dxa"/>
          </w:tcPr>
          <w:p w:rsidR="004C23D9" w:rsidRPr="008765DA" w:rsidRDefault="004C23D9" w:rsidP="000E4CA5">
            <w:pPr>
              <w:spacing w:before="60" w:after="120"/>
              <w:jc w:val="both"/>
              <w:rPr>
                <w:b/>
              </w:rPr>
            </w:pPr>
            <w:r w:rsidRPr="004C23D9">
              <w:t>5</w:t>
            </w:r>
          </w:p>
        </w:tc>
        <w:tc>
          <w:tcPr>
            <w:tcW w:w="7740" w:type="dxa"/>
          </w:tcPr>
          <w:p w:rsidR="004C23D9" w:rsidRPr="008765DA" w:rsidRDefault="004C23D9" w:rsidP="000E4CA5">
            <w:pPr>
              <w:spacing w:before="60" w:after="120"/>
              <w:jc w:val="both"/>
              <w:rPr>
                <w:b/>
              </w:rPr>
            </w:pPr>
            <w:r w:rsidRPr="004C23D9">
              <w:t>Przed</w:t>
            </w:r>
            <w:r w:rsidR="00377B16">
              <w:t>m</w:t>
            </w:r>
            <w:r w:rsidRPr="004C23D9">
              <w:t>iar robót - Ogrodowa i Akacjowa.pdf</w:t>
            </w:r>
          </w:p>
        </w:tc>
      </w:tr>
      <w:tr w:rsidR="004C23D9" w:rsidRPr="008765DA" w:rsidTr="000E4CA5">
        <w:tc>
          <w:tcPr>
            <w:tcW w:w="828" w:type="dxa"/>
          </w:tcPr>
          <w:p w:rsidR="004C23D9" w:rsidRPr="008765DA" w:rsidRDefault="004C23D9" w:rsidP="000E4CA5">
            <w:pPr>
              <w:spacing w:before="60" w:after="120"/>
              <w:jc w:val="both"/>
              <w:rPr>
                <w:b/>
              </w:rPr>
            </w:pPr>
            <w:r w:rsidRPr="004C23D9">
              <w:t>6</w:t>
            </w:r>
          </w:p>
        </w:tc>
        <w:tc>
          <w:tcPr>
            <w:tcW w:w="7740" w:type="dxa"/>
          </w:tcPr>
          <w:p w:rsidR="004C23D9" w:rsidRPr="008765DA" w:rsidRDefault="004C23D9" w:rsidP="000E4CA5">
            <w:pPr>
              <w:spacing w:before="60" w:after="120"/>
              <w:jc w:val="both"/>
              <w:rPr>
                <w:b/>
              </w:rPr>
            </w:pPr>
            <w:r w:rsidRPr="004C23D9">
              <w:t>wzory gwarancji należytego wykonania umowy.docx</w:t>
            </w:r>
          </w:p>
        </w:tc>
      </w:tr>
      <w:tr w:rsidR="004C23D9" w:rsidRPr="008765DA" w:rsidTr="000E4CA5">
        <w:tc>
          <w:tcPr>
            <w:tcW w:w="828" w:type="dxa"/>
          </w:tcPr>
          <w:p w:rsidR="004C23D9" w:rsidRPr="008765DA" w:rsidRDefault="004C23D9" w:rsidP="000E4CA5">
            <w:pPr>
              <w:spacing w:before="60" w:after="120"/>
              <w:jc w:val="both"/>
              <w:rPr>
                <w:b/>
              </w:rPr>
            </w:pPr>
            <w:r w:rsidRPr="004C23D9">
              <w:t>7</w:t>
            </w:r>
          </w:p>
        </w:tc>
        <w:tc>
          <w:tcPr>
            <w:tcW w:w="7740" w:type="dxa"/>
          </w:tcPr>
          <w:p w:rsidR="004C23D9" w:rsidRPr="008765DA" w:rsidRDefault="004C23D9" w:rsidP="000E4CA5">
            <w:pPr>
              <w:spacing w:before="60" w:after="120"/>
              <w:jc w:val="both"/>
              <w:rPr>
                <w:b/>
              </w:rPr>
            </w:pPr>
            <w:r w:rsidRPr="004C23D9">
              <w:t>Zakres objęty zamówieniem.jpeg</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079" w:rsidRDefault="006D4079">
      <w:r>
        <w:separator/>
      </w:r>
    </w:p>
  </w:endnote>
  <w:endnote w:type="continuationSeparator" w:id="0">
    <w:p w:rsidR="006D4079" w:rsidRDefault="006D4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3D9" w:rsidRDefault="004C23D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8150C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2374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2374E">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3D9" w:rsidRDefault="004C23D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079" w:rsidRDefault="006D4079">
      <w:r>
        <w:separator/>
      </w:r>
    </w:p>
  </w:footnote>
  <w:footnote w:type="continuationSeparator" w:id="0">
    <w:p w:rsidR="006D4079" w:rsidRDefault="006D40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3D9" w:rsidRDefault="004C23D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4C23D9">
    <w:pPr>
      <w:pStyle w:val="Nagwek"/>
      <w:jc w:val="center"/>
      <w:rPr>
        <w:sz w:val="18"/>
        <w:szCs w:val="18"/>
      </w:rPr>
    </w:pPr>
    <w:r>
      <w:rPr>
        <w:sz w:val="18"/>
        <w:szCs w:val="18"/>
      </w:rPr>
      <w:t>Modernizacja ul. Ogrodowej i Akacjowej w Śremie</w:t>
    </w:r>
  </w:p>
  <w:p w:rsidR="005057F2" w:rsidRDefault="008150C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3D9" w:rsidRDefault="004C23D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289"/>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77B16"/>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28D8"/>
    <w:rsid w:val="00483F80"/>
    <w:rsid w:val="004859DF"/>
    <w:rsid w:val="00490AA2"/>
    <w:rsid w:val="004C23D9"/>
    <w:rsid w:val="004D10CC"/>
    <w:rsid w:val="004D5EB5"/>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44896"/>
    <w:rsid w:val="00650268"/>
    <w:rsid w:val="0066381A"/>
    <w:rsid w:val="00666C20"/>
    <w:rsid w:val="006737D4"/>
    <w:rsid w:val="0067383F"/>
    <w:rsid w:val="006810A7"/>
    <w:rsid w:val="00681AF7"/>
    <w:rsid w:val="006C1F3A"/>
    <w:rsid w:val="006C7442"/>
    <w:rsid w:val="006D4079"/>
    <w:rsid w:val="00705BE6"/>
    <w:rsid w:val="00732B5E"/>
    <w:rsid w:val="00740B94"/>
    <w:rsid w:val="00741CCD"/>
    <w:rsid w:val="00752C19"/>
    <w:rsid w:val="00757FE2"/>
    <w:rsid w:val="00774A7C"/>
    <w:rsid w:val="007A004A"/>
    <w:rsid w:val="007A5DC0"/>
    <w:rsid w:val="007F1C3B"/>
    <w:rsid w:val="008150C1"/>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A7289"/>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2374E"/>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6846</Words>
  <Characters>41078</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1900-12-31T22:00:00Z</cp:lastPrinted>
  <dcterms:created xsi:type="dcterms:W3CDTF">2016-06-16T10:26:00Z</dcterms:created>
  <dcterms:modified xsi:type="dcterms:W3CDTF">2016-06-16T10:33:00Z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