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B40" w:rsidRDefault="00A21250">
      <w:pPr>
        <w:rPr>
          <w:b/>
          <w:bCs/>
          <w:sz w:val="24"/>
        </w:rPr>
      </w:pPr>
      <w:r w:rsidRPr="00A21250">
        <w:rPr>
          <w:b/>
          <w:bCs/>
          <w:sz w:val="24"/>
        </w:rPr>
        <w:t>Gmina Śrem</w:t>
      </w:r>
    </w:p>
    <w:p w:rsidR="00F43B40" w:rsidRDefault="00A21250">
      <w:pPr>
        <w:rPr>
          <w:b/>
          <w:bCs/>
          <w:sz w:val="24"/>
        </w:rPr>
      </w:pPr>
      <w:r w:rsidRPr="00A21250">
        <w:rPr>
          <w:b/>
          <w:bCs/>
          <w:sz w:val="24"/>
        </w:rPr>
        <w:t>Plac 20 Października</w:t>
      </w:r>
      <w:r w:rsidR="00F43B40">
        <w:rPr>
          <w:b/>
          <w:bCs/>
          <w:sz w:val="24"/>
        </w:rPr>
        <w:t xml:space="preserve"> </w:t>
      </w:r>
      <w:r w:rsidRPr="00A21250">
        <w:rPr>
          <w:b/>
          <w:bCs/>
          <w:sz w:val="24"/>
        </w:rPr>
        <w:t>1</w:t>
      </w:r>
    </w:p>
    <w:p w:rsidR="00F43B40" w:rsidRDefault="00A21250">
      <w:pPr>
        <w:rPr>
          <w:b/>
          <w:bCs/>
          <w:sz w:val="24"/>
        </w:rPr>
      </w:pPr>
      <w:r w:rsidRPr="00A21250">
        <w:rPr>
          <w:b/>
          <w:bCs/>
          <w:sz w:val="24"/>
        </w:rPr>
        <w:t>63-100</w:t>
      </w:r>
      <w:r w:rsidR="00F43B40">
        <w:rPr>
          <w:b/>
          <w:bCs/>
          <w:sz w:val="24"/>
        </w:rPr>
        <w:t xml:space="preserve"> </w:t>
      </w:r>
      <w:r w:rsidRPr="00A21250">
        <w:rPr>
          <w:b/>
          <w:bCs/>
          <w:sz w:val="24"/>
        </w:rPr>
        <w:t>Śrem</w:t>
      </w: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43B40" w:rsidRDefault="00F43B4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21250" w:rsidRPr="00A21250">
        <w:rPr>
          <w:b/>
          <w:bCs/>
          <w:sz w:val="24"/>
        </w:rPr>
        <w:t>BP.271.22.2015.BS/3</w:t>
      </w:r>
      <w:r>
        <w:rPr>
          <w:sz w:val="24"/>
        </w:rPr>
        <w:tab/>
        <w:t xml:space="preserve"> </w:t>
      </w:r>
      <w:r w:rsidR="00A21250" w:rsidRPr="00A21250">
        <w:rPr>
          <w:sz w:val="24"/>
        </w:rPr>
        <w:t>Śrem</w:t>
      </w:r>
      <w:r>
        <w:rPr>
          <w:sz w:val="24"/>
        </w:rPr>
        <w:t xml:space="preserve"> dnia: </w:t>
      </w:r>
      <w:r w:rsidR="00A21250" w:rsidRPr="00A21250">
        <w:rPr>
          <w:sz w:val="24"/>
        </w:rPr>
        <w:t>2015-09-14</w:t>
      </w: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A2125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proofErr w:type="spellStart"/>
      <w:r w:rsidRPr="00A21250">
        <w:rPr>
          <w:b/>
          <w:sz w:val="24"/>
        </w:rPr>
        <w:t>Ecoergia</w:t>
      </w:r>
      <w:proofErr w:type="spellEnd"/>
      <w:r w:rsidRPr="00A21250">
        <w:rPr>
          <w:b/>
          <w:sz w:val="24"/>
        </w:rPr>
        <w:t xml:space="preserve"> sp. z o.o.</w:t>
      </w:r>
    </w:p>
    <w:p w:rsidR="00F43B40" w:rsidRDefault="00A2125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proofErr w:type="spellStart"/>
      <w:r w:rsidRPr="00A21250">
        <w:rPr>
          <w:b/>
          <w:sz w:val="24"/>
        </w:rPr>
        <w:t>Emaus</w:t>
      </w:r>
      <w:proofErr w:type="spellEnd"/>
      <w:r w:rsidR="00F43B40">
        <w:rPr>
          <w:b/>
          <w:sz w:val="24"/>
        </w:rPr>
        <w:t xml:space="preserve"> </w:t>
      </w:r>
      <w:r w:rsidRPr="00A21250">
        <w:rPr>
          <w:b/>
          <w:sz w:val="24"/>
        </w:rPr>
        <w:t>40</w:t>
      </w:r>
      <w:r w:rsidR="00F43B40">
        <w:rPr>
          <w:b/>
          <w:sz w:val="24"/>
        </w:rPr>
        <w:t xml:space="preserve"> </w:t>
      </w:r>
      <w:r w:rsidRPr="00A21250">
        <w:rPr>
          <w:b/>
          <w:sz w:val="24"/>
        </w:rPr>
        <w:t>/3</w:t>
      </w:r>
    </w:p>
    <w:p w:rsidR="00F43B40" w:rsidRDefault="00A2125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 w:rsidRPr="00A21250">
        <w:rPr>
          <w:b/>
          <w:sz w:val="24"/>
        </w:rPr>
        <w:t>30-213</w:t>
      </w:r>
      <w:r w:rsidR="00F43B40">
        <w:rPr>
          <w:b/>
          <w:sz w:val="24"/>
        </w:rPr>
        <w:t xml:space="preserve"> </w:t>
      </w:r>
      <w:r w:rsidRPr="00A21250">
        <w:rPr>
          <w:b/>
          <w:sz w:val="24"/>
        </w:rPr>
        <w:t>Kraków</w:t>
      </w: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F43B40" w:rsidRDefault="00F43B4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F43B40" w:rsidRDefault="00F43B4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43B40" w:rsidRDefault="00F43B40">
      <w:pPr>
        <w:pStyle w:val="Tekstpodstawowywcity"/>
        <w:spacing w:line="360" w:lineRule="auto"/>
        <w:ind w:firstLine="540"/>
        <w:rPr>
          <w:i/>
        </w:rPr>
      </w:pPr>
      <w:r>
        <w:rPr>
          <w:i/>
        </w:rPr>
        <w:t>Szanowni Państwo,</w:t>
      </w:r>
    </w:p>
    <w:p w:rsidR="00F43B40" w:rsidRDefault="00F43B40" w:rsidP="00D07DCB">
      <w:pPr>
        <w:spacing w:line="360" w:lineRule="auto"/>
        <w:ind w:firstLine="540"/>
        <w:jc w:val="both"/>
        <w:rPr>
          <w:sz w:val="24"/>
        </w:rPr>
      </w:pPr>
      <w:r>
        <w:rPr>
          <w:sz w:val="24"/>
        </w:rPr>
        <w:t xml:space="preserve">Uprzejmie informujemy, iż na podstawie </w:t>
      </w:r>
      <w:r w:rsidR="00A21250" w:rsidRPr="00A21250">
        <w:rPr>
          <w:sz w:val="24"/>
        </w:rPr>
        <w:t>Art. 24 ust. 2 pkt 4</w:t>
      </w:r>
      <w:r w:rsidR="00D07DCB">
        <w:rPr>
          <w:sz w:val="24"/>
        </w:rPr>
        <w:t xml:space="preserve"> ustawy z dnia 29 stycznia 2004 r. Prawo Zamówień Publicznych </w:t>
      </w:r>
      <w:r w:rsidR="00A21250" w:rsidRPr="00A21250">
        <w:rPr>
          <w:sz w:val="24"/>
        </w:rPr>
        <w:t>(</w:t>
      </w:r>
      <w:proofErr w:type="spellStart"/>
      <w:r w:rsidR="00A21250" w:rsidRPr="00A21250">
        <w:rPr>
          <w:sz w:val="24"/>
        </w:rPr>
        <w:t>t.j</w:t>
      </w:r>
      <w:proofErr w:type="spellEnd"/>
      <w:r w:rsidR="00A21250" w:rsidRPr="00A21250">
        <w:rPr>
          <w:sz w:val="24"/>
        </w:rPr>
        <w:t xml:space="preserve">. Dz. U. z 2013 r. poz. 907, z </w:t>
      </w:r>
      <w:proofErr w:type="spellStart"/>
      <w:r w:rsidR="00A21250" w:rsidRPr="00A21250">
        <w:rPr>
          <w:sz w:val="24"/>
        </w:rPr>
        <w:t>późn</w:t>
      </w:r>
      <w:proofErr w:type="spellEnd"/>
      <w:r w:rsidR="00A21250" w:rsidRPr="00A21250">
        <w:rPr>
          <w:sz w:val="24"/>
        </w:rPr>
        <w:t>. zm.)</w:t>
      </w:r>
      <w:r w:rsidR="00D07DCB">
        <w:rPr>
          <w:sz w:val="24"/>
        </w:rPr>
        <w:t xml:space="preserve"> </w:t>
      </w:r>
      <w:r>
        <w:rPr>
          <w:sz w:val="24"/>
        </w:rPr>
        <w:t xml:space="preserve">Zamawiający był zobowiązany wykluczyć Państwa firmę z postępowania o udzielenie zamówienia publicznego prowadzonego w trybie </w:t>
      </w:r>
      <w:r w:rsidR="00A21250" w:rsidRPr="00A2125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F43B40" w:rsidRDefault="00A21250">
      <w:pPr>
        <w:spacing w:line="360" w:lineRule="auto"/>
        <w:rPr>
          <w:sz w:val="24"/>
        </w:rPr>
      </w:pPr>
      <w:r w:rsidRPr="00A21250">
        <w:rPr>
          <w:b/>
          <w:sz w:val="24"/>
        </w:rPr>
        <w:t>Zakup energii elektrycznej na lata 2016-2017 w ramach grupy zakupowej</w:t>
      </w:r>
      <w:r w:rsidR="00F43B40">
        <w:rPr>
          <w:sz w:val="24"/>
        </w:rPr>
        <w:t>,</w:t>
      </w:r>
    </w:p>
    <w:p w:rsidR="00F43B40" w:rsidRDefault="00F43B40">
      <w:pPr>
        <w:spacing w:line="360" w:lineRule="auto"/>
        <w:rPr>
          <w:sz w:val="24"/>
        </w:rPr>
      </w:pPr>
      <w:r>
        <w:rPr>
          <w:sz w:val="24"/>
        </w:rPr>
        <w:t>gdyż</w:t>
      </w:r>
    </w:p>
    <w:p w:rsidR="00F43B40" w:rsidRDefault="00A21250">
      <w:pPr>
        <w:spacing w:line="360" w:lineRule="auto"/>
        <w:jc w:val="both"/>
        <w:rPr>
          <w:sz w:val="24"/>
        </w:rPr>
      </w:pPr>
      <w:r w:rsidRPr="00A21250">
        <w:rPr>
          <w:sz w:val="24"/>
        </w:rPr>
        <w:t xml:space="preserve">Wykonawca nie </w:t>
      </w:r>
      <w:r w:rsidR="009D62EB" w:rsidRPr="00A21250">
        <w:rPr>
          <w:sz w:val="24"/>
        </w:rPr>
        <w:t>złożył</w:t>
      </w:r>
      <w:r w:rsidRPr="00A21250">
        <w:rPr>
          <w:sz w:val="24"/>
        </w:rPr>
        <w:t xml:space="preserve"> </w:t>
      </w:r>
      <w:r w:rsidR="009D62EB" w:rsidRPr="00A21250">
        <w:rPr>
          <w:sz w:val="24"/>
        </w:rPr>
        <w:t>wadium</w:t>
      </w:r>
      <w:r w:rsidRPr="00A21250">
        <w:rPr>
          <w:sz w:val="24"/>
        </w:rPr>
        <w:t xml:space="preserve"> przed upływem terminu składania ofert. Zgodnie z wyrokiem Krajowej Izby Odwoławczej z dnia 17 czerwca 2013 r. KIO 1305/13 Wniesienie wadium jest skuteczne tylko w przypadku uznania rachunku bankowego zamawiającego należną kwotą wadium przed upływem terminu składania ofert. Z dokumentów </w:t>
      </w:r>
      <w:r w:rsidR="009D62EB" w:rsidRPr="00A21250">
        <w:rPr>
          <w:sz w:val="24"/>
        </w:rPr>
        <w:t>księgowych</w:t>
      </w:r>
      <w:r w:rsidRPr="00A21250">
        <w:rPr>
          <w:sz w:val="24"/>
        </w:rPr>
        <w:t xml:space="preserve"> Zamawiającego wynika, że wadium zostało zaksięgowane na rachunku Zamawiającego w dniu 21.08.2015 r. o godzinie 11:19. Termin składania ofert upływał w tym dniu o godzinie 9:00. Zamawiający nie miał więc możliwości by uznać wniesione wadium, jako wniesione przed upływem ustawowego terminu.</w:t>
      </w:r>
    </w:p>
    <w:p w:rsidR="00F43B40" w:rsidRDefault="00F43B40">
      <w:pPr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 xml:space="preserve">Jednocześnie informujemy, iż zgodnie z art. 89 ust. 1 pkt 5 </w:t>
      </w:r>
      <w:r w:rsidR="00D07DCB" w:rsidRPr="00745DBF">
        <w:rPr>
          <w:bCs/>
          <w:sz w:val="24"/>
        </w:rPr>
        <w:t>ustawy Prawo Zamówień Publicznych</w:t>
      </w:r>
      <w:r>
        <w:rPr>
          <w:sz w:val="24"/>
        </w:rPr>
        <w:t xml:space="preserve"> oferta złożona przez Państwa Firmę została odrzucona.</w:t>
      </w:r>
    </w:p>
    <w:p w:rsidR="009D62EB" w:rsidRDefault="009D62EB">
      <w:pPr>
        <w:spacing w:line="360" w:lineRule="auto"/>
        <w:ind w:firstLine="708"/>
        <w:jc w:val="both"/>
        <w:rPr>
          <w:sz w:val="24"/>
        </w:rPr>
      </w:pPr>
      <w:r>
        <w:rPr>
          <w:sz w:val="24"/>
        </w:rPr>
        <w:t>Ponadto informujemy o złożeniu przez Państwa firmę uzupełnienia oferty, po upływie terminu przewidzianego na składanie ofert. Uzupełnienie zostanie zwrócone po upływie terminu przewidzianego na złożenie odwołania</w:t>
      </w:r>
      <w:r w:rsidR="00A86B65">
        <w:rPr>
          <w:sz w:val="24"/>
        </w:rPr>
        <w:t>.</w:t>
      </w:r>
    </w:p>
    <w:p w:rsidR="00F43B40" w:rsidRDefault="00B548FE">
      <w:pPr>
        <w:spacing w:line="360" w:lineRule="auto"/>
        <w:ind w:firstLine="708"/>
        <w:jc w:val="both"/>
        <w:rPr>
          <w:sz w:val="24"/>
        </w:rPr>
      </w:pPr>
      <w:r>
        <w:rPr>
          <w:bCs/>
          <w:sz w:val="24"/>
        </w:rPr>
        <w:t>Z</w:t>
      </w:r>
      <w:r w:rsidRPr="00745DBF">
        <w:rPr>
          <w:bCs/>
          <w:sz w:val="24"/>
        </w:rPr>
        <w:t xml:space="preserve">awiadamiamy, iż wyłącznie od niezgodnej z przepisami ustawy Prawo Zamówień Publicznych czynności Zamawiającego podjętej w postępowaniu o udzielenie zamówienia lub </w:t>
      </w:r>
      <w:r w:rsidRPr="00745DBF">
        <w:rPr>
          <w:bCs/>
          <w:sz w:val="24"/>
        </w:rPr>
        <w:lastRenderedPageBreak/>
        <w:t>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F43B40" w:rsidRDefault="00F43B40">
      <w:pPr>
        <w:spacing w:line="360" w:lineRule="auto"/>
        <w:jc w:val="both"/>
        <w:rPr>
          <w:sz w:val="24"/>
        </w:rPr>
      </w:pPr>
    </w:p>
    <w:p w:rsidR="00F43B40" w:rsidRDefault="00F43B40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F43B40" w:rsidRDefault="00F43B40">
      <w:pPr>
        <w:jc w:val="right"/>
        <w:rPr>
          <w:sz w:val="24"/>
        </w:rPr>
      </w:pPr>
    </w:p>
    <w:p w:rsidR="00F43B40" w:rsidRDefault="009C749A">
      <w:pPr>
        <w:jc w:val="right"/>
        <w:rPr>
          <w:sz w:val="24"/>
        </w:rPr>
      </w:pPr>
      <w:r>
        <w:rPr>
          <w:sz w:val="24"/>
        </w:rPr>
        <w:t>Adam Lewandowski</w:t>
      </w:r>
    </w:p>
    <w:p w:rsidR="00D860CD" w:rsidRDefault="00D860CD" w:rsidP="00D860CD">
      <w:pPr>
        <w:rPr>
          <w:sz w:val="24"/>
        </w:rPr>
      </w:pPr>
    </w:p>
    <w:p w:rsidR="00D860CD" w:rsidRDefault="00D860CD" w:rsidP="00D860CD">
      <w:pPr>
        <w:rPr>
          <w:sz w:val="24"/>
        </w:rPr>
      </w:pPr>
    </w:p>
    <w:p w:rsidR="00A86B65" w:rsidRDefault="00A86B65" w:rsidP="00D860CD">
      <w:pPr>
        <w:rPr>
          <w:sz w:val="24"/>
        </w:rPr>
      </w:pPr>
    </w:p>
    <w:p w:rsidR="00A86B65" w:rsidRDefault="00A86B65" w:rsidP="00D860CD">
      <w:pPr>
        <w:rPr>
          <w:sz w:val="24"/>
        </w:rPr>
      </w:pPr>
    </w:p>
    <w:p w:rsidR="00A86B65" w:rsidRDefault="00A86B65" w:rsidP="00D860CD">
      <w:pPr>
        <w:rPr>
          <w:sz w:val="24"/>
        </w:rPr>
      </w:pPr>
    </w:p>
    <w:p w:rsidR="00A86B65" w:rsidRDefault="00A86B65" w:rsidP="00D860CD">
      <w:pPr>
        <w:rPr>
          <w:sz w:val="24"/>
        </w:rPr>
      </w:pPr>
    </w:p>
    <w:p w:rsidR="00A86B65" w:rsidRDefault="00A86B65" w:rsidP="00D860CD">
      <w:pPr>
        <w:rPr>
          <w:sz w:val="24"/>
        </w:rPr>
      </w:pPr>
    </w:p>
    <w:p w:rsidR="00D860CD" w:rsidRDefault="00D860CD" w:rsidP="00D860CD">
      <w:pPr>
        <w:rPr>
          <w:sz w:val="24"/>
        </w:rPr>
      </w:pPr>
      <w:bookmarkStart w:id="0" w:name="_GoBack"/>
      <w:bookmarkEnd w:id="0"/>
      <w:r>
        <w:rPr>
          <w:sz w:val="24"/>
        </w:rPr>
        <w:t>Do wiadomości:</w:t>
      </w:r>
    </w:p>
    <w:p w:rsidR="00D860CD" w:rsidRDefault="00D860CD" w:rsidP="00D860CD">
      <w:pPr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ENEA S.A. </w:t>
      </w:r>
    </w:p>
    <w:p w:rsidR="00D860CD" w:rsidRPr="00D860CD" w:rsidRDefault="00D860CD" w:rsidP="00D860CD">
      <w:pPr>
        <w:ind w:left="720"/>
        <w:jc w:val="both"/>
        <w:rPr>
          <w:sz w:val="22"/>
          <w:szCs w:val="22"/>
        </w:rPr>
      </w:pPr>
      <w:r w:rsidRPr="00D860CD">
        <w:rPr>
          <w:sz w:val="22"/>
          <w:szCs w:val="22"/>
        </w:rPr>
        <w:t>Ul. Strzeszyńska 58</w:t>
      </w:r>
    </w:p>
    <w:p w:rsidR="00D860CD" w:rsidRDefault="00D860CD" w:rsidP="00D860CD">
      <w:pPr>
        <w:ind w:left="720"/>
        <w:rPr>
          <w:sz w:val="22"/>
          <w:szCs w:val="22"/>
        </w:rPr>
      </w:pPr>
      <w:r>
        <w:rPr>
          <w:sz w:val="22"/>
          <w:szCs w:val="22"/>
        </w:rPr>
        <w:t>60-479 Poznań</w:t>
      </w:r>
    </w:p>
    <w:p w:rsidR="00D860CD" w:rsidRDefault="00D860CD" w:rsidP="00D860CD">
      <w:pPr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PGE Obrót S.A.</w:t>
      </w:r>
    </w:p>
    <w:p w:rsidR="00D860CD" w:rsidRDefault="00D860CD" w:rsidP="00D860CD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Ul. Zana 32a</w:t>
      </w:r>
    </w:p>
    <w:p w:rsidR="00D860CD" w:rsidRDefault="00D860CD" w:rsidP="00D860CD">
      <w:pPr>
        <w:ind w:left="720"/>
        <w:rPr>
          <w:sz w:val="22"/>
          <w:szCs w:val="22"/>
        </w:rPr>
      </w:pPr>
      <w:r>
        <w:rPr>
          <w:sz w:val="22"/>
          <w:szCs w:val="22"/>
        </w:rPr>
        <w:t>20-601 Lublin</w:t>
      </w:r>
    </w:p>
    <w:p w:rsidR="00D860CD" w:rsidRDefault="00D860CD" w:rsidP="00D860CD">
      <w:pPr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CORRENTE sp. z o.o.</w:t>
      </w:r>
    </w:p>
    <w:p w:rsidR="00D860CD" w:rsidRDefault="00D860CD" w:rsidP="00D860CD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Konotopska</w:t>
      </w:r>
      <w:proofErr w:type="spellEnd"/>
      <w:r>
        <w:rPr>
          <w:sz w:val="22"/>
          <w:szCs w:val="22"/>
        </w:rPr>
        <w:t xml:space="preserve"> 4</w:t>
      </w:r>
    </w:p>
    <w:p w:rsidR="00D860CD" w:rsidRDefault="00D860CD" w:rsidP="00D860CD">
      <w:pPr>
        <w:ind w:left="720"/>
        <w:rPr>
          <w:sz w:val="22"/>
          <w:szCs w:val="22"/>
        </w:rPr>
      </w:pPr>
      <w:r>
        <w:rPr>
          <w:sz w:val="22"/>
          <w:szCs w:val="22"/>
        </w:rPr>
        <w:t>05-850 Ożarów Mazowiecki</w:t>
      </w:r>
    </w:p>
    <w:p w:rsidR="00D860CD" w:rsidRDefault="00D860CD" w:rsidP="00D860CD">
      <w:pPr>
        <w:numPr>
          <w:ilvl w:val="0"/>
          <w:numId w:val="15"/>
        </w:numPr>
        <w:jc w:val="both"/>
        <w:rPr>
          <w:sz w:val="22"/>
          <w:szCs w:val="22"/>
        </w:rPr>
      </w:pPr>
      <w:r>
        <w:rPr>
          <w:sz w:val="22"/>
          <w:szCs w:val="22"/>
        </w:rPr>
        <w:t>Energa-Obrót</w:t>
      </w:r>
    </w:p>
    <w:p w:rsidR="00D860CD" w:rsidRDefault="00D860CD" w:rsidP="00D860CD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Al. Grunwaldzka 472</w:t>
      </w:r>
    </w:p>
    <w:p w:rsidR="00D860CD" w:rsidRDefault="00D860CD" w:rsidP="00D860CD">
      <w:pPr>
        <w:ind w:left="720"/>
        <w:rPr>
          <w:sz w:val="22"/>
          <w:szCs w:val="22"/>
        </w:rPr>
      </w:pPr>
      <w:r>
        <w:rPr>
          <w:sz w:val="22"/>
          <w:szCs w:val="22"/>
        </w:rPr>
        <w:t>80-309 Gdańsk</w:t>
      </w:r>
    </w:p>
    <w:p w:rsidR="00D860CD" w:rsidRDefault="00D860CD" w:rsidP="00D860CD">
      <w:pPr>
        <w:numPr>
          <w:ilvl w:val="0"/>
          <w:numId w:val="15"/>
        </w:numPr>
        <w:rPr>
          <w:sz w:val="24"/>
        </w:rPr>
      </w:pPr>
      <w:r>
        <w:rPr>
          <w:sz w:val="22"/>
          <w:szCs w:val="22"/>
        </w:rPr>
        <w:t>a/a</w:t>
      </w:r>
    </w:p>
    <w:sectPr w:rsidR="00D86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E4B" w:rsidRDefault="00804E4B">
      <w:r>
        <w:separator/>
      </w:r>
    </w:p>
  </w:endnote>
  <w:endnote w:type="continuationSeparator" w:id="0">
    <w:p w:rsidR="00804E4B" w:rsidRDefault="00804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EB" w:rsidRDefault="007E7D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7E7DEB" w:rsidRDefault="007E7D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EB" w:rsidRDefault="00860C2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7E7DEB" w:rsidRDefault="007E7DE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DEB" w:rsidRDefault="007E7DE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E7DEB" w:rsidRDefault="007E7DEB">
    <w:pPr>
      <w:pStyle w:val="Stopka"/>
      <w:tabs>
        <w:tab w:val="clear" w:pos="4536"/>
      </w:tabs>
      <w:jc w:val="center"/>
    </w:pPr>
  </w:p>
  <w:p w:rsidR="007E7DEB" w:rsidRDefault="007E7DE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77E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E4B" w:rsidRDefault="00804E4B">
      <w:r>
        <w:separator/>
      </w:r>
    </w:p>
  </w:footnote>
  <w:footnote w:type="continuationSeparator" w:id="0">
    <w:p w:rsidR="00804E4B" w:rsidRDefault="00804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250" w:rsidRDefault="00A212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250" w:rsidRDefault="00A212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250" w:rsidRDefault="00A212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39D71F88"/>
    <w:multiLevelType w:val="hybridMultilevel"/>
    <w:tmpl w:val="030C5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99D4178"/>
    <w:multiLevelType w:val="hybridMultilevel"/>
    <w:tmpl w:val="69706B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703F0A"/>
    <w:multiLevelType w:val="singleLevel"/>
    <w:tmpl w:val="4314A0C0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A02FD2"/>
    <w:multiLevelType w:val="singleLevel"/>
    <w:tmpl w:val="46E8BBE8"/>
    <w:lvl w:ilvl="0">
      <w:start w:val="1"/>
      <w:numFmt w:val="bullet"/>
      <w:lvlText w:val="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4"/>
  </w:num>
  <w:num w:numId="3">
    <w:abstractNumId w:val="5"/>
  </w:num>
  <w:num w:numId="4">
    <w:abstractNumId w:val="13"/>
  </w:num>
  <w:num w:numId="5">
    <w:abstractNumId w:val="1"/>
  </w:num>
  <w:num w:numId="6">
    <w:abstractNumId w:val="2"/>
  </w:num>
  <w:num w:numId="7">
    <w:abstractNumId w:val="12"/>
  </w:num>
  <w:num w:numId="8">
    <w:abstractNumId w:val="9"/>
  </w:num>
  <w:num w:numId="9">
    <w:abstractNumId w:val="3"/>
  </w:num>
  <w:num w:numId="10">
    <w:abstractNumId w:val="0"/>
  </w:num>
  <w:num w:numId="11">
    <w:abstractNumId w:val="10"/>
  </w:num>
  <w:num w:numId="12">
    <w:abstractNumId w:val="11"/>
  </w:num>
  <w:num w:numId="13">
    <w:abstractNumId w:val="8"/>
  </w:num>
  <w:num w:numId="14">
    <w:abstractNumId w:val="7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0FD"/>
    <w:rsid w:val="000D6AC4"/>
    <w:rsid w:val="001078C7"/>
    <w:rsid w:val="00237E33"/>
    <w:rsid w:val="00262AB7"/>
    <w:rsid w:val="0033611E"/>
    <w:rsid w:val="0036545F"/>
    <w:rsid w:val="003A6EB5"/>
    <w:rsid w:val="003D4071"/>
    <w:rsid w:val="003E7BBC"/>
    <w:rsid w:val="0043665B"/>
    <w:rsid w:val="005769A6"/>
    <w:rsid w:val="005D3C7C"/>
    <w:rsid w:val="006239C1"/>
    <w:rsid w:val="006820FD"/>
    <w:rsid w:val="007E7DEB"/>
    <w:rsid w:val="00804E4B"/>
    <w:rsid w:val="00860C2F"/>
    <w:rsid w:val="00881145"/>
    <w:rsid w:val="009C749A"/>
    <w:rsid w:val="009D62EB"/>
    <w:rsid w:val="00A21250"/>
    <w:rsid w:val="00A86B65"/>
    <w:rsid w:val="00B50B40"/>
    <w:rsid w:val="00B548FE"/>
    <w:rsid w:val="00C24F70"/>
    <w:rsid w:val="00C3507C"/>
    <w:rsid w:val="00D07DCB"/>
    <w:rsid w:val="00D67477"/>
    <w:rsid w:val="00D860CD"/>
    <w:rsid w:val="00E6491C"/>
    <w:rsid w:val="00EB17EE"/>
    <w:rsid w:val="00F077E4"/>
    <w:rsid w:val="00F43B40"/>
    <w:rsid w:val="00F4693E"/>
    <w:rsid w:val="00FF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podstawowy3">
    <w:name w:val="Body Text 3"/>
    <w:basedOn w:val="Normalny"/>
    <w:pPr>
      <w:spacing w:before="120" w:after="120"/>
      <w:jc w:val="both"/>
    </w:pPr>
    <w:rPr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podstawowy3">
    <w:name w:val="Body Text 3"/>
    <w:basedOn w:val="Normalny"/>
    <w:pPr>
      <w:spacing w:before="120" w:after="120"/>
      <w:jc w:val="both"/>
    </w:pPr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6</cp:revision>
  <cp:lastPrinted>2015-09-14T12:15:00Z</cp:lastPrinted>
  <dcterms:created xsi:type="dcterms:W3CDTF">2015-09-14T11:48:00Z</dcterms:created>
  <dcterms:modified xsi:type="dcterms:W3CDTF">2015-09-14T12:22:00Z</dcterms:modified>
</cp:coreProperties>
</file>