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7B6439" w:rsidRDefault="007B6439" w:rsidP="007B6439">
      <w:pPr>
        <w:pStyle w:val="Tekstpodstawowywcity"/>
        <w:ind w:firstLine="0"/>
      </w:pPr>
      <w:r>
        <w:t xml:space="preserve"> </w:t>
      </w:r>
      <w:r w:rsidRPr="00B145D7">
        <w:rPr>
          <w:b/>
        </w:rPr>
        <w:t>Przebudowa ul. Zachodniej w Śremie</w:t>
      </w:r>
      <w:r>
        <w:t xml:space="preserve"> </w:t>
      </w:r>
    </w:p>
    <w:p w:rsidR="00195017" w:rsidRDefault="00195017" w:rsidP="00195017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FE66C6" w:rsidRDefault="00767873">
      <w:pPr>
        <w:spacing w:line="360" w:lineRule="auto"/>
        <w:rPr>
          <w:sz w:val="24"/>
        </w:rPr>
      </w:pPr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6E0DEC" w:rsidRPr="0072129B" w:rsidRDefault="006E0DEC" w:rsidP="006E0DEC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>2) wydłużamy dobrowolnie okres rękojmi o …………….. miesięcy  (od 0 do 24 miesięcy), i jednocześnie wydłużamy okres pozostawienia kwoty 30% wniesionego zabezpieczenia należytego wykonania umowy na okres wydłużonej rękojmi. Łącznie rękojmia wynosi ……… miesięcy (60+okres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7B6439" w:rsidRDefault="007B6439" w:rsidP="007B6439">
      <w:pPr>
        <w:spacing w:line="360" w:lineRule="auto"/>
        <w:ind w:left="1701" w:hanging="1701"/>
        <w:jc w:val="both"/>
      </w:pPr>
    </w:p>
    <w:p w:rsidR="007B6439" w:rsidRDefault="007B6439" w:rsidP="007B6439">
      <w:pPr>
        <w:spacing w:line="360" w:lineRule="auto"/>
        <w:ind w:left="1701" w:hanging="1701"/>
        <w:jc w:val="both"/>
      </w:pPr>
      <w:r>
        <w:t>adres email do korespondencji: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Nr tel.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7B6439" w:rsidRDefault="007B6439" w:rsidP="007B6439">
      <w:pPr>
        <w:spacing w:line="360" w:lineRule="auto"/>
        <w:ind w:left="1701" w:hanging="1701"/>
        <w:jc w:val="both"/>
      </w:pPr>
      <w:r>
        <w:t xml:space="preserve">Nr </w:t>
      </w:r>
      <w:proofErr w:type="spellStart"/>
      <w:r>
        <w:t>faxu</w:t>
      </w:r>
      <w:proofErr w:type="spellEnd"/>
    </w:p>
    <w:p w:rsidR="0083230E" w:rsidRDefault="007B6439">
      <w:pPr>
        <w:spacing w:line="360" w:lineRule="auto"/>
        <w:ind w:left="1701" w:hanging="1701"/>
        <w:jc w:val="both"/>
      </w:pPr>
      <w:r>
        <w:t>………………………………………………..</w:t>
      </w:r>
      <w:bookmarkStart w:id="0" w:name="_GoBack"/>
      <w:bookmarkEnd w:id="0"/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22B" w:rsidRDefault="00ED522B" w:rsidP="00884B1E">
      <w:r>
        <w:separator/>
      </w:r>
    </w:p>
  </w:endnote>
  <w:endnote w:type="continuationSeparator" w:id="0">
    <w:p w:rsidR="00ED522B" w:rsidRDefault="00ED522B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22B" w:rsidRDefault="00ED522B" w:rsidP="00884B1E">
      <w:r>
        <w:separator/>
      </w:r>
    </w:p>
  </w:footnote>
  <w:footnote w:type="continuationSeparator" w:id="0">
    <w:p w:rsidR="00ED522B" w:rsidRDefault="00ED522B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0D56"/>
    <w:rsid w:val="000A3F07"/>
    <w:rsid w:val="00195017"/>
    <w:rsid w:val="00240926"/>
    <w:rsid w:val="0025754B"/>
    <w:rsid w:val="002A2E78"/>
    <w:rsid w:val="002F0E9C"/>
    <w:rsid w:val="00366F91"/>
    <w:rsid w:val="00531D42"/>
    <w:rsid w:val="005434DD"/>
    <w:rsid w:val="006C1675"/>
    <w:rsid w:val="006E0DEC"/>
    <w:rsid w:val="0072129B"/>
    <w:rsid w:val="0073250E"/>
    <w:rsid w:val="00767873"/>
    <w:rsid w:val="007B6439"/>
    <w:rsid w:val="00812D7D"/>
    <w:rsid w:val="0083230E"/>
    <w:rsid w:val="00872790"/>
    <w:rsid w:val="00884B1E"/>
    <w:rsid w:val="008C597C"/>
    <w:rsid w:val="00920EF2"/>
    <w:rsid w:val="009629ED"/>
    <w:rsid w:val="00A0508C"/>
    <w:rsid w:val="00B05298"/>
    <w:rsid w:val="00B701F0"/>
    <w:rsid w:val="00BA7D4B"/>
    <w:rsid w:val="00BB14F3"/>
    <w:rsid w:val="00CA66B9"/>
    <w:rsid w:val="00E61BEF"/>
    <w:rsid w:val="00ED522B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4</cp:revision>
  <cp:lastPrinted>2001-01-09T17:10:00Z</cp:lastPrinted>
  <dcterms:created xsi:type="dcterms:W3CDTF">2015-04-17T08:09:00Z</dcterms:created>
  <dcterms:modified xsi:type="dcterms:W3CDTF">2015-06-17T05:52:00Z</dcterms:modified>
</cp:coreProperties>
</file>